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4f6c" w14:paraId="9424f6c" w:rsidRDefault="00B667A3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272E70">
        <w:t>452</w:t>
      </w:r>
      <w:r w:rsidR="00CC5885">
        <w:t>/2017</w:t>
      </w:r>
      <w:r w:rsidR="00946625">
        <w:t>-</w:t>
      </w:r>
      <w:r w:rsidR="00272E70">
        <w:t>6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B667A3" w:rsidP="00B667A3" w:rsidR="00B66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667A3" w:rsidP="00B667A3" w:rsidR="00B66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272E70">
        <w:t>ZADAR TURIST j.d.o.o., Zadar, Ulica Stjepana Radića 16, OIB: 31551674309</w:t>
      </w:r>
      <w:r w:rsidR="00A4401E">
        <w:t xml:space="preserve">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B4268" w:rsidP="00BB7CB3" w:rsidR="00BB7CB3" w:rsidRPr="00E1656B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 w:rsidRPr="007B4268">
        <w:t>Milan Macura</w:t>
      </w:r>
      <w:r w:rsidR="006F167D" w:rsidRPr="007B4268">
        <w:t xml:space="preserve"> iz </w:t>
      </w:r>
      <w:r w:rsidRPr="007B4268">
        <w:t>Šibenika</w:t>
      </w:r>
      <w:r w:rsidR="006F167D" w:rsidRPr="007B4268">
        <w:t xml:space="preserve">, </w:t>
      </w:r>
      <w:r w:rsidRPr="007B4268">
        <w:t>Stjepana Radića 24</w:t>
      </w:r>
      <w:r w:rsidR="006F167D" w:rsidRPr="007B4268">
        <w:t xml:space="preserve">, OIB: </w:t>
      </w:r>
      <w:r w:rsidRPr="007B4268">
        <w:t>25991506239</w:t>
      </w:r>
      <w:r w:rsidR="00BB7CB3" w:rsidRPr="00E1656B">
        <w:t>,</w:t>
      </w:r>
      <w:r>
        <w:t xml:space="preserve"> imenuje se za privremenog</w:t>
      </w:r>
      <w:r w:rsidR="00E1656B" w:rsidRPr="00E1656B">
        <w:t xml:space="preserve"> stečajn</w:t>
      </w:r>
      <w:r>
        <w:t>og</w:t>
      </w:r>
      <w:r w:rsidR="00E1656B" w:rsidRPr="00E1656B">
        <w:t xml:space="preserve"> upravitelj</w:t>
      </w:r>
      <w:r>
        <w:t>a</w:t>
      </w:r>
      <w:r w:rsidR="00BB7CB3" w:rsidRPr="00E1656B">
        <w:t xml:space="preserve"> nad stečajnim dužnikom </w:t>
      </w:r>
      <w:r w:rsidR="00272E70">
        <w:t>ZADAR TURIST j.d.o.o., Zadar, Ulica Stjepana Radića 16, OIB: 31551674309</w:t>
      </w:r>
      <w:r w:rsidR="00BB7CB3" w:rsidRPr="00E1656B">
        <w:t>.</w:t>
      </w:r>
      <w:r w:rsidR="003F2345" w:rsidRPr="00E1656B">
        <w:t xml:space="preserve"> </w:t>
      </w:r>
      <w:r w:rsidR="001A547B" w:rsidRPr="00E1656B">
        <w:t xml:space="preserve"> </w:t>
      </w:r>
    </w:p>
    <w:p w:rsidRDefault="00BB7CB3" w:rsidP="00BB7CB3" w:rsidR="00BB7CB3" w:rsidRPr="00025E3B">
      <w:pPr>
        <w:pStyle w:val="Odlomakpopisa"/>
        <w:ind w:left="900"/>
        <w:jc w:val="both"/>
        <w:rPr>
          <w:color w:val="FF0000"/>
        </w:rPr>
      </w:pPr>
      <w:r w:rsidRPr="00025E3B">
        <w:rPr>
          <w:color w:val="FF0000"/>
        </w:rPr>
        <w:t xml:space="preserve"> </w:t>
      </w:r>
    </w:p>
    <w:p w:rsidRDefault="007B4268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</w:t>
      </w:r>
      <w:r w:rsidR="004304DE">
        <w:t xml:space="preserve"> stečajn</w:t>
      </w:r>
      <w:r>
        <w:t>i</w:t>
      </w:r>
      <w:r w:rsidR="00466EF4">
        <w:t xml:space="preserve"> upravitelj</w:t>
      </w:r>
      <w:r w:rsidR="00CF5F8A">
        <w:t xml:space="preserve"> duž</w:t>
      </w:r>
      <w:r>
        <w:t>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7B4268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 w:rsidRPr="007B4268">
        <w:t xml:space="preserve">Privremeni stečajni upravitelj </w:t>
      </w:r>
      <w:r w:rsidR="00E1656B">
        <w:t>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1A547B" w:rsidP="001A547B" w:rsidR="001A547B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272E70">
        <w:t>ZADAR TURIST j.d.o.o., Zadar</w:t>
      </w:r>
      <w:r>
        <w:t>.</w:t>
      </w:r>
    </w:p>
    <w:p w:rsidRDefault="001A547B" w:rsidP="001A547B" w:rsidR="001A547B">
      <w:pPr>
        <w:ind w:firstLine="708"/>
        <w:jc w:val="both"/>
      </w:pPr>
      <w:r>
        <w:t xml:space="preserve">Postupak je inicirala </w:t>
      </w:r>
      <w:r w:rsidR="00025E3B">
        <w:t>Republika Hrvatska, Ministarstvo financija, Porezna uprava.</w:t>
      </w:r>
      <w:r w:rsidR="00F01A47">
        <w:t xml:space="preserve"> </w:t>
      </w:r>
    </w:p>
    <w:p w:rsidRDefault="00025E3B" w:rsidP="00025E3B" w:rsidR="001A547B">
      <w:pPr>
        <w:ind w:firstLine="708"/>
        <w:jc w:val="both"/>
      </w:pPr>
      <w:r>
        <w:t>Na ročište</w:t>
      </w:r>
      <w:r w:rsidR="001A547B" w:rsidRPr="00772151">
        <w:t xml:space="preserve"> za utvrđivanje uvjeta za otvaranje stečajnog postupka zastupni</w:t>
      </w:r>
      <w:r>
        <w:t>k</w:t>
      </w:r>
      <w:r w:rsidR="001A547B" w:rsidRPr="00772151">
        <w:t xml:space="preserve"> po zakonu stečajnog dužnika </w:t>
      </w:r>
      <w:r>
        <w:t>nije pristupio</w:t>
      </w:r>
      <w:r w:rsidR="004304DE">
        <w:t>.</w:t>
      </w:r>
    </w:p>
    <w:p w:rsidRDefault="001A547B" w:rsidP="001A547B" w:rsidR="001A547B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1A547B" w:rsidP="001A547B" w:rsidR="001A547B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</w:t>
      </w:r>
      <w:r w:rsidR="00E1656B">
        <w:t>ivremenog stečajnog upravitelja, uz iznimku trojice stečajnih upravitelj koji su zatražili da ih se neko vrijeme ne imenuje.</w:t>
      </w:r>
    </w:p>
    <w:p w:rsidRDefault="007B4268" w:rsidP="001A547B" w:rsidR="001A547B" w:rsidRPr="00EF7C9A">
      <w:pPr>
        <w:ind w:firstLine="708"/>
        <w:jc w:val="both"/>
      </w:pPr>
      <w:r>
        <w:t xml:space="preserve">Privremeni stečajni upravitelj </w:t>
      </w:r>
      <w:r w:rsidR="004304DE">
        <w:t>dužna</w:t>
      </w:r>
      <w:r w:rsidR="001A547B" w:rsidRPr="00EF7C9A">
        <w:t xml:space="preserve"> je svoje izvješće dostaviti sudu u roku od </w:t>
      </w:r>
      <w:r w:rsidR="001A547B">
        <w:t>30</w:t>
      </w:r>
      <w:r w:rsidR="001A547B" w:rsidRPr="00EF7C9A">
        <w:t xml:space="preserve"> dana.</w:t>
      </w:r>
    </w:p>
    <w:p w:rsidRDefault="001A547B" w:rsidP="001A547B" w:rsidR="001A547B">
      <w:pPr>
        <w:ind w:firstLine="708"/>
        <w:jc w:val="both"/>
      </w:pPr>
      <w:r>
        <w:t xml:space="preserve">Stoga je odlučeno kao u izreci.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>
        <w:t>.</w:t>
      </w:r>
    </w:p>
    <w:p w:rsidRDefault="001A547B" w:rsidP="001A547B" w:rsidR="001A547B" w:rsidRPr="00EF7C9A">
      <w:pPr>
        <w:jc w:val="center"/>
      </w:pPr>
    </w:p>
    <w:p w:rsidRDefault="00A921F4" w:rsidP="00A921F4" w:rsidR="001A547B"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1A547B">
        <w:t>S</w:t>
      </w:r>
      <w:r w:rsidR="001A547B" w:rsidRPr="002C500F">
        <w:t>u</w:t>
      </w:r>
      <w:r w:rsidR="00B667A3">
        <w:t>tkinja</w:t>
      </w:r>
    </w:p>
    <w:p w:rsidRDefault="00A921F4" w:rsidP="00A921F4" w:rsidR="001A547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1A547B">
        <w:t>Ardena Bajlo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B667A3" w:rsidP="001A547B" w:rsidR="001A547B" w:rsidRPr="00EF7C9A">
      <w:r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E1656B" w:rsidP="001A547B" w:rsidR="001A547B">
      <w:pPr>
        <w:numPr>
          <w:ilvl w:val="0"/>
          <w:numId w:val="1"/>
        </w:numPr>
      </w:pPr>
      <w:r>
        <w:t>Privremeno</w:t>
      </w:r>
      <w:r w:rsidR="004304DE">
        <w:t>j stečajnoj</w:t>
      </w:r>
      <w:r>
        <w:t xml:space="preserve"> upravitelj</w:t>
      </w:r>
      <w:r w:rsidR="004304DE">
        <w:t>ici</w:t>
      </w:r>
      <w:r w:rsidR="001A547B" w:rsidRPr="00EF7C9A">
        <w:t xml:space="preserve"> uz izjavu i potvrdu o imenovanju</w:t>
      </w:r>
    </w:p>
    <w:p w:rsidRDefault="001A547B" w:rsidP="001A547B" w:rsidR="001A547B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4304DE" w:rsidP="001A547B" w:rsidR="004304DE" w:rsidRPr="00EF7C9A">
      <w:pPr>
        <w:numPr>
          <w:ilvl w:val="0"/>
          <w:numId w:val="1"/>
        </w:numPr>
      </w:pPr>
      <w:r>
        <w:t>registar suda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1BF">
          <w:rPr>
            <w:noProof/>
          </w:rPr>
          <w:t>2</w:t>
        </w:r>
        <w:r>
          <w:fldChar w:fldCharType="end"/>
        </w:r>
        <w:r w:rsidR="00B667A3">
          <w:tab/>
        </w:r>
        <w:r>
          <w:tab/>
        </w:r>
        <w:r w:rsidR="00B667A3">
          <w:t xml:space="preserve">Poslovni broj: </w:t>
        </w:r>
        <w:r w:rsidRPr="00EF7C9A">
          <w:t>1 St-</w:t>
        </w:r>
        <w:r w:rsidR="004304DE">
          <w:t>450</w:t>
        </w:r>
        <w:r w:rsidR="00D26084">
          <w:t>/</w:t>
        </w:r>
        <w:r w:rsidR="00CC5885">
          <w:t>2017-</w:t>
        </w:r>
        <w:r w:rsidR="004304DE">
          <w:t>12</w:t>
        </w:r>
      </w:p>
      <w:p w:rsidRDefault="00E12FEA" w:rsidP="009C0FF2" w:rsidR="00E12FEA" w:rsidRPr="00EF7C9A">
        <w:pPr>
          <w:jc w:val="right"/>
        </w:pPr>
      </w:p>
      <w:p w:rsidRDefault="00D461BF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5E3B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264C8"/>
    <w:rsid w:val="0013102B"/>
    <w:rsid w:val="00154DF7"/>
    <w:rsid w:val="001624D4"/>
    <w:rsid w:val="00170940"/>
    <w:rsid w:val="0017371F"/>
    <w:rsid w:val="001840A0"/>
    <w:rsid w:val="00193C4C"/>
    <w:rsid w:val="001A363B"/>
    <w:rsid w:val="001A547B"/>
    <w:rsid w:val="001C306A"/>
    <w:rsid w:val="001C347E"/>
    <w:rsid w:val="0020672D"/>
    <w:rsid w:val="00243782"/>
    <w:rsid w:val="00246D6F"/>
    <w:rsid w:val="00272E70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304DE"/>
    <w:rsid w:val="0044771D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4661B"/>
    <w:rsid w:val="00563127"/>
    <w:rsid w:val="005A29BC"/>
    <w:rsid w:val="005A2E2A"/>
    <w:rsid w:val="005D284B"/>
    <w:rsid w:val="00665069"/>
    <w:rsid w:val="006A6847"/>
    <w:rsid w:val="006D1468"/>
    <w:rsid w:val="006F167D"/>
    <w:rsid w:val="006F6B60"/>
    <w:rsid w:val="007002A2"/>
    <w:rsid w:val="00701BE8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B4268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E3AC3"/>
    <w:rsid w:val="009F62F2"/>
    <w:rsid w:val="00A4401E"/>
    <w:rsid w:val="00A520DC"/>
    <w:rsid w:val="00A5292A"/>
    <w:rsid w:val="00A56386"/>
    <w:rsid w:val="00A921F4"/>
    <w:rsid w:val="00A97ED6"/>
    <w:rsid w:val="00AA6990"/>
    <w:rsid w:val="00AB08B3"/>
    <w:rsid w:val="00AE7788"/>
    <w:rsid w:val="00AF455E"/>
    <w:rsid w:val="00B310F0"/>
    <w:rsid w:val="00B54522"/>
    <w:rsid w:val="00B667A3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CF5F8A"/>
    <w:rsid w:val="00D12CD2"/>
    <w:rsid w:val="00D26084"/>
    <w:rsid w:val="00D461BF"/>
    <w:rsid w:val="00DF0026"/>
    <w:rsid w:val="00E05B11"/>
    <w:rsid w:val="00E0746D"/>
    <w:rsid w:val="00E12FEA"/>
    <w:rsid w:val="00E1656B"/>
    <w:rsid w:val="00E2438C"/>
    <w:rsid w:val="00E774AE"/>
    <w:rsid w:val="00E86E81"/>
    <w:rsid w:val="00E86F87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77AE0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667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6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1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1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1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667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6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1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1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1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TURIST j.d.o.o. za turizam, ugostiteljstvo i djelatnost turističke agencije</izvorni_sadrzaj>
    <derivirana_varijabla naziv="DomainObject.Predmet.ProtustrankaFormated_1">  ZADAR TURIST j.d.o.o. za turizam, ugostiteljstvo i djelatnost turističke agencije</derivirana_varijabla>
  </DomainObject.Predmet.ProtustrankaFormated>
  <DomainObject.Predmet.ProtustrankaFormatedOIB>
    <izvorni_sadrzaj>  ZADAR TURIST j.d.o.o. za turizam, ugostiteljstvo i djelatnost turističke agencije, OIB 31551674309</izvorni_sadrzaj>
    <derivirana_varijabla naziv="DomainObject.Predmet.ProtustrankaFormatedOIB_1">  ZADAR TURIST j.d.o.o. za turizam, ugostiteljstvo i djelatnost turističke agencije, OIB 31551674309</derivirana_varijabla>
  </DomainObject.Predmet.ProtustrankaFormatedOIB>
  <DomainObject.Predmet.ProtustrankaFormatedWithAdress>
    <izvorni_sadrzaj> ZADAR TURIST j.d.o.o. za turizam, ugostiteljstvo i djelatnost turističke agencije, Ulica Stjepana Radića 16, 23000 Zadar</izvorni_sadrzaj>
    <derivirana_varijabla naziv="DomainObject.Predmet.ProtustrankaFormatedWithAdress_1"> ZADAR TURIST j.d.o.o. za turizam, ugostiteljstvo i djelatnost turističke agencije, Ulica Stjepana Radića 16, 23000 Zadar</derivirana_varijabla>
  </DomainObject.Predmet.ProtustrankaFormatedWithAdress>
  <DomainObject.Predmet.ProtustrankaFormatedWithAdressOIB>
    <izvorni_sadrzaj> ZADAR TURIST j.d.o.o. za turizam, ugostiteljstvo i djelatnost turističke agencije, OIB 31551674309, Ulica Stjepana Radića 16, 23000 Zadar</izvorni_sadrzaj>
    <derivirana_varijabla naziv="DomainObject.Predmet.ProtustrankaFormatedWithAdressOIB_1"> ZADAR TURIST j.d.o.o. za turizam, ugostiteljstvo i djelatnost turističke agencije, OIB 31551674309, Ulica Stjepana Radića 16, 23000 Zadar</derivirana_varijabla>
  </DomainObject.Predmet.ProtustrankaFormatedWithAdressOIB>
  <DomainObject.Predmet.ProtustrankaWithAdress>
    <izvorni_sadrzaj>ZADAR TURIST j.d.o.o. za turizam, ugostiteljstvo i djelatnost turističke agencije Ulica Stjepana Radića 16, 23000 Zadar</izvorni_sadrzaj>
    <derivirana_varijabla naziv="DomainObject.Predmet.ProtustrankaWithAdress_1">ZADAR TURIST j.d.o.o. za turizam, ugostiteljstvo i djelatnost turističke agencije Ulica Stjepana Radića 16, 23000 Zadar</derivirana_varijabla>
  </DomainObject.Predmet.ProtustrankaWithAdress>
  <DomainObject.Predmet.ProtustrankaWithAdressOIB>
    <izvorni_sadrzaj>ZADAR TURIST j.d.o.o. za turizam, ugostiteljstvo i djelatnost turističke agencije, OIB 31551674309, Ulica Stjepana Radića 16, 23000 Zadar</izvorni_sadrzaj>
    <derivirana_varijabla naziv="DomainObject.Predmet.ProtustrankaWithAdressOIB_1">ZADAR TURIST j.d.o.o. za turizam, ugostiteljstvo i djelatnost turističke agencije, OIB 31551674309, Ulica Stjepana Radića 16, 23000 Zadar</derivirana_varijabla>
  </DomainObject.Predmet.ProtustrankaWithAdressOIB>
  <DomainObject.Predmet.ProtustrankaNazivFormated>
    <izvorni_sadrzaj>ZADAR TURIST j.d.o.o. za turizam, ugostiteljstvo i djelatnost turističke agencije</izvorni_sadrzaj>
    <derivirana_varijabla naziv="DomainObject.Predmet.ProtustrankaNazivFormated_1">ZADAR TURIST j.d.o.o. za turizam, ugostiteljstvo i djelatnost turističke agencije</derivirana_varijabla>
  </DomainObject.Predmet.ProtustrankaNazivFormated>
  <DomainObject.Predmet.ProtustrankaNazivFormatedOIB>
    <izvorni_sadrzaj>ZADAR TURIST j.d.o.o. za turizam, ugostiteljstvo i djelatnost turističke agencije, OIB 31551674309</izvorni_sadrzaj>
    <derivirana_varijabla naziv="DomainObject.Predmet.ProtustrankaNazivFormatedOIB_1">ZADAR TURIST j.d.o.o. za turizam, ugostiteljstvo i djelatnost turističke agencije, OIB 31551674309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Županijsko državno odvjetništvo</izvorni_sadrzaj>
    <derivirana_varijabla naziv="DomainObject.Predmet.StrankaFormated_1">  FINA; Županijsko državno odvjetništvo</derivirana_varijabla>
  </DomainObject.Predmet.StrankaFormated>
  <DomainObject.Predmet.StrankaFormatedOIB>
    <izvorni_sadrzaj>  FINA, OIB 85821130368; Županijsko državno odvjetništvo</izvorni_sadrzaj>
    <derivirana_varijabla naziv="DomainObject.Predmet.StrankaFormatedOIB_1">  FINA, OIB 85821130368; Županijsko državno odvjetništvo</derivirana_varijabla>
  </DomainObject.Predmet.StrankaFormatedOIB>
  <DomainObject.Predmet.StrankaFormatedWithAdress>
    <izvorni_sadrzaj> FINA; Županijsko državno odvjetništvo</izvorni_sadrzaj>
    <derivirana_varijabla naziv="DomainObject.Predmet.StrankaFormatedWithAdress_1"> FINA; Županijsko državno odvjetništvo</derivirana_varijabla>
  </DomainObject.Predmet.StrankaFormatedWithAdress>
  <DomainObject.Predmet.StrankaFormatedWithAdressOIB>
    <izvorni_sadrzaj> FINA, OIB 85821130368; Županijsko državno odvjetništvo</izvorni_sadrzaj>
    <derivirana_varijabla naziv="DomainObject.Predmet.StrankaFormatedWithAdressOIB_1"> FINA, OIB 85821130368; Županijsko državno odvjetništvo</derivirana_varijabla>
  </DomainObject.Predmet.StrankaFormatedWithAdressOIB>
  <DomainObject.Predmet.StrankaWithAdress>
    <izvorni_sadrzaj>FINA ,Županijsko državno odvjetništvo </izvorni_sadrzaj>
    <derivirana_varijabla naziv="DomainObject.Predmet.StrankaWithAdress_1">FINA ,Županijsko državno odvjetništvo </derivirana_varijabla>
  </DomainObject.Predmet.StrankaWithAdress>
  <DomainObject.Predmet.StrankaWithAdressOIB>
    <izvorni_sadrzaj>FINA, OIB 85821130368,Županijsko državno odvjetništvo</izvorni_sadrzaj>
    <derivirana_varijabla naziv="DomainObject.Predmet.StrankaWithAdressOIB_1">FINA, OIB 85821130368,Županijsko državno odvjetništvo</derivirana_varijabla>
  </DomainObject.Predmet.StrankaWithAdressOIB>
  <DomainObject.Predmet.StrankaNazivFormated>
    <izvorni_sadrzaj>FINA,Županijsko državno odvjetništvo</izvorni_sadrzaj>
    <derivirana_varijabla naziv="DomainObject.Predmet.StrankaNazivFormated_1">FINA,Županijsko državno odvjetništvo</derivirana_varijabla>
  </DomainObject.Predmet.StrankaNazivFormated>
  <DomainObject.Predmet.StrankaNazivFormatedOIB>
    <izvorni_sadrzaj>FINA, OIB 85821130368,Županijsko državno odvjetništvo</izvorni_sadrzaj>
    <derivirana_varijabla naziv="DomainObject.Predmet.StrankaNazivFormatedOIB_1">FINA, OIB 85821130368,Županijsko državno odvjetništvo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Županijsko državno odvjetništvo</item>
    </izvorni_sadrzaj>
    <derivirana_varijabla naziv="DomainObject.Predmet.StrankaListFormated_1">
      <item>FINA</item>
      <item>Županijsko državno odvjetništvo</item>
    </derivirana_varijabla>
  </DomainObject.Predmet.StrankaListFormated>
  <DomainObject.Predmet.StrankaListFormatedOIB>
    <izvorni_sadrzaj>
      <item>FINA, OIB 85821130368</item>
      <item>Županijsko državno odvjetništvo</item>
    </izvorni_sadrzaj>
    <derivirana_varijabla naziv="DomainObject.Predmet.StrankaListFormatedOIB_1">
      <item>FINA, OIB 85821130368</item>
      <item>Županijsko državno odvjetništvo</item>
    </derivirana_varijabla>
  </DomainObject.Predmet.StrankaListFormatedOIB>
  <DomainObject.Predmet.StrankaListFormatedWithAdress>
    <izvorni_sadrzaj>
      <item>FINA</item>
      <item>Županijsko državno odvjetništvo</item>
    </izvorni_sadrzaj>
    <derivirana_varijabla naziv="DomainObject.Predmet.StrankaListFormatedWithAdress_1">
      <item>FINA</item>
      <item>Županijsko državno odvjetništvo</item>
    </derivirana_varijabla>
  </DomainObject.Predmet.StrankaListFormatedWithAdress>
  <DomainObject.Predmet.StrankaListFormatedWithAdressOIB>
    <izvorni_sadrzaj>
      <item>FINA, OIB 85821130368</item>
      <item>Županijsko državno odvjetništvo</item>
    </izvorni_sadrzaj>
    <derivirana_varijabla naziv="DomainObject.Predmet.StrankaListFormatedWithAdressOIB_1">
      <item>FINA, OIB 85821130368</item>
      <item>Županijsko državno odvjetništvo</item>
    </derivirana_varijabla>
  </DomainObject.Predmet.StrankaListFormatedWithAdressOIB>
  <DomainObject.Predmet.StrankaListNazivFormated>
    <izvorni_sadrzaj>
      <item>FINA</item>
      <item>Županijsko državno odvjetništvo</item>
    </izvorni_sadrzaj>
    <derivirana_varijabla naziv="DomainObject.Predmet.StrankaListNazivFormated_1">
      <item>FINA</item>
      <item>Županijsko državno odvjetništvo</item>
    </derivirana_varijabla>
  </DomainObject.Predmet.StrankaListNazivFormated>
  <DomainObject.Predmet.StrankaListNazivFormatedOIB>
    <izvorni_sadrzaj>
      <item>FINA, OIB 85821130368</item>
      <item>Županijsko državno odvjetništvo</item>
    </izvorni_sadrzaj>
    <derivirana_varijabla naziv="DomainObject.Predmet.StrankaListNazivFormatedOIB_1">
      <item>FINA, OIB 85821130368</item>
      <item>Županijsko državno odvjetništvo</item>
    </derivirana_varijabla>
  </DomainObject.Predmet.StrankaListNazivFormatedOIB>
  <DomainObject.Predmet.ProtuStrankaListFormated>
    <izvorni_sadrzaj>
      <item>ZADAR TURIST j.d.o.o. za turizam, ugostiteljstvo i djelatnost turističke agencije</item>
    </izvorni_sadrzaj>
    <derivirana_varijabla naziv="DomainObject.Predmet.ProtuStrankaListFormated_1">
      <item>ZADAR TURIST j.d.o.o. za turizam, ugostiteljstvo i djelatnost turističke agencije</item>
    </derivirana_varijabla>
  </DomainObject.Predmet.ProtuStrankaListFormated>
  <DomainObject.Predmet.ProtuStrankaListFormatedOIB>
    <izvorni_sadrzaj>
      <item>ZADAR TURIST j.d.o.o. za turizam, ugostiteljstvo i djelatnost turističke agencije, OIB 31551674309</item>
    </izvorni_sadrzaj>
    <derivirana_varijabla naziv="DomainObject.Predmet.ProtuStrankaListFormatedOIB_1">
      <item>ZADAR TURIST j.d.o.o. za turizam, ugostiteljstvo i djelatnost turističke agencije, OIB 31551674309</item>
    </derivirana_varijabla>
  </DomainObject.Predmet.ProtuStrankaListFormatedOIB>
  <DomainObject.Predmet.ProtuStrankaListFormatedWithAdress>
    <izvorni_sadrzaj>
      <item>ZADAR TURIST j.d.o.o. za turizam, ugostiteljstvo i djelatnost turističke agencije, Ulica Stjepana Radića 16, 23000 Zadar</item>
    </izvorni_sadrzaj>
    <derivirana_varijabla naziv="DomainObject.Predmet.ProtuStrankaListFormatedWithAdress_1">
      <item>ZADAR TURIST j.d.o.o. za turizam, ugostiteljstvo i djelatnost turističke agencije, Ulica Stjepana Radića 16, 23000 Zadar</item>
    </derivirana_varijabla>
  </DomainObject.Predmet.ProtuStrankaListFormatedWithAdress>
  <DomainObject.Predmet.ProtuStrankaListFormatedWithAdressOIB>
    <izvorni_sadrzaj>
      <item>ZADAR TURIST j.d.o.o. za turizam, ugostiteljstvo i djelatnost turističke agencije, OIB 31551674309, Ulica Stjepana Radića 16, 23000 Zadar</item>
    </izvorni_sadrzaj>
    <derivirana_varijabla naziv="DomainObject.Predmet.ProtuStrankaListFormatedWithAdressOIB_1">
      <item>ZADAR TURIST j.d.o.o. za turizam, ugostiteljstvo i djelatnost turističke agencije, OIB 31551674309, Ulica Stjepana Radića 16, 23000 Zadar</item>
    </derivirana_varijabla>
  </DomainObject.Predmet.ProtuStrankaListFormatedWithAdressOIB>
  <DomainObject.Predmet.ProtuStrankaListNazivFormated>
    <izvorni_sadrzaj>
      <item>ZADAR TURIST j.d.o.o. za turizam, ugostiteljstvo i djelatnost turističke agencije</item>
    </izvorni_sadrzaj>
    <derivirana_varijabla naziv="DomainObject.Predmet.ProtuStrankaListNazivFormated_1">
      <item>ZADAR TURIST j.d.o.o. za turizam, ugostiteljstvo i djelatnost turističke agencije</item>
    </derivirana_varijabla>
  </DomainObject.Predmet.ProtuStrankaListNazivFormated>
  <DomainObject.Predmet.ProtuStrankaListNazivFormatedOIB>
    <izvorni_sadrzaj>
      <item>ZADAR TURIST j.d.o.o. za turizam, ugostiteljstvo i djelatnost turističke agencije, OIB 31551674309</item>
    </izvorni_sadrzaj>
    <derivirana_varijabla naziv="DomainObject.Predmet.ProtuStrankaListNazivFormatedOIB_1">
      <item>ZADAR TURIST j.d.o.o. za turizam, ugostiteljstvo i djelatnost turističke agencije, OIB 31551674309</item>
    </derivirana_varijabla>
  </DomainObject.Predmet.ProtuStrankaListNazivFormatedOIB>
  <DomainObject.Predmet.OstaliListFormated>
    <izvorni_sadrzaj>
      <item>Ivan Župan</item>
    </izvorni_sadrzaj>
    <derivirana_varijabla naziv="DomainObject.Predmet.OstaliListFormated_1">
      <item>Ivan Župan</item>
    </derivirana_varijabla>
  </DomainObject.Predmet.OstaliListFormated>
  <DomainObject.Predmet.OstaliListFormatedOIB>
    <izvorni_sadrzaj>
      <item>Ivan Župan, OIB 09833666831</item>
    </izvorni_sadrzaj>
    <derivirana_varijabla naziv="DomainObject.Predmet.OstaliListFormatedOIB_1">
      <item>Ivan Župan, OIB 09833666831</item>
    </derivirana_varijabla>
  </DomainObject.Predmet.OstaliListFormatedOIB>
  <DomainObject.Predmet.OstaliListFormatedWithAdress>
    <izvorni_sadrzaj>
      <item>Ivan Župan, Ulica Stjepana Radića 16, 23000 Zadar</item>
    </izvorni_sadrzaj>
    <derivirana_varijabla naziv="DomainObject.Predmet.OstaliListFormatedWithAdress_1">
      <item>Ivan Župan, Ulica Stjepana Radića 16, 23000 Zadar</item>
    </derivirana_varijabla>
  </DomainObject.Predmet.OstaliListFormatedWithAdress>
  <DomainObject.Predmet.OstaliListFormatedWithAdressOIB>
    <izvorni_sadrzaj>
      <item>Ivan Župan, OIB 09833666831, Ulica Stjepana Radića 16, 23000 Zadar</item>
    </izvorni_sadrzaj>
    <derivirana_varijabla naziv="DomainObject.Predmet.OstaliListFormatedWithAdressOIB_1">
      <item>Ivan Župan, OIB 09833666831, Ulica Stjepana Radića 16, 23000 Zadar</item>
    </derivirana_varijabla>
  </DomainObject.Predmet.OstaliListFormatedWithAdressOIB>
  <DomainObject.Predmet.OstaliListNazivFormated>
    <izvorni_sadrzaj>
      <item>Ivan Župan</item>
    </izvorni_sadrzaj>
    <derivirana_varijabla naziv="DomainObject.Predmet.OstaliListNazivFormated_1">
      <item>Ivan Župan</item>
    </derivirana_varijabla>
  </DomainObject.Predmet.OstaliListNazivFormated>
  <DomainObject.Predmet.OstaliListNazivFormatedOIB>
    <izvorni_sadrzaj>
      <item>Ivan Župan, OIB 09833666831</item>
    </izvorni_sadrzaj>
    <derivirana_varijabla naziv="DomainObject.Predmet.OstaliListNazivFormatedOIB_1">
      <item>Ivan Župan, OIB 09833666831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ZADAR TURIST j.d.o.o. za turizam, ugostiteljstvo i djelatnost turističke agencije</izvorni_sadrzaj>
    <derivirana_varijabla naziv="DomainObject.Predmet.ProtustrankaIDrugi_1">ZADAR TURIST j.d.o.o. za turizam, ugostiteljstvo i djelatnost turističke agencije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ZADAR TURIST j.d.o.o. za turizam, ugostiteljstvo i djelatnost turističke agencije, OIB 31551674309, Ulica Stjepana Radića 16, 23000 Zadar</izvorni_sadrzaj>
    <derivirana_varijabla naziv="DomainObject.Predmet.ProtustrankaIDrugiAdressOIB_1">ZADAR TURIST j.d.o.o. za turizam, ugostiteljstvo i djelatnost turističke agencije, OIB 31551674309, Ulica Stjepana Radića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TURIST j.d.o.o. za turizam, ugostiteljstvo i djelatnost turističke agencije</item>
      <item>FINA</item>
      <item>Ivan Župan</item>
      <item>Županijsko državno odvjetništvo</item>
    </izvorni_sadrzaj>
    <derivirana_varijabla naziv="DomainObject.Predmet.SudioniciListNaziv_1">
      <item>ZADAR TURIST j.d.o.o. za turizam, ugostiteljstvo i djelatnost turističke agencije</item>
      <item>FINA</item>
      <item>Ivan Župan</item>
      <item>Županijsko državno odvjetništvo</item>
    </derivirana_varijabla>
  </DomainObject.Predmet.SudioniciListNaziv>
  <DomainObject.Predmet.SudioniciListAdressOIB>
    <izvorni_sadrzaj>
      <item>ZADAR TURIST j.d.o.o. za turizam, ugostiteljstvo i djelatnost turističke agencije, OIB 31551674309, Ulica Stjepana Radića 16,23000 Zadar</item>
      <item>FINA, OIB 85821130368</item>
      <item>Ivan Župan, OIB 09833666831, Ulica Stjepana Radića 16,23000 Zadar</item>
      <item>Županijsko državno odvjetništvo</item>
    </izvorni_sadrzaj>
    <derivirana_varijabla naziv="DomainObject.Predmet.SudioniciListAdressOIB_1">
      <item>ZADAR TURIST j.d.o.o. za turizam, ugostiteljstvo i djelatnost turističke agencije, OIB 31551674309, Ulica Stjepana Radića 16,23000 Zadar</item>
      <item>FINA, OIB 85821130368</item>
      <item>Ivan Župan, OIB 09833666831, Ulica Stjepana Radića 16,23000 Zadar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31551674309</item>
      <item>, OIB 85821130368</item>
      <item>, OIB 09833666831</item>
      <item>, OIB null</item>
    </izvorni_sadrzaj>
    <derivirana_varijabla naziv="DomainObject.Predmet.SudioniciListNazivOIB_1">
      <item>, OIB 31551674309</item>
      <item>, OIB 85821130368</item>
      <item>, OIB 09833666831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1866</properties:Characters>
  <properties:Lines>71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2018-01-18T09:10:00Z</dcterms:created>
  <dc:creator>Ardena Bajlo</dc:creator>
  <cp:lastModifiedBy>Ardena Bajlo</cp:lastModifiedBy>
  <cp:lastPrinted>2018-01-18T07:57:00Z</cp:lastPrinted>
  <dcterms:modified xmlns:xsi="http://www.w3.org/2001/XMLSchema-instance" xsi:type="dcterms:W3CDTF">2018-01-19T08:33:00Z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