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6c0a" w14:paraId="e506c0a" w:rsidRDefault="00C70D46" w:rsidP="00CB4D6B" w:rsidR="00EA79C2">
      <w:pPr>
        <w15:collapsed w:val="false"/>
      </w:pPr>
      <w:bookmarkStart w:name="_GoBack" w:id="0"/>
      <w:bookmarkEnd w:id="0"/>
      <w:r>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p w:rsidRDefault="00CB4D6B" w:rsidP="00CB4D6B" w:rsidR="00CB4D6B" w:rsidRPr="00A2659C">
      <w:r w:rsidRPr="00A2659C">
        <w:t>REPUBLIKA HRVATSKA</w:t>
      </w:r>
    </w:p>
    <w:p w:rsidRDefault="00CB4D6B" w:rsidP="00CB4D6B" w:rsidR="00CB4D6B" w:rsidRPr="00A2659C">
      <w:r w:rsidRPr="00A2659C">
        <w:t>TRGOVAČKI SUD U ZAGREBU</w:t>
      </w:r>
    </w:p>
    <w:p w:rsidRDefault="00CB4D6B" w:rsidP="00CB4D6B" w:rsidR="00CB4D6B" w:rsidRPr="00A2659C">
      <w:r w:rsidRPr="00A2659C">
        <w:t>Zag</w:t>
      </w:r>
      <w:r w:rsidR="00AD375C">
        <w:t>reb, Amruševa 2/II</w:t>
      </w:r>
      <w:r w:rsidR="00AD375C">
        <w:tab/>
      </w:r>
      <w:r w:rsidR="00AD375C">
        <w:tab/>
      </w:r>
      <w:r w:rsidR="00AD375C">
        <w:tab/>
      </w:r>
      <w:r w:rsidR="00AD375C">
        <w:tab/>
      </w:r>
      <w:r w:rsidR="00AD375C">
        <w:tab/>
      </w:r>
      <w:r w:rsidR="00AD375C">
        <w:tab/>
      </w:r>
      <w:r w:rsidR="00AD375C">
        <w:tab/>
        <w:t>7 St-</w:t>
      </w:r>
      <w:r w:rsidR="00C70D46">
        <w:t>3548/16</w:t>
      </w:r>
    </w:p>
    <w:p w:rsidRDefault="00CB4D6B" w:rsidP="00CB4D6B" w:rsidR="00CB4D6B" w:rsidRPr="00A2659C"/>
    <w:p w:rsidRDefault="00B372C2" w:rsidP="00CB4D6B" w:rsidR="00992C1E" w:rsidRPr="00A2659C">
      <w:pPr>
        <w:jc w:val="center"/>
      </w:pPr>
      <w:r w:rsidRPr="00A2659C">
        <w:t xml:space="preserve">U </w:t>
      </w:r>
      <w:r w:rsidR="00BA5E0F">
        <w:t xml:space="preserve"> </w:t>
      </w:r>
      <w:r w:rsidRPr="00A2659C">
        <w:t>I M E  R E P U B L I K E  H R V A T S K E</w:t>
      </w:r>
    </w:p>
    <w:p w:rsidRDefault="00CB4D6B" w:rsidP="00CB4D6B" w:rsidR="00CB4D6B" w:rsidRPr="00A2659C">
      <w:pPr>
        <w:jc w:val="center"/>
      </w:pPr>
      <w:r w:rsidRPr="00A2659C">
        <w:t>R J E Š E N J E</w:t>
      </w:r>
    </w:p>
    <w:p w:rsidRDefault="00CB4D6B" w:rsidP="00CB4D6B" w:rsidR="00CB4D6B" w:rsidRPr="00A2659C">
      <w:pPr>
        <w:jc w:val="center"/>
      </w:pPr>
    </w:p>
    <w:p w:rsidRDefault="00CB4D6B" w:rsidP="00CB4D6B" w:rsidR="00CB4D6B" w:rsidRPr="00A2659C">
      <w:pPr>
        <w:jc w:val="both"/>
      </w:pPr>
      <w:r w:rsidRPr="00A2659C">
        <w:tab/>
        <w:t xml:space="preserve">Trgovački sud u Zagrebu po sucu pojedincu Vesni Malenica kao stečajnom sucu u postupku sklapanja predstečajne nagodbe s dužnikom </w:t>
      </w:r>
      <w:r w:rsidR="00AD375C">
        <w:t xml:space="preserve"> </w:t>
      </w:r>
      <w:r w:rsidR="00C70D46" w:rsidRPr="00FD376A">
        <w:t>ACM d. d. , Zagreb, Martićeva 14, OIB 92216472413</w:t>
      </w:r>
      <w:r w:rsidR="00C70D46">
        <w:t xml:space="preserve">, </w:t>
      </w:r>
      <w:r w:rsidR="00A2659C" w:rsidRPr="00A2659C">
        <w:t xml:space="preserve">nakon održanog ročišta radi sklapanja predstečajne nagodbe, </w:t>
      </w:r>
      <w:r w:rsidR="00C70D46">
        <w:t>11. srpnja</w:t>
      </w:r>
      <w:r w:rsidR="00AD375C">
        <w:t xml:space="preserve"> 2016.</w:t>
      </w:r>
    </w:p>
    <w:p w:rsidRDefault="00CB4D6B" w:rsidP="00CB4D6B" w:rsidR="00CB4D6B" w:rsidRPr="00A2659C">
      <w:pPr>
        <w:jc w:val="both"/>
      </w:pPr>
    </w:p>
    <w:p w:rsidRDefault="00CB4D6B" w:rsidP="00CB4D6B" w:rsidR="00CB4D6B" w:rsidRPr="00A2659C">
      <w:pPr>
        <w:jc w:val="center"/>
        <w:rPr>
          <w:bCs/>
        </w:rPr>
      </w:pPr>
      <w:r w:rsidRPr="00A2659C">
        <w:rPr>
          <w:bCs/>
        </w:rPr>
        <w:t>r i j e š i o  j e</w:t>
      </w:r>
    </w:p>
    <w:p w:rsidRDefault="00CB4D6B" w:rsidP="00452FEC" w:rsidR="00CB4D6B" w:rsidRPr="00A2659C">
      <w:pPr>
        <w:ind w:firstLine="646" w:right="545" w:left="770"/>
        <w:jc w:val="both"/>
      </w:pPr>
    </w:p>
    <w:p w:rsidRDefault="00266886" w:rsidP="00266886" w:rsidR="00266886" w:rsidRPr="00FD376A">
      <w:pPr>
        <w:ind w:firstLine="660" w:right="-2"/>
        <w:jc w:val="both"/>
        <w:rPr>
          <w:szCs w:val="22"/>
        </w:rPr>
      </w:pPr>
      <w:r w:rsidRPr="00FD376A">
        <w:t>Odobrava se sklapanje predstečajne nagodbe s dužnikom ACM d. d., Zagreb, Martićeva 14, OIB 92216472413</w:t>
      </w:r>
      <w:r>
        <w:t>, koji se obvezuje namiriti vjerovnike</w:t>
      </w:r>
      <w:r w:rsidRPr="00FD376A">
        <w:t xml:space="preserve"> </w:t>
      </w:r>
      <w:r w:rsidRPr="00FD376A">
        <w:rPr>
          <w:szCs w:val="22"/>
        </w:rPr>
        <w:t>na slijedeći način:</w:t>
      </w:r>
    </w:p>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E614AC" w:rsidR="00266886" w:rsidRPr="00FD376A">
      <w:pPr>
        <w:pStyle w:val="Bezproreda"/>
        <w:ind w:firstLine="660"/>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I.</w:t>
      </w:r>
      <w:r w:rsidR="00E614AC">
        <w:rPr>
          <w:rFonts w:cs="Times New Roman" w:eastAsia="Arial Unicode MS" w:hAnsi="Times New Roman" w:ascii="Times New Roman"/>
          <w:bCs/>
          <w:sz w:val="24"/>
          <w:szCs w:val="24"/>
        </w:rPr>
        <w:t xml:space="preserve"> </w:t>
      </w:r>
      <w:r w:rsidRPr="00FD376A">
        <w:rPr>
          <w:rFonts w:cs="Times New Roman" w:eastAsia="Arial Unicode MS" w:hAnsi="Times New Roman" w:ascii="Times New Roman"/>
          <w:bCs/>
          <w:sz w:val="24"/>
          <w:szCs w:val="24"/>
        </w:rPr>
        <w:t>GRUPA: TIJELA JAVNE UPRAVE I TRGOVAČKA DRUŠTVA U VEĆINSKOM DRŽAVNOM VLASNIŠTVU</w:t>
      </w:r>
    </w:p>
    <w:tbl>
      <w:tblPr>
        <w:tblStyle w:val="Reetkatablice"/>
        <w:tblW w:type="dxa" w:w="10065"/>
        <w:tblInd w:type="dxa" w:w="0"/>
        <w:tblLayout w:type="fixed"/>
        <w:tblLook w:val="04A0" w:noVBand="1" w:noHBand="0" w:lastColumn="0" w:firstColumn="1" w:lastRow="0" w:firstRow="1"/>
      </w:tblPr>
      <w:tblGrid>
        <w:gridCol w:w="852"/>
        <w:gridCol w:w="1842"/>
        <w:gridCol w:w="2552"/>
        <w:gridCol w:w="1559"/>
        <w:gridCol w:w="1535"/>
        <w:gridCol w:w="1725"/>
      </w:tblGrid>
      <w:tr w:rsidTr="00266886" w:rsidR="00266886" w:rsidRPr="00FD376A">
        <w:trPr>
          <w:trHeight w:val="900"/>
        </w:trPr>
        <w:tc>
          <w:tcPr>
            <w:tcW w:type="dxa" w:w="852"/>
            <w:hideMark/>
          </w:tcPr>
          <w:p w:rsidRDefault="00266886" w:rsidP="00266886" w:rsidR="00266886" w:rsidRPr="00FD376A">
            <w:pPr>
              <w:jc w:val="center"/>
              <w:rPr>
                <w:bCs/>
              </w:rPr>
            </w:pPr>
            <w:r w:rsidRPr="00FD376A">
              <w:rPr>
                <w:bCs/>
              </w:rPr>
              <w:t>RBR</w:t>
            </w:r>
          </w:p>
        </w:tc>
        <w:tc>
          <w:tcPr>
            <w:tcW w:type="dxa" w:w="1842"/>
            <w:hideMark/>
          </w:tcPr>
          <w:p w:rsidRDefault="00266886" w:rsidP="00266886" w:rsidR="00266886" w:rsidRPr="00FD376A">
            <w:pPr>
              <w:jc w:val="center"/>
              <w:rPr>
                <w:bCs/>
              </w:rPr>
            </w:pPr>
            <w:r w:rsidRPr="00FD376A">
              <w:rPr>
                <w:bCs/>
              </w:rPr>
              <w:t>OIB VJEROVNIKA</w:t>
            </w:r>
          </w:p>
        </w:tc>
        <w:tc>
          <w:tcPr>
            <w:tcW w:type="dxa" w:w="2552"/>
            <w:hideMark/>
          </w:tcPr>
          <w:p w:rsidRDefault="00266886" w:rsidP="00266886" w:rsidR="00266886" w:rsidRPr="00FD376A">
            <w:pPr>
              <w:jc w:val="center"/>
              <w:rPr>
                <w:bCs/>
              </w:rPr>
            </w:pPr>
            <w:r w:rsidRPr="00FD376A">
              <w:rPr>
                <w:bCs/>
              </w:rPr>
              <w:t>NAZIV VJEROVNIKA</w:t>
            </w:r>
          </w:p>
        </w:tc>
        <w:tc>
          <w:tcPr>
            <w:tcW w:type="dxa" w:w="1559"/>
            <w:hideMark/>
          </w:tcPr>
          <w:p w:rsidRDefault="00266886" w:rsidP="00266886" w:rsidR="00266886" w:rsidRPr="00FD376A">
            <w:pPr>
              <w:jc w:val="right"/>
              <w:rPr>
                <w:bCs/>
              </w:rPr>
            </w:pPr>
            <w:r w:rsidRPr="00FD376A">
              <w:rPr>
                <w:bCs/>
              </w:rPr>
              <w:t>UTVRĐENI IZNOS TRAŽBINE</w:t>
            </w:r>
          </w:p>
        </w:tc>
        <w:tc>
          <w:tcPr>
            <w:tcW w:type="dxa" w:w="1535"/>
            <w:hideMark/>
          </w:tcPr>
          <w:p w:rsidRDefault="00266886" w:rsidP="00266886" w:rsidR="00266886" w:rsidRPr="00FD376A">
            <w:pPr>
              <w:jc w:val="right"/>
              <w:rPr>
                <w:bCs/>
              </w:rPr>
            </w:pPr>
            <w:r w:rsidRPr="00FD376A">
              <w:rPr>
                <w:bCs/>
              </w:rPr>
              <w:t xml:space="preserve">OTPIS </w:t>
            </w:r>
          </w:p>
        </w:tc>
        <w:tc>
          <w:tcPr>
            <w:tcW w:type="dxa" w:w="1725"/>
            <w:hideMark/>
          </w:tcPr>
          <w:p w:rsidRDefault="00266886" w:rsidP="00266886" w:rsidR="00266886" w:rsidRPr="00FD376A">
            <w:pPr>
              <w:jc w:val="right"/>
              <w:rPr>
                <w:bCs/>
              </w:rPr>
            </w:pPr>
            <w:r w:rsidRPr="00FD376A">
              <w:rPr>
                <w:bCs/>
              </w:rPr>
              <w:t>PREOSTALO ZA OTPLATU</w:t>
            </w:r>
          </w:p>
        </w:tc>
      </w:tr>
      <w:tr w:rsidTr="00266886" w:rsidR="00266886" w:rsidRPr="00FD376A">
        <w:trPr>
          <w:trHeight w:val="480"/>
        </w:trPr>
        <w:tc>
          <w:tcPr>
            <w:tcW w:type="dxa" w:w="852"/>
            <w:hideMark/>
          </w:tcPr>
          <w:p w:rsidRDefault="00266886" w:rsidP="00266886" w:rsidR="00266886" w:rsidRPr="00FD376A">
            <w:pPr>
              <w:jc w:val="center"/>
              <w:rPr>
                <w:color w:val="000000"/>
              </w:rPr>
            </w:pPr>
            <w:r w:rsidRPr="00FD376A">
              <w:rPr>
                <w:color w:val="000000"/>
              </w:rPr>
              <w:t>1</w:t>
            </w:r>
          </w:p>
        </w:tc>
        <w:tc>
          <w:tcPr>
            <w:tcW w:type="dxa" w:w="1842"/>
            <w:hideMark/>
          </w:tcPr>
          <w:p w:rsidRDefault="00266886" w:rsidP="00266886" w:rsidR="00266886" w:rsidRPr="00FD376A">
            <w:pPr>
              <w:rPr>
                <w:color w:val="000000"/>
              </w:rPr>
            </w:pPr>
            <w:r w:rsidRPr="00FD376A">
              <w:rPr>
                <w:color w:val="000000"/>
              </w:rPr>
              <w:t>26187994862</w:t>
            </w:r>
          </w:p>
        </w:tc>
        <w:tc>
          <w:tcPr>
            <w:tcW w:type="dxa" w:w="2552"/>
            <w:hideMark/>
          </w:tcPr>
          <w:p w:rsidRDefault="00266886" w:rsidP="00266886" w:rsidR="00266886" w:rsidRPr="00FD376A">
            <w:r w:rsidRPr="00FD376A">
              <w:t>Croatia osiguranje d.d.</w:t>
            </w:r>
          </w:p>
          <w:p w:rsidRDefault="00266886" w:rsidP="00266886" w:rsidR="00266886" w:rsidRPr="00FD376A">
            <w:r w:rsidRPr="00FD376A">
              <w:t>Zagreb, Miramarska 22</w:t>
            </w:r>
          </w:p>
        </w:tc>
        <w:tc>
          <w:tcPr>
            <w:tcW w:type="dxa" w:w="1559"/>
            <w:hideMark/>
          </w:tcPr>
          <w:p w:rsidRDefault="00266886" w:rsidP="00266886" w:rsidR="00266886" w:rsidRPr="00FD376A">
            <w:pPr>
              <w:jc w:val="right"/>
            </w:pPr>
            <w:r w:rsidRPr="00FD376A">
              <w:t>363,55</w:t>
            </w:r>
          </w:p>
        </w:tc>
        <w:tc>
          <w:tcPr>
            <w:tcW w:type="dxa" w:w="1535"/>
            <w:noWrap/>
            <w:hideMark/>
          </w:tcPr>
          <w:p w:rsidRDefault="00266886" w:rsidP="00266886" w:rsidR="00266886" w:rsidRPr="00FD376A">
            <w:pPr>
              <w:jc w:val="right"/>
              <w:rPr>
                <w:color w:val="000000"/>
              </w:rPr>
            </w:pPr>
            <w:r w:rsidRPr="00FD376A">
              <w:rPr>
                <w:color w:val="000000"/>
              </w:rPr>
              <w:t>254,49</w:t>
            </w:r>
          </w:p>
        </w:tc>
        <w:tc>
          <w:tcPr>
            <w:tcW w:type="dxa" w:w="1725"/>
            <w:hideMark/>
          </w:tcPr>
          <w:p w:rsidRDefault="00266886" w:rsidP="00266886" w:rsidR="00266886" w:rsidRPr="00FD376A">
            <w:pPr>
              <w:jc w:val="right"/>
              <w:rPr>
                <w:color w:val="000000"/>
              </w:rPr>
            </w:pPr>
            <w:r w:rsidRPr="00FD376A">
              <w:rPr>
                <w:color w:val="000000"/>
              </w:rPr>
              <w:t>109,07</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2</w:t>
            </w:r>
          </w:p>
        </w:tc>
        <w:tc>
          <w:tcPr>
            <w:tcW w:type="dxa" w:w="1842"/>
            <w:hideMark/>
          </w:tcPr>
          <w:p w:rsidRDefault="00266886" w:rsidP="00266886" w:rsidR="00266886" w:rsidRPr="00FD376A">
            <w:pPr>
              <w:rPr>
                <w:color w:val="000000"/>
              </w:rPr>
            </w:pPr>
            <w:r w:rsidRPr="00FD376A">
              <w:rPr>
                <w:color w:val="000000"/>
              </w:rPr>
              <w:t>85821130368</w:t>
            </w:r>
          </w:p>
        </w:tc>
        <w:tc>
          <w:tcPr>
            <w:tcW w:type="dxa" w:w="2552"/>
            <w:hideMark/>
          </w:tcPr>
          <w:p w:rsidRDefault="00266886" w:rsidP="00266886" w:rsidR="00266886" w:rsidRPr="00FD376A">
            <w:r w:rsidRPr="00FD376A">
              <w:t>Financijska agencija</w:t>
            </w:r>
          </w:p>
          <w:p w:rsidRDefault="00266886" w:rsidP="00266886" w:rsidR="00266886" w:rsidRPr="00FD376A">
            <w:r w:rsidRPr="00FD376A">
              <w:t>Zagreb, Ulica grada Vukovara 70</w:t>
            </w:r>
          </w:p>
        </w:tc>
        <w:tc>
          <w:tcPr>
            <w:tcW w:type="dxa" w:w="1559"/>
            <w:hideMark/>
          </w:tcPr>
          <w:p w:rsidRDefault="00266886" w:rsidP="00266886" w:rsidR="00266886" w:rsidRPr="00FD376A">
            <w:pPr>
              <w:jc w:val="right"/>
            </w:pPr>
            <w:r w:rsidRPr="00FD376A">
              <w:t>107,00</w:t>
            </w:r>
          </w:p>
        </w:tc>
        <w:tc>
          <w:tcPr>
            <w:tcW w:type="dxa" w:w="1535"/>
            <w:noWrap/>
            <w:hideMark/>
          </w:tcPr>
          <w:p w:rsidRDefault="00266886" w:rsidP="00266886" w:rsidR="00266886" w:rsidRPr="00FD376A">
            <w:pPr>
              <w:jc w:val="right"/>
              <w:rPr>
                <w:color w:val="000000"/>
              </w:rPr>
            </w:pPr>
            <w:r w:rsidRPr="00FD376A">
              <w:rPr>
                <w:color w:val="000000"/>
              </w:rPr>
              <w:t>74,90</w:t>
            </w:r>
          </w:p>
        </w:tc>
        <w:tc>
          <w:tcPr>
            <w:tcW w:type="dxa" w:w="1725"/>
            <w:hideMark/>
          </w:tcPr>
          <w:p w:rsidRDefault="00266886" w:rsidP="00266886" w:rsidR="00266886" w:rsidRPr="00FD376A">
            <w:pPr>
              <w:jc w:val="right"/>
              <w:rPr>
                <w:color w:val="000000"/>
              </w:rPr>
            </w:pPr>
            <w:r w:rsidRPr="00FD376A">
              <w:rPr>
                <w:color w:val="000000"/>
              </w:rPr>
              <w:t>32,10</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3</w:t>
            </w:r>
          </w:p>
        </w:tc>
        <w:tc>
          <w:tcPr>
            <w:tcW w:type="dxa" w:w="1842"/>
            <w:hideMark/>
          </w:tcPr>
          <w:p w:rsidRDefault="00266886" w:rsidP="00266886" w:rsidR="00266886" w:rsidRPr="00FD376A">
            <w:pPr>
              <w:rPr>
                <w:color w:val="000000"/>
              </w:rPr>
            </w:pPr>
            <w:r w:rsidRPr="00FD376A">
              <w:rPr>
                <w:color w:val="000000"/>
              </w:rPr>
              <w:t>54382731928</w:t>
            </w:r>
          </w:p>
        </w:tc>
        <w:tc>
          <w:tcPr>
            <w:tcW w:type="dxa" w:w="2552"/>
            <w:hideMark/>
          </w:tcPr>
          <w:p w:rsidRDefault="00266886" w:rsidP="00266886" w:rsidR="00266886" w:rsidRPr="00FD376A">
            <w:r w:rsidRPr="00FD376A">
              <w:t>GRAD RIJEKA</w:t>
            </w:r>
          </w:p>
          <w:p w:rsidRDefault="00266886" w:rsidP="00266886" w:rsidR="00266886" w:rsidRPr="00FD376A">
            <w:r w:rsidRPr="00FD376A">
              <w:t>Korzo 16, Rijeka</w:t>
            </w:r>
          </w:p>
        </w:tc>
        <w:tc>
          <w:tcPr>
            <w:tcW w:type="dxa" w:w="1559"/>
            <w:hideMark/>
          </w:tcPr>
          <w:p w:rsidRDefault="00266886" w:rsidP="00266886" w:rsidR="00266886" w:rsidRPr="00FD376A">
            <w:pPr>
              <w:jc w:val="right"/>
            </w:pPr>
            <w:r w:rsidRPr="00FD376A">
              <w:t>0,00</w:t>
            </w:r>
          </w:p>
        </w:tc>
        <w:tc>
          <w:tcPr>
            <w:tcW w:type="dxa" w:w="1535"/>
            <w:noWrap/>
            <w:hideMark/>
          </w:tcPr>
          <w:p w:rsidRDefault="00266886" w:rsidP="00266886" w:rsidR="00266886" w:rsidRPr="00FD376A">
            <w:pPr>
              <w:jc w:val="right"/>
              <w:rPr>
                <w:color w:val="000000"/>
              </w:rPr>
            </w:pPr>
            <w:r w:rsidRPr="00FD376A">
              <w:rPr>
                <w:color w:val="000000"/>
              </w:rPr>
              <w:t>0,00</w:t>
            </w:r>
          </w:p>
        </w:tc>
        <w:tc>
          <w:tcPr>
            <w:tcW w:type="dxa" w:w="1725"/>
            <w:hideMark/>
          </w:tcPr>
          <w:p w:rsidRDefault="00266886" w:rsidP="00266886" w:rsidR="00266886" w:rsidRPr="00FD376A">
            <w:pPr>
              <w:jc w:val="right"/>
              <w:rPr>
                <w:color w:val="000000"/>
              </w:rPr>
            </w:pPr>
            <w:r w:rsidRPr="00FD376A">
              <w:rPr>
                <w:color w:val="000000"/>
              </w:rPr>
              <w:t>0,00</w:t>
            </w:r>
          </w:p>
        </w:tc>
      </w:tr>
      <w:tr w:rsidTr="00266886" w:rsidR="00266886" w:rsidRPr="00FD376A">
        <w:trPr>
          <w:trHeight w:val="540"/>
        </w:trPr>
        <w:tc>
          <w:tcPr>
            <w:tcW w:type="dxa" w:w="852"/>
            <w:hideMark/>
          </w:tcPr>
          <w:p w:rsidRDefault="00266886" w:rsidP="00266886" w:rsidR="00266886" w:rsidRPr="00FD376A">
            <w:pPr>
              <w:jc w:val="center"/>
              <w:rPr>
                <w:color w:val="000000"/>
              </w:rPr>
            </w:pPr>
            <w:r w:rsidRPr="00FD376A">
              <w:rPr>
                <w:color w:val="000000"/>
              </w:rPr>
              <w:t>4</w:t>
            </w:r>
          </w:p>
        </w:tc>
        <w:tc>
          <w:tcPr>
            <w:tcW w:type="dxa" w:w="1842"/>
            <w:hideMark/>
          </w:tcPr>
          <w:p w:rsidRDefault="00266886" w:rsidP="00266886" w:rsidR="00266886" w:rsidRPr="00FD376A">
            <w:pPr>
              <w:rPr>
                <w:color w:val="000000"/>
              </w:rPr>
            </w:pPr>
            <w:r w:rsidRPr="00FD376A">
              <w:rPr>
                <w:color w:val="000000"/>
              </w:rPr>
              <w:t> 61817894937</w:t>
            </w:r>
          </w:p>
        </w:tc>
        <w:tc>
          <w:tcPr>
            <w:tcW w:type="dxa" w:w="2552"/>
            <w:hideMark/>
          </w:tcPr>
          <w:p w:rsidRDefault="00266886" w:rsidP="00266886" w:rsidR="00266886" w:rsidRPr="00FD376A">
            <w:r w:rsidRPr="00FD376A">
              <w:t>Grad Zagreb</w:t>
            </w:r>
          </w:p>
          <w:p w:rsidRDefault="00266886" w:rsidP="00266886" w:rsidR="00266886" w:rsidRPr="00FD376A">
            <w:r w:rsidRPr="00FD376A">
              <w:t>Trgu Stjepana Radića 1, Zagreb</w:t>
            </w:r>
          </w:p>
        </w:tc>
        <w:tc>
          <w:tcPr>
            <w:tcW w:type="dxa" w:w="1559"/>
            <w:hideMark/>
          </w:tcPr>
          <w:p w:rsidRDefault="00266886" w:rsidP="00266886" w:rsidR="00266886" w:rsidRPr="00FD376A">
            <w:pPr>
              <w:jc w:val="right"/>
            </w:pPr>
            <w:r w:rsidRPr="00FD376A">
              <w:t>125.540,23</w:t>
            </w:r>
          </w:p>
        </w:tc>
        <w:tc>
          <w:tcPr>
            <w:tcW w:type="dxa" w:w="1535"/>
            <w:noWrap/>
            <w:hideMark/>
          </w:tcPr>
          <w:p w:rsidRDefault="00266886" w:rsidP="00266886" w:rsidR="00266886" w:rsidRPr="00FD376A">
            <w:pPr>
              <w:jc w:val="right"/>
              <w:rPr>
                <w:color w:val="000000"/>
              </w:rPr>
            </w:pPr>
            <w:r w:rsidRPr="00FD376A">
              <w:rPr>
                <w:color w:val="000000"/>
              </w:rPr>
              <w:t>87.878,16</w:t>
            </w:r>
          </w:p>
        </w:tc>
        <w:tc>
          <w:tcPr>
            <w:tcW w:type="dxa" w:w="1725"/>
            <w:hideMark/>
          </w:tcPr>
          <w:p w:rsidRDefault="00266886" w:rsidP="00266886" w:rsidR="00266886" w:rsidRPr="00FD376A">
            <w:pPr>
              <w:jc w:val="right"/>
              <w:rPr>
                <w:color w:val="000000"/>
              </w:rPr>
            </w:pPr>
            <w:r w:rsidRPr="00FD376A">
              <w:rPr>
                <w:color w:val="000000"/>
              </w:rPr>
              <w:t>37.662,07</w:t>
            </w:r>
          </w:p>
        </w:tc>
      </w:tr>
      <w:tr w:rsidTr="00266886" w:rsidR="00266886" w:rsidRPr="00FD376A">
        <w:trPr>
          <w:trHeight w:val="600"/>
        </w:trPr>
        <w:tc>
          <w:tcPr>
            <w:tcW w:type="dxa" w:w="852"/>
            <w:hideMark/>
          </w:tcPr>
          <w:p w:rsidRDefault="00266886" w:rsidP="00266886" w:rsidR="00266886" w:rsidRPr="00FD376A">
            <w:pPr>
              <w:jc w:val="center"/>
              <w:rPr>
                <w:color w:val="000000"/>
              </w:rPr>
            </w:pPr>
            <w:r w:rsidRPr="00FD376A">
              <w:rPr>
                <w:color w:val="000000"/>
              </w:rPr>
              <w:t>5</w:t>
            </w:r>
          </w:p>
        </w:tc>
        <w:tc>
          <w:tcPr>
            <w:tcW w:type="dxa" w:w="1842"/>
            <w:hideMark/>
          </w:tcPr>
          <w:p w:rsidRDefault="00266886" w:rsidP="00266886" w:rsidR="00266886" w:rsidRPr="00FD376A">
            <w:pPr>
              <w:rPr>
                <w:color w:val="000000"/>
              </w:rPr>
            </w:pPr>
            <w:r w:rsidRPr="00FD376A">
              <w:rPr>
                <w:color w:val="000000"/>
              </w:rPr>
              <w:t>74364571096</w:t>
            </w:r>
          </w:p>
        </w:tc>
        <w:tc>
          <w:tcPr>
            <w:tcW w:type="dxa" w:w="2552"/>
            <w:hideMark/>
          </w:tcPr>
          <w:p w:rsidRDefault="00266886" w:rsidP="00266886" w:rsidR="00266886" w:rsidRPr="00FD376A">
            <w:pPr>
              <w:rPr>
                <w:color w:val="000000"/>
              </w:rPr>
            </w:pPr>
            <w:r w:rsidRPr="00FD376A">
              <w:t>GRADSKA PLINARA ZAGREB-OPSKRBA</w:t>
            </w:r>
            <w:r w:rsidRPr="00FD376A">
              <w:br/>
              <w:t>d.o.o., Zagreb, Radnička cesta 1</w:t>
            </w:r>
          </w:p>
        </w:tc>
        <w:tc>
          <w:tcPr>
            <w:tcW w:type="dxa" w:w="1559"/>
            <w:hideMark/>
          </w:tcPr>
          <w:p w:rsidRDefault="00266886" w:rsidP="00266886" w:rsidR="00266886" w:rsidRPr="00FD376A">
            <w:pPr>
              <w:jc w:val="right"/>
            </w:pPr>
            <w:r w:rsidRPr="00FD376A">
              <w:t>201,75</w:t>
            </w:r>
          </w:p>
        </w:tc>
        <w:tc>
          <w:tcPr>
            <w:tcW w:type="dxa" w:w="1535"/>
            <w:noWrap/>
            <w:hideMark/>
          </w:tcPr>
          <w:p w:rsidRDefault="00266886" w:rsidP="00266886" w:rsidR="00266886" w:rsidRPr="00FD376A">
            <w:pPr>
              <w:jc w:val="right"/>
              <w:rPr>
                <w:color w:val="000000"/>
              </w:rPr>
            </w:pPr>
            <w:r w:rsidRPr="00FD376A">
              <w:rPr>
                <w:color w:val="000000"/>
              </w:rPr>
              <w:t>141,23</w:t>
            </w:r>
          </w:p>
        </w:tc>
        <w:tc>
          <w:tcPr>
            <w:tcW w:type="dxa" w:w="1725"/>
            <w:hideMark/>
          </w:tcPr>
          <w:p w:rsidRDefault="00266886" w:rsidP="00266886" w:rsidR="00266886" w:rsidRPr="00FD376A">
            <w:pPr>
              <w:jc w:val="right"/>
              <w:rPr>
                <w:color w:val="000000"/>
              </w:rPr>
            </w:pPr>
            <w:r w:rsidRPr="00FD376A">
              <w:rPr>
                <w:color w:val="000000"/>
              </w:rPr>
              <w:t>60,53</w:t>
            </w:r>
          </w:p>
        </w:tc>
      </w:tr>
      <w:tr w:rsidTr="00266886" w:rsidR="00266886" w:rsidRPr="00FD376A">
        <w:trPr>
          <w:trHeight w:val="720"/>
        </w:trPr>
        <w:tc>
          <w:tcPr>
            <w:tcW w:type="dxa" w:w="852"/>
            <w:hideMark/>
          </w:tcPr>
          <w:p w:rsidRDefault="00266886" w:rsidP="00266886" w:rsidR="00266886" w:rsidRPr="00FD376A">
            <w:pPr>
              <w:jc w:val="center"/>
              <w:rPr>
                <w:color w:val="000000"/>
              </w:rPr>
            </w:pPr>
            <w:r w:rsidRPr="00FD376A">
              <w:rPr>
                <w:color w:val="000000"/>
              </w:rPr>
              <w:t>6</w:t>
            </w:r>
          </w:p>
        </w:tc>
        <w:tc>
          <w:tcPr>
            <w:tcW w:type="dxa" w:w="1842"/>
            <w:hideMark/>
          </w:tcPr>
          <w:p w:rsidRDefault="00266886" w:rsidP="00266886" w:rsidR="00266886" w:rsidRPr="00FD376A">
            <w:pPr>
              <w:rPr>
                <w:color w:val="000000"/>
              </w:rPr>
            </w:pPr>
            <w:r w:rsidRPr="00FD376A">
              <w:rPr>
                <w:color w:val="000000"/>
              </w:rPr>
              <w:t>46830600751</w:t>
            </w:r>
          </w:p>
        </w:tc>
        <w:tc>
          <w:tcPr>
            <w:tcW w:type="dxa" w:w="2552"/>
            <w:hideMark/>
          </w:tcPr>
          <w:p w:rsidRDefault="00266886" w:rsidP="00266886" w:rsidR="00266886" w:rsidRPr="00FD376A">
            <w:r w:rsidRPr="00FD376A">
              <w:t>HEP-Operator distribucijskog sustava d.o.o., Zagreb, Ulica grada Vukovara 37</w:t>
            </w:r>
          </w:p>
        </w:tc>
        <w:tc>
          <w:tcPr>
            <w:tcW w:type="dxa" w:w="1559"/>
            <w:hideMark/>
          </w:tcPr>
          <w:p w:rsidRDefault="00266886" w:rsidP="00266886" w:rsidR="00266886" w:rsidRPr="00FD376A">
            <w:pPr>
              <w:jc w:val="right"/>
            </w:pPr>
            <w:r w:rsidRPr="00FD376A">
              <w:t>7.328,95</w:t>
            </w:r>
          </w:p>
        </w:tc>
        <w:tc>
          <w:tcPr>
            <w:tcW w:type="dxa" w:w="1535"/>
            <w:noWrap/>
            <w:hideMark/>
          </w:tcPr>
          <w:p w:rsidRDefault="00266886" w:rsidP="00266886" w:rsidR="00266886" w:rsidRPr="00FD376A">
            <w:pPr>
              <w:jc w:val="right"/>
              <w:rPr>
                <w:color w:val="000000"/>
              </w:rPr>
            </w:pPr>
            <w:r w:rsidRPr="00FD376A">
              <w:rPr>
                <w:color w:val="000000"/>
              </w:rPr>
              <w:t>5.130,27</w:t>
            </w:r>
          </w:p>
        </w:tc>
        <w:tc>
          <w:tcPr>
            <w:tcW w:type="dxa" w:w="1725"/>
            <w:hideMark/>
          </w:tcPr>
          <w:p w:rsidRDefault="00266886" w:rsidP="00266886" w:rsidR="00266886" w:rsidRPr="00FD376A">
            <w:pPr>
              <w:jc w:val="right"/>
              <w:rPr>
                <w:color w:val="000000"/>
              </w:rPr>
            </w:pPr>
            <w:r w:rsidRPr="00FD376A">
              <w:rPr>
                <w:color w:val="000000"/>
              </w:rPr>
              <w:t>2.198,69</w:t>
            </w:r>
          </w:p>
        </w:tc>
      </w:tr>
      <w:tr w:rsidTr="00266886" w:rsidR="00266886" w:rsidRPr="00FD376A">
        <w:trPr>
          <w:trHeight w:val="480"/>
        </w:trPr>
        <w:tc>
          <w:tcPr>
            <w:tcW w:type="dxa" w:w="852"/>
            <w:hideMark/>
          </w:tcPr>
          <w:p w:rsidRDefault="00266886" w:rsidP="00266886" w:rsidR="00266886" w:rsidRPr="00FD376A">
            <w:pPr>
              <w:jc w:val="center"/>
              <w:rPr>
                <w:color w:val="000000"/>
              </w:rPr>
            </w:pPr>
            <w:r w:rsidRPr="00FD376A">
              <w:rPr>
                <w:color w:val="000000"/>
              </w:rPr>
              <w:t>7</w:t>
            </w:r>
          </w:p>
        </w:tc>
        <w:tc>
          <w:tcPr>
            <w:tcW w:type="dxa" w:w="1842"/>
            <w:hideMark/>
          </w:tcPr>
          <w:p w:rsidRDefault="00266886" w:rsidP="00266886" w:rsidR="00266886" w:rsidRPr="00FD376A">
            <w:pPr>
              <w:rPr>
                <w:color w:val="000000"/>
              </w:rPr>
            </w:pPr>
            <w:r w:rsidRPr="00FD376A">
              <w:rPr>
                <w:color w:val="000000"/>
              </w:rPr>
              <w:t>63073332379</w:t>
            </w:r>
          </w:p>
        </w:tc>
        <w:tc>
          <w:tcPr>
            <w:tcW w:type="dxa" w:w="2552"/>
            <w:hideMark/>
          </w:tcPr>
          <w:p w:rsidRDefault="00266886" w:rsidP="00266886" w:rsidR="00266886" w:rsidRPr="00FD376A">
            <w:r w:rsidRPr="00FD376A">
              <w:t>Hep-Opskrba d.o.o., Zagreb, Ulica grada Vukovara 37</w:t>
            </w:r>
          </w:p>
        </w:tc>
        <w:tc>
          <w:tcPr>
            <w:tcW w:type="dxa" w:w="1559"/>
            <w:hideMark/>
          </w:tcPr>
          <w:p w:rsidRDefault="00266886" w:rsidP="00266886" w:rsidR="00266886" w:rsidRPr="00FD376A">
            <w:pPr>
              <w:jc w:val="right"/>
            </w:pPr>
            <w:r w:rsidRPr="00FD376A">
              <w:t>12.898,01</w:t>
            </w:r>
          </w:p>
        </w:tc>
        <w:tc>
          <w:tcPr>
            <w:tcW w:type="dxa" w:w="1535"/>
            <w:noWrap/>
            <w:hideMark/>
          </w:tcPr>
          <w:p w:rsidRDefault="00266886" w:rsidP="00266886" w:rsidR="00266886" w:rsidRPr="00FD376A">
            <w:pPr>
              <w:jc w:val="right"/>
              <w:rPr>
                <w:color w:val="000000"/>
              </w:rPr>
            </w:pPr>
            <w:r w:rsidRPr="00FD376A">
              <w:rPr>
                <w:color w:val="000000"/>
              </w:rPr>
              <w:t>9.028,61</w:t>
            </w:r>
          </w:p>
        </w:tc>
        <w:tc>
          <w:tcPr>
            <w:tcW w:type="dxa" w:w="1725"/>
            <w:hideMark/>
          </w:tcPr>
          <w:p w:rsidRDefault="00266886" w:rsidP="00266886" w:rsidR="00266886" w:rsidRPr="00FD376A">
            <w:pPr>
              <w:jc w:val="right"/>
              <w:rPr>
                <w:color w:val="000000"/>
              </w:rPr>
            </w:pPr>
            <w:r w:rsidRPr="00FD376A">
              <w:rPr>
                <w:color w:val="000000"/>
              </w:rPr>
              <w:t>3.869,40</w:t>
            </w:r>
          </w:p>
        </w:tc>
      </w:tr>
      <w:tr w:rsidTr="00266886" w:rsidR="00266886" w:rsidRPr="00FD376A">
        <w:trPr>
          <w:trHeight w:val="480"/>
        </w:trPr>
        <w:tc>
          <w:tcPr>
            <w:tcW w:type="dxa" w:w="852"/>
            <w:hideMark/>
          </w:tcPr>
          <w:p w:rsidRDefault="00266886" w:rsidP="00266886" w:rsidR="00266886" w:rsidRPr="00FD376A">
            <w:pPr>
              <w:jc w:val="center"/>
              <w:rPr>
                <w:color w:val="000000"/>
              </w:rPr>
            </w:pPr>
            <w:r w:rsidRPr="00FD376A">
              <w:rPr>
                <w:color w:val="000000"/>
              </w:rPr>
              <w:t>8</w:t>
            </w:r>
          </w:p>
        </w:tc>
        <w:tc>
          <w:tcPr>
            <w:tcW w:type="dxa" w:w="1842"/>
            <w:hideMark/>
          </w:tcPr>
          <w:p w:rsidRDefault="00266886" w:rsidP="00266886" w:rsidR="00266886" w:rsidRPr="00FD376A">
            <w:pPr>
              <w:rPr>
                <w:color w:val="000000"/>
              </w:rPr>
            </w:pPr>
            <w:r w:rsidRPr="00FD376A">
              <w:rPr>
                <w:color w:val="000000"/>
              </w:rPr>
              <w:t>87311810356</w:t>
            </w:r>
          </w:p>
        </w:tc>
        <w:tc>
          <w:tcPr>
            <w:tcW w:type="dxa" w:w="2552"/>
            <w:hideMark/>
          </w:tcPr>
          <w:p w:rsidRDefault="00266886" w:rsidP="00266886" w:rsidR="00266886" w:rsidRPr="00FD376A">
            <w:r w:rsidRPr="00FD376A">
              <w:t xml:space="preserve">HP-HRVATSKA POŠTA d.d., Zagreb, </w:t>
            </w:r>
            <w:r w:rsidRPr="00FD376A">
              <w:lastRenderedPageBreak/>
              <w:t>Jurišićeva 13</w:t>
            </w:r>
          </w:p>
        </w:tc>
        <w:tc>
          <w:tcPr>
            <w:tcW w:type="dxa" w:w="1559"/>
            <w:hideMark/>
          </w:tcPr>
          <w:p w:rsidRDefault="00266886" w:rsidP="00266886" w:rsidR="00266886" w:rsidRPr="00FD376A">
            <w:pPr>
              <w:jc w:val="right"/>
            </w:pPr>
            <w:r w:rsidRPr="00FD376A">
              <w:lastRenderedPageBreak/>
              <w:t>1.209,06</w:t>
            </w:r>
          </w:p>
        </w:tc>
        <w:tc>
          <w:tcPr>
            <w:tcW w:type="dxa" w:w="1535"/>
            <w:noWrap/>
            <w:hideMark/>
          </w:tcPr>
          <w:p w:rsidRDefault="00266886" w:rsidP="00266886" w:rsidR="00266886" w:rsidRPr="00FD376A">
            <w:pPr>
              <w:jc w:val="right"/>
              <w:rPr>
                <w:color w:val="000000"/>
              </w:rPr>
            </w:pPr>
            <w:r w:rsidRPr="00FD376A">
              <w:rPr>
                <w:color w:val="000000"/>
              </w:rPr>
              <w:t>846,34</w:t>
            </w:r>
          </w:p>
        </w:tc>
        <w:tc>
          <w:tcPr>
            <w:tcW w:type="dxa" w:w="1725"/>
            <w:hideMark/>
          </w:tcPr>
          <w:p w:rsidRDefault="00266886" w:rsidP="00266886" w:rsidR="00266886" w:rsidRPr="00FD376A">
            <w:pPr>
              <w:jc w:val="right"/>
              <w:rPr>
                <w:color w:val="000000"/>
              </w:rPr>
            </w:pPr>
            <w:r w:rsidRPr="00FD376A">
              <w:rPr>
                <w:color w:val="000000"/>
              </w:rPr>
              <w:t>362,72</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lastRenderedPageBreak/>
              <w:t>9</w:t>
            </w:r>
          </w:p>
        </w:tc>
        <w:tc>
          <w:tcPr>
            <w:tcW w:type="dxa" w:w="1842"/>
            <w:hideMark/>
          </w:tcPr>
          <w:p w:rsidRDefault="00266886" w:rsidP="00266886" w:rsidR="00266886" w:rsidRPr="00FD376A">
            <w:pPr>
              <w:rPr>
                <w:color w:val="000000"/>
              </w:rPr>
            </w:pPr>
            <w:r w:rsidRPr="00FD376A">
              <w:rPr>
                <w:color w:val="000000"/>
              </w:rPr>
              <w:t>85167032587</w:t>
            </w:r>
          </w:p>
        </w:tc>
        <w:tc>
          <w:tcPr>
            <w:tcW w:type="dxa" w:w="2552"/>
            <w:hideMark/>
          </w:tcPr>
          <w:p w:rsidRDefault="00266886" w:rsidP="00266886" w:rsidR="00266886" w:rsidRPr="00FD376A">
            <w:r w:rsidRPr="00FD376A">
              <w:t xml:space="preserve">Hrvatska gospodarska komora, </w:t>
            </w:r>
          </w:p>
          <w:p w:rsidRDefault="00266886" w:rsidP="00266886" w:rsidR="00266886" w:rsidRPr="00FD376A">
            <w:r w:rsidRPr="00FD376A">
              <w:t>Rooseveltov trg 2, Zagreb</w:t>
            </w:r>
          </w:p>
        </w:tc>
        <w:tc>
          <w:tcPr>
            <w:tcW w:type="dxa" w:w="1559"/>
            <w:hideMark/>
          </w:tcPr>
          <w:p w:rsidRDefault="00266886" w:rsidP="00266886" w:rsidR="00266886" w:rsidRPr="00FD376A">
            <w:pPr>
              <w:jc w:val="right"/>
            </w:pPr>
            <w:r w:rsidRPr="00FD376A">
              <w:t>84,00</w:t>
            </w:r>
          </w:p>
        </w:tc>
        <w:tc>
          <w:tcPr>
            <w:tcW w:type="dxa" w:w="1535"/>
            <w:noWrap/>
            <w:hideMark/>
          </w:tcPr>
          <w:p w:rsidRDefault="00266886" w:rsidP="00266886" w:rsidR="00266886" w:rsidRPr="00FD376A">
            <w:pPr>
              <w:jc w:val="right"/>
              <w:rPr>
                <w:color w:val="000000"/>
              </w:rPr>
            </w:pPr>
            <w:r w:rsidRPr="00FD376A">
              <w:rPr>
                <w:color w:val="000000"/>
              </w:rPr>
              <w:t>58,80</w:t>
            </w:r>
          </w:p>
        </w:tc>
        <w:tc>
          <w:tcPr>
            <w:tcW w:type="dxa" w:w="1725"/>
            <w:hideMark/>
          </w:tcPr>
          <w:p w:rsidRDefault="00266886" w:rsidP="00266886" w:rsidR="00266886" w:rsidRPr="00FD376A">
            <w:pPr>
              <w:jc w:val="right"/>
              <w:rPr>
                <w:color w:val="000000"/>
              </w:rPr>
            </w:pPr>
            <w:r w:rsidRPr="00FD376A">
              <w:rPr>
                <w:color w:val="000000"/>
              </w:rPr>
              <w:t>25,20</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10</w:t>
            </w:r>
          </w:p>
        </w:tc>
        <w:tc>
          <w:tcPr>
            <w:tcW w:type="dxa" w:w="1842"/>
            <w:hideMark/>
          </w:tcPr>
          <w:p w:rsidRDefault="00266886" w:rsidP="00266886" w:rsidR="00266886" w:rsidRPr="00FD376A">
            <w:pPr>
              <w:rPr>
                <w:color w:val="000000"/>
              </w:rPr>
            </w:pPr>
            <w:r w:rsidRPr="00FD376A">
              <w:rPr>
                <w:color w:val="000000"/>
              </w:rPr>
              <w:t>69693144506</w:t>
            </w:r>
          </w:p>
        </w:tc>
        <w:tc>
          <w:tcPr>
            <w:tcW w:type="dxa" w:w="2552"/>
            <w:hideMark/>
          </w:tcPr>
          <w:p w:rsidRDefault="00266886" w:rsidP="00266886" w:rsidR="00266886" w:rsidRPr="00FD376A">
            <w:r w:rsidRPr="00FD376A">
              <w:t>HRVATSKE ŠUME d.o.o. Zagreb, Ul.Ljudevita Farkaša Vukotinovića 2</w:t>
            </w:r>
          </w:p>
        </w:tc>
        <w:tc>
          <w:tcPr>
            <w:tcW w:type="dxa" w:w="1559"/>
            <w:hideMark/>
          </w:tcPr>
          <w:p w:rsidRDefault="00266886" w:rsidP="00266886" w:rsidR="00266886" w:rsidRPr="00FD376A">
            <w:pPr>
              <w:jc w:val="right"/>
            </w:pPr>
            <w:r w:rsidRPr="00FD376A">
              <w:t>3.648,64</w:t>
            </w:r>
          </w:p>
        </w:tc>
        <w:tc>
          <w:tcPr>
            <w:tcW w:type="dxa" w:w="1535"/>
            <w:noWrap/>
            <w:hideMark/>
          </w:tcPr>
          <w:p w:rsidRDefault="00266886" w:rsidP="00266886" w:rsidR="00266886" w:rsidRPr="00FD376A">
            <w:pPr>
              <w:jc w:val="right"/>
              <w:rPr>
                <w:color w:val="000000"/>
              </w:rPr>
            </w:pPr>
            <w:r w:rsidRPr="00FD376A">
              <w:rPr>
                <w:color w:val="000000"/>
              </w:rPr>
              <w:t>2.554,05</w:t>
            </w:r>
          </w:p>
        </w:tc>
        <w:tc>
          <w:tcPr>
            <w:tcW w:type="dxa" w:w="1725"/>
            <w:hideMark/>
          </w:tcPr>
          <w:p w:rsidRDefault="00266886" w:rsidP="00266886" w:rsidR="00266886" w:rsidRPr="00FD376A">
            <w:pPr>
              <w:jc w:val="right"/>
              <w:rPr>
                <w:color w:val="000000"/>
              </w:rPr>
            </w:pPr>
            <w:r w:rsidRPr="00FD376A">
              <w:rPr>
                <w:color w:val="000000"/>
              </w:rPr>
              <w:t>1.094,59</w:t>
            </w:r>
          </w:p>
        </w:tc>
      </w:tr>
      <w:tr w:rsidTr="00266886" w:rsidR="00266886" w:rsidRPr="00FD376A">
        <w:trPr>
          <w:trHeight w:val="540"/>
        </w:trPr>
        <w:tc>
          <w:tcPr>
            <w:tcW w:type="dxa" w:w="852"/>
            <w:hideMark/>
          </w:tcPr>
          <w:p w:rsidRDefault="00266886" w:rsidP="00266886" w:rsidR="00266886" w:rsidRPr="00FD376A">
            <w:pPr>
              <w:jc w:val="center"/>
              <w:rPr>
                <w:color w:val="000000"/>
              </w:rPr>
            </w:pPr>
            <w:r w:rsidRPr="00FD376A">
              <w:rPr>
                <w:color w:val="000000"/>
              </w:rPr>
              <w:t>11</w:t>
            </w:r>
          </w:p>
        </w:tc>
        <w:tc>
          <w:tcPr>
            <w:tcW w:type="dxa" w:w="1842"/>
            <w:hideMark/>
          </w:tcPr>
          <w:p w:rsidRDefault="00266886" w:rsidP="00266886" w:rsidR="00266886" w:rsidRPr="00FD376A">
            <w:pPr>
              <w:rPr>
                <w:color w:val="000000"/>
              </w:rPr>
            </w:pPr>
            <w:r w:rsidRPr="00FD376A">
              <w:rPr>
                <w:color w:val="000000"/>
              </w:rPr>
              <w:t>28921383001</w:t>
            </w:r>
          </w:p>
        </w:tc>
        <w:tc>
          <w:tcPr>
            <w:tcW w:type="dxa" w:w="2552"/>
            <w:hideMark/>
          </w:tcPr>
          <w:p w:rsidRDefault="00266886" w:rsidP="00266886" w:rsidR="00266886" w:rsidRPr="00FD376A">
            <w:r w:rsidRPr="00FD376A">
              <w:t>HRVATSKE VODE</w:t>
            </w:r>
          </w:p>
          <w:p w:rsidRDefault="00266886" w:rsidP="00266886" w:rsidR="00266886" w:rsidRPr="00FD376A">
            <w:r w:rsidRPr="00FD376A">
              <w:t>Zagreb, Grada Vukovara 220</w:t>
            </w:r>
          </w:p>
        </w:tc>
        <w:tc>
          <w:tcPr>
            <w:tcW w:type="dxa" w:w="1559"/>
            <w:hideMark/>
          </w:tcPr>
          <w:p w:rsidRDefault="00266886" w:rsidP="00266886" w:rsidR="00266886" w:rsidRPr="00FD376A">
            <w:pPr>
              <w:jc w:val="right"/>
            </w:pPr>
            <w:r w:rsidRPr="00FD376A">
              <w:t>7.730,99</w:t>
            </w:r>
          </w:p>
        </w:tc>
        <w:tc>
          <w:tcPr>
            <w:tcW w:type="dxa" w:w="1535"/>
            <w:noWrap/>
            <w:hideMark/>
          </w:tcPr>
          <w:p w:rsidRDefault="00266886" w:rsidP="00266886" w:rsidR="00266886" w:rsidRPr="00FD376A">
            <w:pPr>
              <w:jc w:val="right"/>
              <w:rPr>
                <w:color w:val="000000"/>
              </w:rPr>
            </w:pPr>
            <w:r w:rsidRPr="00FD376A">
              <w:rPr>
                <w:color w:val="000000"/>
              </w:rPr>
              <w:t>5.411,69</w:t>
            </w:r>
          </w:p>
        </w:tc>
        <w:tc>
          <w:tcPr>
            <w:tcW w:type="dxa" w:w="1725"/>
            <w:hideMark/>
          </w:tcPr>
          <w:p w:rsidRDefault="00266886" w:rsidP="00266886" w:rsidR="00266886" w:rsidRPr="00FD376A">
            <w:pPr>
              <w:jc w:val="right"/>
              <w:rPr>
                <w:color w:val="000000"/>
              </w:rPr>
            </w:pPr>
            <w:r w:rsidRPr="00FD376A">
              <w:rPr>
                <w:color w:val="000000"/>
              </w:rPr>
              <w:t>2.319,30</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12</w:t>
            </w:r>
          </w:p>
        </w:tc>
        <w:tc>
          <w:tcPr>
            <w:tcW w:type="dxa" w:w="1842"/>
            <w:hideMark/>
          </w:tcPr>
          <w:p w:rsidRDefault="00266886" w:rsidP="00266886" w:rsidR="00266886" w:rsidRPr="00FD376A">
            <w:pPr>
              <w:rPr>
                <w:color w:val="000000"/>
              </w:rPr>
            </w:pPr>
            <w:r w:rsidRPr="00FD376A">
              <w:rPr>
                <w:color w:val="000000"/>
              </w:rPr>
              <w:t>79182010236</w:t>
            </w:r>
          </w:p>
        </w:tc>
        <w:tc>
          <w:tcPr>
            <w:tcW w:type="dxa" w:w="2552"/>
            <w:hideMark/>
          </w:tcPr>
          <w:p w:rsidRDefault="00266886" w:rsidP="00266886" w:rsidR="00266886" w:rsidRPr="00FD376A">
            <w:pPr>
              <w:rPr>
                <w:lang w:val="de-DE"/>
              </w:rPr>
            </w:pPr>
            <w:r w:rsidRPr="00FD376A">
              <w:rPr>
                <w:lang w:val="de-DE"/>
              </w:rPr>
              <w:t>KOMUNALNO DRUŠTVO GRAD d.o.o., Supetar, Petra Jakšića 17</w:t>
            </w:r>
          </w:p>
        </w:tc>
        <w:tc>
          <w:tcPr>
            <w:tcW w:type="dxa" w:w="1559"/>
            <w:hideMark/>
          </w:tcPr>
          <w:p w:rsidRDefault="00266886" w:rsidP="00266886" w:rsidR="00266886" w:rsidRPr="00FD376A">
            <w:pPr>
              <w:jc w:val="right"/>
            </w:pPr>
            <w:r w:rsidRPr="00FD376A">
              <w:t>0,00</w:t>
            </w:r>
          </w:p>
        </w:tc>
        <w:tc>
          <w:tcPr>
            <w:tcW w:type="dxa" w:w="1535"/>
            <w:noWrap/>
            <w:hideMark/>
          </w:tcPr>
          <w:p w:rsidRDefault="00266886" w:rsidP="00266886" w:rsidR="00266886" w:rsidRPr="00FD376A">
            <w:pPr>
              <w:jc w:val="right"/>
              <w:rPr>
                <w:color w:val="000000"/>
              </w:rPr>
            </w:pPr>
            <w:r w:rsidRPr="00FD376A">
              <w:rPr>
                <w:color w:val="000000"/>
              </w:rPr>
              <w:t>0,00</w:t>
            </w:r>
          </w:p>
        </w:tc>
        <w:tc>
          <w:tcPr>
            <w:tcW w:type="dxa" w:w="1725"/>
            <w:hideMark/>
          </w:tcPr>
          <w:p w:rsidRDefault="00266886" w:rsidP="00266886" w:rsidR="00266886" w:rsidRPr="00FD376A">
            <w:pPr>
              <w:jc w:val="right"/>
              <w:rPr>
                <w:color w:val="000000"/>
              </w:rPr>
            </w:pPr>
            <w:r w:rsidRPr="00FD376A">
              <w:rPr>
                <w:color w:val="000000"/>
              </w:rPr>
              <w:t>0,00</w:t>
            </w:r>
          </w:p>
        </w:tc>
      </w:tr>
      <w:tr w:rsidTr="00266886" w:rsidR="00266886" w:rsidRPr="00FD376A">
        <w:trPr>
          <w:trHeight w:val="480"/>
        </w:trPr>
        <w:tc>
          <w:tcPr>
            <w:tcW w:type="dxa" w:w="852"/>
            <w:hideMark/>
          </w:tcPr>
          <w:p w:rsidRDefault="00266886" w:rsidP="00266886" w:rsidR="00266886" w:rsidRPr="00FD376A">
            <w:pPr>
              <w:jc w:val="center"/>
              <w:rPr>
                <w:color w:val="000000"/>
              </w:rPr>
            </w:pPr>
            <w:r w:rsidRPr="00FD376A">
              <w:rPr>
                <w:color w:val="000000"/>
              </w:rPr>
              <w:t>13</w:t>
            </w:r>
          </w:p>
        </w:tc>
        <w:tc>
          <w:tcPr>
            <w:tcW w:type="dxa" w:w="1842"/>
            <w:hideMark/>
          </w:tcPr>
          <w:p w:rsidRDefault="00266886" w:rsidP="00266886" w:rsidR="00266886" w:rsidRPr="00FD376A">
            <w:pPr>
              <w:rPr>
                <w:color w:val="000000"/>
              </w:rPr>
            </w:pPr>
            <w:r w:rsidRPr="00FD376A">
              <w:rPr>
                <w:color w:val="000000"/>
              </w:rPr>
              <w:t>18683136487</w:t>
            </w:r>
          </w:p>
        </w:tc>
        <w:tc>
          <w:tcPr>
            <w:tcW w:type="dxa" w:w="2552"/>
            <w:hideMark/>
          </w:tcPr>
          <w:p w:rsidRDefault="00266886" w:rsidP="00266886" w:rsidR="00266886" w:rsidRPr="00FD376A">
            <w:r w:rsidRPr="00FD376A">
              <w:t>Ministarstvo financija, Porezna uprava,</w:t>
            </w:r>
          </w:p>
          <w:p w:rsidRDefault="00266886" w:rsidP="00266886" w:rsidR="00266886" w:rsidRPr="00FD376A">
            <w:r w:rsidRPr="00FD376A">
              <w:t>Katančićeva ul. 5, Zagreb</w:t>
            </w:r>
          </w:p>
        </w:tc>
        <w:tc>
          <w:tcPr>
            <w:tcW w:type="dxa" w:w="1559"/>
            <w:hideMark/>
          </w:tcPr>
          <w:p w:rsidRDefault="00266886" w:rsidP="00266886" w:rsidR="00266886" w:rsidRPr="00FD376A">
            <w:pPr>
              <w:jc w:val="right"/>
            </w:pPr>
            <w:r w:rsidRPr="00FD376A">
              <w:t>1.339.473,76</w:t>
            </w:r>
          </w:p>
        </w:tc>
        <w:tc>
          <w:tcPr>
            <w:tcW w:type="dxa" w:w="1535"/>
            <w:noWrap/>
            <w:hideMark/>
          </w:tcPr>
          <w:p w:rsidRDefault="00266886" w:rsidP="00266886" w:rsidR="00266886" w:rsidRPr="00FD376A">
            <w:pPr>
              <w:jc w:val="right"/>
              <w:rPr>
                <w:color w:val="000000"/>
              </w:rPr>
            </w:pPr>
            <w:r w:rsidRPr="00FD376A">
              <w:rPr>
                <w:color w:val="000000"/>
              </w:rPr>
              <w:t>937.631,63</w:t>
            </w:r>
          </w:p>
        </w:tc>
        <w:tc>
          <w:tcPr>
            <w:tcW w:type="dxa" w:w="1725"/>
            <w:hideMark/>
          </w:tcPr>
          <w:p w:rsidRDefault="00266886" w:rsidP="00266886" w:rsidR="00266886" w:rsidRPr="00FD376A">
            <w:pPr>
              <w:jc w:val="right"/>
              <w:rPr>
                <w:color w:val="000000"/>
              </w:rPr>
            </w:pPr>
            <w:r w:rsidRPr="00FD376A">
              <w:rPr>
                <w:color w:val="000000"/>
              </w:rPr>
              <w:t>401.842,13</w:t>
            </w:r>
          </w:p>
        </w:tc>
      </w:tr>
      <w:tr w:rsidTr="00266886" w:rsidR="00266886" w:rsidRPr="00FD376A">
        <w:trPr>
          <w:trHeight w:val="600"/>
        </w:trPr>
        <w:tc>
          <w:tcPr>
            <w:tcW w:type="dxa" w:w="852"/>
            <w:hideMark/>
          </w:tcPr>
          <w:p w:rsidRDefault="00266886" w:rsidP="00266886" w:rsidR="00266886" w:rsidRPr="00FD376A">
            <w:pPr>
              <w:jc w:val="center"/>
              <w:rPr>
                <w:color w:val="000000"/>
              </w:rPr>
            </w:pPr>
            <w:r w:rsidRPr="00FD376A">
              <w:rPr>
                <w:color w:val="000000"/>
              </w:rPr>
              <w:t>14</w:t>
            </w:r>
          </w:p>
        </w:tc>
        <w:tc>
          <w:tcPr>
            <w:tcW w:type="dxa" w:w="1842"/>
            <w:hideMark/>
          </w:tcPr>
          <w:p w:rsidRDefault="00266886" w:rsidP="00266886" w:rsidR="00266886" w:rsidRPr="00FD376A">
            <w:pPr>
              <w:rPr>
                <w:color w:val="000000"/>
              </w:rPr>
            </w:pPr>
            <w:r w:rsidRPr="00FD376A">
              <w:rPr>
                <w:color w:val="000000"/>
              </w:rPr>
              <w:t>64406809162</w:t>
            </w:r>
          </w:p>
        </w:tc>
        <w:tc>
          <w:tcPr>
            <w:tcW w:type="dxa" w:w="2552"/>
            <w:hideMark/>
          </w:tcPr>
          <w:p w:rsidRDefault="00266886" w:rsidP="00266886" w:rsidR="00266886" w:rsidRPr="00FD376A">
            <w:r w:rsidRPr="00FD376A">
              <w:t>SREDIŠNJE KLIRINŠKO DEPOZITARNO DRUŠTVO, d.d.</w:t>
            </w:r>
          </w:p>
          <w:p w:rsidRDefault="00266886" w:rsidP="00266886" w:rsidR="00266886" w:rsidRPr="00FD376A">
            <w:r w:rsidRPr="00FD376A">
              <w:t>Zagreb, Heinzelova 62/a</w:t>
            </w:r>
          </w:p>
        </w:tc>
        <w:tc>
          <w:tcPr>
            <w:tcW w:type="dxa" w:w="1559"/>
            <w:hideMark/>
          </w:tcPr>
          <w:p w:rsidRDefault="00266886" w:rsidP="00266886" w:rsidR="00266886" w:rsidRPr="00FD376A">
            <w:pPr>
              <w:jc w:val="right"/>
            </w:pPr>
            <w:r w:rsidRPr="00FD376A">
              <w:t>4.068,42</w:t>
            </w:r>
          </w:p>
        </w:tc>
        <w:tc>
          <w:tcPr>
            <w:tcW w:type="dxa" w:w="1535"/>
            <w:noWrap/>
            <w:hideMark/>
          </w:tcPr>
          <w:p w:rsidRDefault="00266886" w:rsidP="00266886" w:rsidR="00266886" w:rsidRPr="00FD376A">
            <w:pPr>
              <w:jc w:val="right"/>
              <w:rPr>
                <w:color w:val="000000"/>
              </w:rPr>
            </w:pPr>
            <w:r w:rsidRPr="00FD376A">
              <w:rPr>
                <w:color w:val="000000"/>
              </w:rPr>
              <w:t>2.847,89</w:t>
            </w:r>
          </w:p>
        </w:tc>
        <w:tc>
          <w:tcPr>
            <w:tcW w:type="dxa" w:w="1725"/>
            <w:hideMark/>
          </w:tcPr>
          <w:p w:rsidRDefault="00266886" w:rsidP="00266886" w:rsidR="00266886" w:rsidRPr="00FD376A">
            <w:pPr>
              <w:jc w:val="right"/>
              <w:rPr>
                <w:color w:val="000000"/>
              </w:rPr>
            </w:pPr>
            <w:r w:rsidRPr="00FD376A">
              <w:rPr>
                <w:color w:val="000000"/>
              </w:rPr>
              <w:t>1.220,53</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15</w:t>
            </w:r>
          </w:p>
        </w:tc>
        <w:tc>
          <w:tcPr>
            <w:tcW w:type="dxa" w:w="1842"/>
            <w:hideMark/>
          </w:tcPr>
          <w:p w:rsidRDefault="00266886" w:rsidP="00266886" w:rsidR="00266886" w:rsidRPr="00FD376A">
            <w:pPr>
              <w:rPr>
                <w:color w:val="000000"/>
              </w:rPr>
            </w:pPr>
            <w:r w:rsidRPr="00FD376A">
              <w:rPr>
                <w:color w:val="000000"/>
              </w:rPr>
              <w:t>40791995812</w:t>
            </w:r>
          </w:p>
        </w:tc>
        <w:tc>
          <w:tcPr>
            <w:tcW w:type="dxa" w:w="2552"/>
            <w:hideMark/>
          </w:tcPr>
          <w:p w:rsidRDefault="00266886" w:rsidP="00266886" w:rsidR="00266886" w:rsidRPr="00FD376A">
            <w:r w:rsidRPr="00FD376A">
              <w:t>TZ Grada Zagreba</w:t>
            </w:r>
          </w:p>
          <w:p w:rsidRDefault="00266886" w:rsidP="00266886" w:rsidR="00266886" w:rsidRPr="00FD376A">
            <w:r w:rsidRPr="00FD376A">
              <w:t>Kaptol ul. 5, Zagreb</w:t>
            </w:r>
          </w:p>
        </w:tc>
        <w:tc>
          <w:tcPr>
            <w:tcW w:type="dxa" w:w="1559"/>
            <w:hideMark/>
          </w:tcPr>
          <w:p w:rsidRDefault="00266886" w:rsidP="00266886" w:rsidR="00266886" w:rsidRPr="00FD376A">
            <w:pPr>
              <w:jc w:val="right"/>
            </w:pPr>
            <w:r w:rsidRPr="00FD376A">
              <w:t>183,35</w:t>
            </w:r>
          </w:p>
        </w:tc>
        <w:tc>
          <w:tcPr>
            <w:tcW w:type="dxa" w:w="1535"/>
            <w:noWrap/>
            <w:hideMark/>
          </w:tcPr>
          <w:p w:rsidRDefault="00266886" w:rsidP="00266886" w:rsidR="00266886" w:rsidRPr="00FD376A">
            <w:pPr>
              <w:jc w:val="right"/>
              <w:rPr>
                <w:color w:val="000000"/>
              </w:rPr>
            </w:pPr>
            <w:r w:rsidRPr="00FD376A">
              <w:rPr>
                <w:color w:val="000000"/>
              </w:rPr>
              <w:t>128,35</w:t>
            </w:r>
          </w:p>
        </w:tc>
        <w:tc>
          <w:tcPr>
            <w:tcW w:type="dxa" w:w="1725"/>
            <w:hideMark/>
          </w:tcPr>
          <w:p w:rsidRDefault="00266886" w:rsidP="00266886" w:rsidR="00266886" w:rsidRPr="00FD376A">
            <w:pPr>
              <w:jc w:val="right"/>
              <w:rPr>
                <w:color w:val="000000"/>
              </w:rPr>
            </w:pPr>
            <w:r w:rsidRPr="00FD376A">
              <w:rPr>
                <w:color w:val="000000"/>
              </w:rPr>
              <w:t>55,01</w:t>
            </w:r>
          </w:p>
        </w:tc>
      </w:tr>
      <w:tr w:rsidTr="00266886" w:rsidR="00266886" w:rsidRPr="00FD376A">
        <w:trPr>
          <w:trHeight w:val="300"/>
        </w:trPr>
        <w:tc>
          <w:tcPr>
            <w:tcW w:type="dxa" w:w="852"/>
            <w:hideMark/>
          </w:tcPr>
          <w:p w:rsidRDefault="00266886" w:rsidP="00266886" w:rsidR="00266886" w:rsidRPr="00FD376A">
            <w:pPr>
              <w:jc w:val="center"/>
              <w:rPr>
                <w:color w:val="000000"/>
              </w:rPr>
            </w:pPr>
            <w:r w:rsidRPr="00FD376A">
              <w:rPr>
                <w:color w:val="000000"/>
              </w:rPr>
              <w:t>16</w:t>
            </w:r>
          </w:p>
        </w:tc>
        <w:tc>
          <w:tcPr>
            <w:tcW w:type="dxa" w:w="1842"/>
            <w:hideMark/>
          </w:tcPr>
          <w:p w:rsidRDefault="00266886" w:rsidP="00266886" w:rsidR="00266886" w:rsidRPr="00FD376A">
            <w:pPr>
              <w:rPr>
                <w:color w:val="000000"/>
              </w:rPr>
            </w:pPr>
            <w:r w:rsidRPr="00FD376A">
              <w:rPr>
                <w:color w:val="000000"/>
              </w:rPr>
              <w:t>83416546499</w:t>
            </w:r>
          </w:p>
        </w:tc>
        <w:tc>
          <w:tcPr>
            <w:tcW w:type="dxa" w:w="2552"/>
            <w:hideMark/>
          </w:tcPr>
          <w:p w:rsidRDefault="00266886" w:rsidP="00266886" w:rsidR="00266886" w:rsidRPr="00FD376A">
            <w:r w:rsidRPr="00FD376A">
              <w:t>Vodoopskrba i odvodnja d.o.o.</w:t>
            </w:r>
          </w:p>
          <w:p w:rsidRDefault="00266886" w:rsidP="00266886" w:rsidR="00266886" w:rsidRPr="00FD376A">
            <w:r w:rsidRPr="00FD376A">
              <w:t>Zagreb, Folnegovićeva 1</w:t>
            </w:r>
          </w:p>
        </w:tc>
        <w:tc>
          <w:tcPr>
            <w:tcW w:type="dxa" w:w="1559"/>
            <w:hideMark/>
          </w:tcPr>
          <w:p w:rsidRDefault="00266886" w:rsidP="00266886" w:rsidR="00266886" w:rsidRPr="00FD376A">
            <w:pPr>
              <w:jc w:val="right"/>
            </w:pPr>
            <w:r w:rsidRPr="00FD376A">
              <w:t>11.045,14</w:t>
            </w:r>
          </w:p>
        </w:tc>
        <w:tc>
          <w:tcPr>
            <w:tcW w:type="dxa" w:w="1535"/>
            <w:noWrap/>
            <w:hideMark/>
          </w:tcPr>
          <w:p w:rsidRDefault="00266886" w:rsidP="00266886" w:rsidR="00266886" w:rsidRPr="00FD376A">
            <w:pPr>
              <w:jc w:val="right"/>
              <w:rPr>
                <w:color w:val="000000"/>
              </w:rPr>
            </w:pPr>
            <w:r w:rsidRPr="00FD376A">
              <w:rPr>
                <w:color w:val="000000"/>
              </w:rPr>
              <w:t>7.731,60</w:t>
            </w:r>
          </w:p>
        </w:tc>
        <w:tc>
          <w:tcPr>
            <w:tcW w:type="dxa" w:w="1725"/>
            <w:hideMark/>
          </w:tcPr>
          <w:p w:rsidRDefault="00266886" w:rsidP="00266886" w:rsidR="00266886" w:rsidRPr="00FD376A">
            <w:pPr>
              <w:jc w:val="right"/>
              <w:rPr>
                <w:color w:val="000000"/>
              </w:rPr>
            </w:pPr>
            <w:r w:rsidRPr="00FD376A">
              <w:rPr>
                <w:color w:val="000000"/>
              </w:rPr>
              <w:t>3.313,54</w:t>
            </w:r>
          </w:p>
        </w:tc>
      </w:tr>
      <w:tr w:rsidTr="00266886" w:rsidR="00266886" w:rsidRPr="00FD376A">
        <w:trPr>
          <w:trHeight w:val="420"/>
        </w:trPr>
        <w:tc>
          <w:tcPr>
            <w:tcW w:type="dxa" w:w="852"/>
            <w:hideMark/>
          </w:tcPr>
          <w:p w:rsidRDefault="00266886" w:rsidP="00266886" w:rsidR="00266886" w:rsidRPr="00FD376A">
            <w:pPr>
              <w:jc w:val="center"/>
              <w:rPr>
                <w:color w:val="000000"/>
              </w:rPr>
            </w:pPr>
            <w:r w:rsidRPr="00FD376A">
              <w:rPr>
                <w:color w:val="000000"/>
              </w:rPr>
              <w:t>17</w:t>
            </w:r>
          </w:p>
        </w:tc>
        <w:tc>
          <w:tcPr>
            <w:tcW w:type="dxa" w:w="1842"/>
            <w:hideMark/>
          </w:tcPr>
          <w:p w:rsidRDefault="00266886" w:rsidP="00266886" w:rsidR="00266886" w:rsidRPr="00FD376A">
            <w:pPr>
              <w:rPr>
                <w:color w:val="000000"/>
              </w:rPr>
            </w:pPr>
            <w:r w:rsidRPr="00FD376A">
              <w:rPr>
                <w:color w:val="000000"/>
              </w:rPr>
              <w:t>85584865987</w:t>
            </w:r>
          </w:p>
        </w:tc>
        <w:tc>
          <w:tcPr>
            <w:tcW w:type="dxa" w:w="2552"/>
            <w:hideMark/>
          </w:tcPr>
          <w:p w:rsidRDefault="00266886" w:rsidP="00266886" w:rsidR="00266886" w:rsidRPr="00FD376A">
            <w:r w:rsidRPr="00FD376A">
              <w:t>Zagrebački holding d.o.o., Zagreb, Ulica grada Vukovara 41</w:t>
            </w:r>
          </w:p>
        </w:tc>
        <w:tc>
          <w:tcPr>
            <w:tcW w:type="dxa" w:w="1559"/>
            <w:hideMark/>
          </w:tcPr>
          <w:p w:rsidRDefault="00266886" w:rsidP="00266886" w:rsidR="00266886" w:rsidRPr="00FD376A">
            <w:pPr>
              <w:jc w:val="right"/>
            </w:pPr>
            <w:r w:rsidRPr="00FD376A">
              <w:t>8.087,73</w:t>
            </w:r>
          </w:p>
        </w:tc>
        <w:tc>
          <w:tcPr>
            <w:tcW w:type="dxa" w:w="1535"/>
            <w:noWrap/>
            <w:hideMark/>
          </w:tcPr>
          <w:p w:rsidRDefault="00266886" w:rsidP="00266886" w:rsidR="00266886" w:rsidRPr="00FD376A">
            <w:pPr>
              <w:jc w:val="right"/>
              <w:rPr>
                <w:color w:val="000000"/>
              </w:rPr>
            </w:pPr>
            <w:r w:rsidRPr="00FD376A">
              <w:rPr>
                <w:color w:val="000000"/>
              </w:rPr>
              <w:t>5.661,41</w:t>
            </w:r>
          </w:p>
        </w:tc>
        <w:tc>
          <w:tcPr>
            <w:tcW w:type="dxa" w:w="1725"/>
            <w:hideMark/>
          </w:tcPr>
          <w:p w:rsidRDefault="00266886" w:rsidP="00266886" w:rsidR="00266886" w:rsidRPr="00FD376A">
            <w:pPr>
              <w:jc w:val="right"/>
              <w:rPr>
                <w:color w:val="000000"/>
              </w:rPr>
            </w:pPr>
            <w:r w:rsidRPr="00FD376A">
              <w:rPr>
                <w:color w:val="000000"/>
              </w:rPr>
              <w:t>2.426,32</w:t>
            </w:r>
          </w:p>
        </w:tc>
      </w:tr>
      <w:tr w:rsidTr="00266886" w:rsidR="00266886" w:rsidRPr="00FD376A">
        <w:trPr>
          <w:trHeight w:val="300"/>
        </w:trPr>
        <w:tc>
          <w:tcPr>
            <w:tcW w:type="dxa" w:w="852"/>
            <w:noWrap/>
            <w:hideMark/>
          </w:tcPr>
          <w:p w:rsidRDefault="00266886" w:rsidP="00266886" w:rsidR="00266886" w:rsidRPr="00FD376A">
            <w:pPr>
              <w:rPr>
                <w:color w:val="000000"/>
              </w:rPr>
            </w:pPr>
            <w:r w:rsidRPr="00FD376A">
              <w:rPr>
                <w:color w:val="000000"/>
              </w:rPr>
              <w:t> </w:t>
            </w:r>
          </w:p>
        </w:tc>
        <w:tc>
          <w:tcPr>
            <w:tcW w:type="dxa" w:w="1842"/>
            <w:noWrap/>
            <w:hideMark/>
          </w:tcPr>
          <w:p w:rsidRDefault="00266886" w:rsidP="00266886" w:rsidR="00266886" w:rsidRPr="00FD376A">
            <w:pPr>
              <w:rPr>
                <w:color w:val="000000"/>
              </w:rPr>
            </w:pPr>
            <w:r w:rsidRPr="00FD376A">
              <w:rPr>
                <w:color w:val="000000"/>
              </w:rPr>
              <w:t> </w:t>
            </w:r>
          </w:p>
        </w:tc>
        <w:tc>
          <w:tcPr>
            <w:tcW w:type="dxa" w:w="2552"/>
            <w:noWrap/>
            <w:hideMark/>
          </w:tcPr>
          <w:p w:rsidRDefault="00266886" w:rsidP="00266886" w:rsidR="00266886" w:rsidRPr="00FD376A">
            <w:pPr>
              <w:rPr>
                <w:color w:val="000000"/>
              </w:rPr>
            </w:pPr>
            <w:r w:rsidRPr="00FD376A">
              <w:rPr>
                <w:color w:val="000000"/>
              </w:rPr>
              <w:t>UKUPNO:</w:t>
            </w:r>
          </w:p>
        </w:tc>
        <w:tc>
          <w:tcPr>
            <w:tcW w:type="dxa" w:w="1559"/>
            <w:noWrap/>
            <w:hideMark/>
          </w:tcPr>
          <w:p w:rsidRDefault="00266886" w:rsidP="00266886" w:rsidR="00266886" w:rsidRPr="00FD376A">
            <w:pPr>
              <w:jc w:val="right"/>
              <w:rPr>
                <w:color w:val="000000"/>
              </w:rPr>
            </w:pPr>
            <w:r w:rsidRPr="00FD376A">
              <w:rPr>
                <w:color w:val="000000"/>
              </w:rPr>
              <w:t>1.521.970,58</w:t>
            </w:r>
          </w:p>
        </w:tc>
        <w:tc>
          <w:tcPr>
            <w:tcW w:type="dxa" w:w="1535"/>
            <w:noWrap/>
            <w:hideMark/>
          </w:tcPr>
          <w:p w:rsidRDefault="00266886" w:rsidP="00266886" w:rsidR="00266886" w:rsidRPr="00FD376A">
            <w:pPr>
              <w:jc w:val="right"/>
              <w:rPr>
                <w:color w:val="000000"/>
              </w:rPr>
            </w:pPr>
            <w:r w:rsidRPr="00FD376A">
              <w:rPr>
                <w:color w:val="000000"/>
              </w:rPr>
              <w:t>1.065.379,41</w:t>
            </w:r>
          </w:p>
        </w:tc>
        <w:tc>
          <w:tcPr>
            <w:tcW w:type="dxa" w:w="1725"/>
            <w:noWrap/>
            <w:hideMark/>
          </w:tcPr>
          <w:p w:rsidRDefault="00266886" w:rsidP="00266886" w:rsidR="00266886" w:rsidRPr="00FD376A">
            <w:pPr>
              <w:jc w:val="right"/>
              <w:rPr>
                <w:color w:val="000000"/>
              </w:rPr>
            </w:pPr>
            <w:r w:rsidRPr="00FD376A">
              <w:rPr>
                <w:color w:val="000000"/>
              </w:rPr>
              <w:t>456.591,17</w:t>
            </w:r>
          </w:p>
        </w:tc>
      </w:tr>
    </w:tbl>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E614AC" w:rsidR="00266886" w:rsidRPr="00FD376A">
      <w:pPr>
        <w:pStyle w:val="Bezproreda"/>
        <w:ind w:firstLine="708"/>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Predstečajni vjerovnici I. Grupe - TIJELA JAVNE UPRAVE I TRGOVAČKA DRUŠTVA U VEĆINSKOM DRŽAVNOM VLASNIŠTVU koji su navedeni u prethodnoj tablici, otpuštaju utvrđene tražbine za 70%, odnosno svaki pojedini vjerovnik otpušta iznos utvrđene tražbine koji se otpisuje kako je navedeno u tablici za svakog vjerovnika. Preostalih 30% utvrđenih tražbina odnosno preostali iznos za otplatu koji je specificiran za svakog pojedinog vjerovnika u tablici, dužnik će otplatiti nakon isteka počeka od 12 mjeseci, u 36 jednakih mjesečnih anuiteta, bez kamata, počevši od pravomoćnosti Rješenja Trgovačkog suda o sklopljenoj nagodbi.</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rPr>
        <w:t>Prvi anuitet će se platiti 15-tog u mjesecu, 12 mjeseci nakon pravomoćnosti Rješenja Trgovačkog suda o sklopljenoj nagodbi, dok će se svaki sljedeći anuitet platiti mjesečno, svakog 15-tog u mjesecu.</w:t>
      </w:r>
    </w:p>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E614AC" w:rsidR="00266886" w:rsidRPr="00FD376A">
      <w:pPr>
        <w:pStyle w:val="Bezproreda"/>
        <w:ind w:firstLine="708"/>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II. GRUPA: FINANCIJSKE INSTITUCIJE</w:t>
      </w:r>
    </w:p>
    <w:p w:rsidRDefault="00266886" w:rsidP="00266886" w:rsidR="00266886" w:rsidRPr="00FD376A">
      <w:pPr>
        <w:pStyle w:val="Bezproreda"/>
        <w:ind w:left="720"/>
        <w:jc w:val="both"/>
        <w:rPr>
          <w:rFonts w:cs="Times New Roman" w:eastAsia="Arial Unicode MS" w:hAnsi="Times New Roman" w:ascii="Times New Roman"/>
          <w:bCs/>
          <w:sz w:val="24"/>
          <w:szCs w:val="24"/>
        </w:rPr>
      </w:pPr>
    </w:p>
    <w:tbl>
      <w:tblPr>
        <w:tblStyle w:val="Reetkatablice"/>
        <w:tblW w:type="dxa" w:w="9046"/>
        <w:tblInd w:type="dxa" w:w="0"/>
        <w:tblLook w:val="04A0" w:noVBand="1" w:noHBand="0" w:lastColumn="0" w:firstColumn="1" w:lastRow="0" w:firstRow="1"/>
      </w:tblPr>
      <w:tblGrid>
        <w:gridCol w:w="694"/>
        <w:gridCol w:w="1730"/>
        <w:gridCol w:w="2475"/>
        <w:gridCol w:w="1738"/>
        <w:gridCol w:w="1052"/>
        <w:gridCol w:w="1597"/>
      </w:tblGrid>
      <w:tr w:rsidTr="00266886" w:rsidR="00266886" w:rsidRPr="00FD376A">
        <w:trPr>
          <w:trHeight w:val="900"/>
        </w:trPr>
        <w:tc>
          <w:tcPr>
            <w:tcW w:type="dxa" w:w="660"/>
            <w:hideMark/>
          </w:tcPr>
          <w:p w:rsidRDefault="00266886" w:rsidP="00266886" w:rsidR="00266886" w:rsidRPr="00FD376A">
            <w:pPr>
              <w:jc w:val="center"/>
              <w:rPr>
                <w:bCs/>
              </w:rPr>
            </w:pPr>
            <w:r w:rsidRPr="00FD376A">
              <w:rPr>
                <w:bCs/>
              </w:rPr>
              <w:t>RBR</w:t>
            </w:r>
          </w:p>
        </w:tc>
        <w:tc>
          <w:tcPr>
            <w:tcW w:type="dxa" w:w="1609"/>
            <w:hideMark/>
          </w:tcPr>
          <w:p w:rsidRDefault="00266886" w:rsidP="00266886" w:rsidR="00266886" w:rsidRPr="00FD376A">
            <w:pPr>
              <w:jc w:val="center"/>
              <w:rPr>
                <w:bCs/>
              </w:rPr>
            </w:pPr>
            <w:r w:rsidRPr="00FD376A">
              <w:rPr>
                <w:bCs/>
              </w:rPr>
              <w:t>OIB VJEROVNIKA</w:t>
            </w:r>
          </w:p>
        </w:tc>
        <w:tc>
          <w:tcPr>
            <w:tcW w:type="dxa" w:w="2484"/>
            <w:hideMark/>
          </w:tcPr>
          <w:p w:rsidRDefault="00266886" w:rsidP="00266886" w:rsidR="00266886" w:rsidRPr="00FD376A">
            <w:pPr>
              <w:jc w:val="center"/>
              <w:rPr>
                <w:bCs/>
              </w:rPr>
            </w:pPr>
            <w:r w:rsidRPr="00FD376A">
              <w:rPr>
                <w:bCs/>
              </w:rPr>
              <w:t>NAZIV VJEROVNIKA</w:t>
            </w:r>
          </w:p>
        </w:tc>
        <w:tc>
          <w:tcPr>
            <w:tcW w:type="dxa" w:w="1744"/>
            <w:hideMark/>
          </w:tcPr>
          <w:p w:rsidRDefault="00266886" w:rsidP="00266886" w:rsidR="00266886" w:rsidRPr="00FD376A">
            <w:pPr>
              <w:jc w:val="right"/>
              <w:rPr>
                <w:bCs/>
              </w:rPr>
            </w:pPr>
            <w:r w:rsidRPr="00FD376A">
              <w:rPr>
                <w:bCs/>
              </w:rPr>
              <w:t>UTVRĐENI IZNOS TRAŽBINE</w:t>
            </w:r>
          </w:p>
        </w:tc>
        <w:tc>
          <w:tcPr>
            <w:tcW w:type="dxa" w:w="1055"/>
            <w:hideMark/>
          </w:tcPr>
          <w:p w:rsidRDefault="00266886" w:rsidP="00266886" w:rsidR="00266886" w:rsidRPr="00FD376A">
            <w:pPr>
              <w:jc w:val="right"/>
              <w:rPr>
                <w:bCs/>
              </w:rPr>
            </w:pPr>
            <w:r w:rsidRPr="00FD376A">
              <w:rPr>
                <w:bCs/>
              </w:rPr>
              <w:t xml:space="preserve">OTPIS </w:t>
            </w:r>
          </w:p>
        </w:tc>
        <w:tc>
          <w:tcPr>
            <w:tcW w:type="dxa" w:w="1494"/>
            <w:hideMark/>
          </w:tcPr>
          <w:p w:rsidRDefault="00266886" w:rsidP="00266886" w:rsidR="00266886" w:rsidRPr="00FD376A">
            <w:pPr>
              <w:jc w:val="right"/>
              <w:rPr>
                <w:bCs/>
              </w:rPr>
            </w:pPr>
            <w:r w:rsidRPr="00FD376A">
              <w:rPr>
                <w:bCs/>
              </w:rPr>
              <w:t>PREOSTALO ZA OTPLATU</w:t>
            </w:r>
          </w:p>
        </w:tc>
      </w:tr>
      <w:tr w:rsidTr="00266886" w:rsidR="00266886" w:rsidRPr="00FD376A">
        <w:trPr>
          <w:trHeight w:val="300"/>
        </w:trPr>
        <w:tc>
          <w:tcPr>
            <w:tcW w:type="dxa" w:w="660"/>
            <w:hideMark/>
          </w:tcPr>
          <w:p w:rsidRDefault="00266886" w:rsidP="00266886" w:rsidR="00266886" w:rsidRPr="00FD376A">
            <w:pPr>
              <w:jc w:val="right"/>
              <w:rPr>
                <w:color w:val="000000"/>
              </w:rPr>
            </w:pPr>
            <w:r w:rsidRPr="00FD376A">
              <w:rPr>
                <w:color w:val="000000"/>
              </w:rPr>
              <w:t>18</w:t>
            </w:r>
          </w:p>
        </w:tc>
        <w:tc>
          <w:tcPr>
            <w:tcW w:type="dxa" w:w="1609"/>
            <w:hideMark/>
          </w:tcPr>
          <w:p w:rsidRDefault="00266886" w:rsidP="00266886" w:rsidR="00266886" w:rsidRPr="00FD376A">
            <w:pPr>
              <w:rPr>
                <w:color w:val="000000"/>
              </w:rPr>
            </w:pPr>
            <w:r w:rsidRPr="00FD376A">
              <w:rPr>
                <w:color w:val="000000"/>
              </w:rPr>
              <w:t>13806526186</w:t>
            </w:r>
          </w:p>
        </w:tc>
        <w:tc>
          <w:tcPr>
            <w:tcW w:type="dxa" w:w="2484"/>
            <w:hideMark/>
          </w:tcPr>
          <w:p w:rsidRDefault="00266886" w:rsidP="00266886" w:rsidR="00266886" w:rsidRPr="00FD376A">
            <w:r w:rsidRPr="00FD376A">
              <w:t>Samoborska banka d.d.</w:t>
            </w:r>
          </w:p>
        </w:tc>
        <w:tc>
          <w:tcPr>
            <w:tcW w:type="dxa" w:w="1744"/>
            <w:hideMark/>
          </w:tcPr>
          <w:p w:rsidRDefault="00266886" w:rsidP="00266886" w:rsidR="00266886" w:rsidRPr="00FD376A">
            <w:pPr>
              <w:jc w:val="right"/>
            </w:pPr>
            <w:r w:rsidRPr="00FD376A">
              <w:t>81,87</w:t>
            </w:r>
          </w:p>
        </w:tc>
        <w:tc>
          <w:tcPr>
            <w:tcW w:type="dxa" w:w="1055"/>
            <w:noWrap/>
            <w:hideMark/>
          </w:tcPr>
          <w:p w:rsidRDefault="00266886" w:rsidP="00266886" w:rsidR="00266886" w:rsidRPr="00FD376A">
            <w:pPr>
              <w:jc w:val="right"/>
              <w:rPr>
                <w:color w:val="000000"/>
              </w:rPr>
            </w:pPr>
            <w:r w:rsidRPr="00FD376A">
              <w:rPr>
                <w:color w:val="000000"/>
              </w:rPr>
              <w:t>57,31</w:t>
            </w:r>
          </w:p>
        </w:tc>
        <w:tc>
          <w:tcPr>
            <w:tcW w:type="dxa" w:w="1494"/>
            <w:hideMark/>
          </w:tcPr>
          <w:p w:rsidRDefault="00266886" w:rsidP="00266886" w:rsidR="00266886" w:rsidRPr="00FD376A">
            <w:pPr>
              <w:jc w:val="right"/>
              <w:rPr>
                <w:color w:val="000000"/>
              </w:rPr>
            </w:pPr>
            <w:r w:rsidRPr="00FD376A">
              <w:rPr>
                <w:color w:val="000000"/>
              </w:rPr>
              <w:t>24,56</w:t>
            </w:r>
          </w:p>
        </w:tc>
      </w:tr>
      <w:tr w:rsidTr="00266886" w:rsidR="00266886" w:rsidRPr="00FD376A">
        <w:trPr>
          <w:trHeight w:val="300"/>
        </w:trPr>
        <w:tc>
          <w:tcPr>
            <w:tcW w:type="dxa" w:w="660"/>
            <w:noWrap/>
            <w:hideMark/>
          </w:tcPr>
          <w:p w:rsidRDefault="00266886" w:rsidP="00266886" w:rsidR="00266886" w:rsidRPr="00FD376A">
            <w:pPr>
              <w:rPr>
                <w:color w:val="000000"/>
              </w:rPr>
            </w:pPr>
            <w:r w:rsidRPr="00FD376A">
              <w:rPr>
                <w:color w:val="000000"/>
              </w:rPr>
              <w:t> </w:t>
            </w:r>
          </w:p>
        </w:tc>
        <w:tc>
          <w:tcPr>
            <w:tcW w:type="dxa" w:w="1609"/>
            <w:noWrap/>
            <w:hideMark/>
          </w:tcPr>
          <w:p w:rsidRDefault="00266886" w:rsidP="00266886" w:rsidR="00266886" w:rsidRPr="00FD376A">
            <w:pPr>
              <w:rPr>
                <w:color w:val="000000"/>
              </w:rPr>
            </w:pPr>
            <w:r w:rsidRPr="00FD376A">
              <w:rPr>
                <w:color w:val="000000"/>
              </w:rPr>
              <w:t> </w:t>
            </w:r>
          </w:p>
        </w:tc>
        <w:tc>
          <w:tcPr>
            <w:tcW w:type="dxa" w:w="2484"/>
            <w:noWrap/>
            <w:hideMark/>
          </w:tcPr>
          <w:p w:rsidRDefault="00266886" w:rsidP="00266886" w:rsidR="00266886" w:rsidRPr="00FD376A">
            <w:pPr>
              <w:rPr>
                <w:color w:val="000000"/>
              </w:rPr>
            </w:pPr>
            <w:r w:rsidRPr="00FD376A">
              <w:rPr>
                <w:color w:val="000000"/>
              </w:rPr>
              <w:t>UKUPNO:</w:t>
            </w:r>
          </w:p>
        </w:tc>
        <w:tc>
          <w:tcPr>
            <w:tcW w:type="dxa" w:w="1744"/>
            <w:noWrap/>
            <w:hideMark/>
          </w:tcPr>
          <w:p w:rsidRDefault="00266886" w:rsidP="00266886" w:rsidR="00266886" w:rsidRPr="00FD376A">
            <w:pPr>
              <w:jc w:val="right"/>
              <w:rPr>
                <w:color w:val="000000"/>
              </w:rPr>
            </w:pPr>
            <w:r w:rsidRPr="00FD376A">
              <w:rPr>
                <w:color w:val="000000"/>
              </w:rPr>
              <w:t>81,87</w:t>
            </w:r>
          </w:p>
        </w:tc>
        <w:tc>
          <w:tcPr>
            <w:tcW w:type="dxa" w:w="1055"/>
            <w:noWrap/>
            <w:hideMark/>
          </w:tcPr>
          <w:p w:rsidRDefault="00266886" w:rsidP="00266886" w:rsidR="00266886" w:rsidRPr="00FD376A">
            <w:pPr>
              <w:jc w:val="right"/>
              <w:rPr>
                <w:color w:val="000000"/>
              </w:rPr>
            </w:pPr>
            <w:r w:rsidRPr="00FD376A">
              <w:rPr>
                <w:color w:val="000000"/>
              </w:rPr>
              <w:t>57,31</w:t>
            </w:r>
          </w:p>
        </w:tc>
        <w:tc>
          <w:tcPr>
            <w:tcW w:type="dxa" w:w="1494"/>
            <w:noWrap/>
            <w:hideMark/>
          </w:tcPr>
          <w:p w:rsidRDefault="00266886" w:rsidP="00266886" w:rsidR="00266886" w:rsidRPr="00FD376A">
            <w:pPr>
              <w:jc w:val="right"/>
              <w:rPr>
                <w:color w:val="000000"/>
              </w:rPr>
            </w:pPr>
            <w:r w:rsidRPr="00FD376A">
              <w:rPr>
                <w:color w:val="000000"/>
              </w:rPr>
              <w:t>24,56</w:t>
            </w:r>
          </w:p>
        </w:tc>
      </w:tr>
    </w:tbl>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E614AC" w:rsidR="00266886" w:rsidRPr="00FD376A">
      <w:pPr>
        <w:pStyle w:val="Bezproreda"/>
        <w:ind w:firstLine="708"/>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18. SAMOBORSKA BANKA d.d., Samobor, Trg Kralja Tomislava 8, OIB: 13806526186, utvrđeni iznos tražbine iznosi 81,87 kn. Predstečajni vjerovnik otpušta dužniku dio utvrđene tražbine u iznosu 57,31 kn. Preostalu tražbinu u iznosu od 24,56 kn, dužnik će otplatiti</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rPr>
        <w:t>nakon isteka počeka od 12 mjeseci, u 36 jednakih mjesečnih anuiteta, bez kamata, počevši od pravomoćnosti Rješenja Trgovačkog suda o sklopljenoj nagodbi. Prvi anuitet će se platiti 15-tog u mjesecu, 12 mjeseci nakon pravomoćnosti Rješenja Trgovačkog suda o sklopljenoj nagodbi, dok će se svaki sljedeći anuitet platiti mjesečno, svakog 15-tog u mjesecu.</w:t>
      </w:r>
    </w:p>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E614AC" w:rsidR="00266886" w:rsidRPr="00FD376A">
      <w:pPr>
        <w:pStyle w:val="Bezproreda"/>
        <w:ind w:firstLine="360"/>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III. GRUPA: OSTALI VJEROVNICI</w:t>
      </w:r>
    </w:p>
    <w:p w:rsidRDefault="00266886" w:rsidP="00266886" w:rsidR="00266886" w:rsidRPr="00FD376A">
      <w:pPr>
        <w:pStyle w:val="Bezproreda"/>
        <w:numPr>
          <w:ilvl w:val="0"/>
          <w:numId w:val="2"/>
        </w:numPr>
        <w:jc w:val="both"/>
        <w:rPr>
          <w:rFonts w:cs="Times New Roman" w:eastAsia="Arial Unicode MS" w:hAnsi="Times New Roman" w:ascii="Times New Roman"/>
          <w:bCs/>
          <w:sz w:val="24"/>
          <w:szCs w:val="24"/>
        </w:rPr>
      </w:pPr>
      <w:r w:rsidRPr="00FD376A">
        <w:rPr>
          <w:rFonts w:cs="Times New Roman" w:eastAsia="Arial Unicode MS" w:hAnsi="Times New Roman" w:ascii="Times New Roman"/>
          <w:sz w:val="24"/>
          <w:szCs w:val="24"/>
        </w:rPr>
        <w:t>Bezuvjetne tražbine – osigurane zalogom na tuđoj imovini</w:t>
      </w:r>
    </w:p>
    <w:tbl>
      <w:tblPr>
        <w:tblStyle w:val="Reetkatablice"/>
        <w:tblW w:type="dxa" w:w="9541"/>
        <w:tblInd w:type="dxa" w:w="0"/>
        <w:tblLook w:val="04A0" w:noVBand="1" w:noHBand="0" w:lastColumn="0" w:firstColumn="1" w:lastRow="0" w:firstRow="1"/>
      </w:tblPr>
      <w:tblGrid>
        <w:gridCol w:w="723"/>
        <w:gridCol w:w="1830"/>
        <w:gridCol w:w="2594"/>
        <w:gridCol w:w="1701"/>
        <w:gridCol w:w="992"/>
        <w:gridCol w:w="1701"/>
      </w:tblGrid>
      <w:tr w:rsidTr="00266886" w:rsidR="00266886" w:rsidRPr="00FD376A">
        <w:trPr>
          <w:trHeight w:val="900"/>
        </w:trPr>
        <w:tc>
          <w:tcPr>
            <w:tcW w:type="dxa" w:w="723"/>
            <w:hideMark/>
          </w:tcPr>
          <w:p w:rsidRDefault="00266886" w:rsidP="00266886" w:rsidR="00266886" w:rsidRPr="00FD376A">
            <w:pPr>
              <w:jc w:val="center"/>
              <w:rPr>
                <w:bCs/>
              </w:rPr>
            </w:pPr>
            <w:r w:rsidRPr="00FD376A">
              <w:rPr>
                <w:bCs/>
              </w:rPr>
              <w:t>RBR</w:t>
            </w:r>
          </w:p>
        </w:tc>
        <w:tc>
          <w:tcPr>
            <w:tcW w:type="dxa" w:w="1830"/>
            <w:hideMark/>
          </w:tcPr>
          <w:p w:rsidRDefault="00266886" w:rsidP="00266886" w:rsidR="00266886" w:rsidRPr="00FD376A">
            <w:pPr>
              <w:jc w:val="center"/>
              <w:rPr>
                <w:bCs/>
              </w:rPr>
            </w:pPr>
            <w:r w:rsidRPr="00FD376A">
              <w:rPr>
                <w:bCs/>
              </w:rPr>
              <w:t>OIB VJEROVNIKA</w:t>
            </w:r>
          </w:p>
        </w:tc>
        <w:tc>
          <w:tcPr>
            <w:tcW w:type="dxa" w:w="2594"/>
            <w:hideMark/>
          </w:tcPr>
          <w:p w:rsidRDefault="00266886" w:rsidP="00266886" w:rsidR="00266886" w:rsidRPr="00FD376A">
            <w:pPr>
              <w:jc w:val="center"/>
              <w:rPr>
                <w:bCs/>
              </w:rPr>
            </w:pPr>
            <w:r w:rsidRPr="00FD376A">
              <w:rPr>
                <w:bCs/>
              </w:rPr>
              <w:t>NAZIV VJEROVNIKA</w:t>
            </w:r>
          </w:p>
        </w:tc>
        <w:tc>
          <w:tcPr>
            <w:tcW w:type="dxa" w:w="1701"/>
            <w:hideMark/>
          </w:tcPr>
          <w:p w:rsidRDefault="00266886" w:rsidP="00266886" w:rsidR="00266886" w:rsidRPr="00FD376A">
            <w:pPr>
              <w:jc w:val="right"/>
              <w:rPr>
                <w:bCs/>
              </w:rPr>
            </w:pPr>
            <w:r w:rsidRPr="00FD376A">
              <w:rPr>
                <w:bCs/>
              </w:rPr>
              <w:t>UTVRĐENI IZNOS TRAŽBINE</w:t>
            </w:r>
          </w:p>
        </w:tc>
        <w:tc>
          <w:tcPr>
            <w:tcW w:type="dxa" w:w="992"/>
            <w:hideMark/>
          </w:tcPr>
          <w:p w:rsidRDefault="00266886" w:rsidP="00266886" w:rsidR="00266886" w:rsidRPr="00FD376A">
            <w:pPr>
              <w:jc w:val="right"/>
              <w:rPr>
                <w:bCs/>
              </w:rPr>
            </w:pPr>
            <w:r w:rsidRPr="00FD376A">
              <w:rPr>
                <w:bCs/>
              </w:rPr>
              <w:t xml:space="preserve">OTPIS </w:t>
            </w:r>
          </w:p>
        </w:tc>
        <w:tc>
          <w:tcPr>
            <w:tcW w:type="dxa" w:w="1701"/>
            <w:hideMark/>
          </w:tcPr>
          <w:p w:rsidRDefault="00266886" w:rsidP="00266886" w:rsidR="00266886" w:rsidRPr="00FD376A">
            <w:pPr>
              <w:jc w:val="right"/>
              <w:rPr>
                <w:bCs/>
              </w:rPr>
            </w:pPr>
            <w:r w:rsidRPr="00FD376A">
              <w:rPr>
                <w:bCs/>
              </w:rPr>
              <w:t>PREOSTALO ZA OTPLATU</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19</w:t>
            </w:r>
          </w:p>
        </w:tc>
        <w:tc>
          <w:tcPr>
            <w:tcW w:type="dxa" w:w="1830"/>
            <w:hideMark/>
          </w:tcPr>
          <w:p w:rsidRDefault="00266886" w:rsidP="00266886" w:rsidR="00266886" w:rsidRPr="00FD376A">
            <w:pPr>
              <w:rPr>
                <w:color w:val="000000"/>
              </w:rPr>
            </w:pPr>
            <w:r w:rsidRPr="00FD376A">
              <w:rPr>
                <w:color w:val="000000"/>
              </w:rPr>
              <w:t>48351740621</w:t>
            </w:r>
          </w:p>
        </w:tc>
        <w:tc>
          <w:tcPr>
            <w:tcW w:type="dxa" w:w="2594"/>
            <w:hideMark/>
          </w:tcPr>
          <w:p w:rsidRDefault="00266886" w:rsidP="00266886" w:rsidR="00266886" w:rsidRPr="00FD376A">
            <w:r w:rsidRPr="00FD376A">
              <w:t>AD Plastik d.d.</w:t>
            </w:r>
          </w:p>
        </w:tc>
        <w:tc>
          <w:tcPr>
            <w:tcW w:type="dxa" w:w="1701"/>
            <w:hideMark/>
          </w:tcPr>
          <w:p w:rsidRDefault="00266886" w:rsidP="00266886" w:rsidR="00266886" w:rsidRPr="00FD376A">
            <w:pPr>
              <w:jc w:val="right"/>
            </w:pPr>
            <w:r w:rsidRPr="00FD376A">
              <w:t>2.429.330,75</w:t>
            </w:r>
          </w:p>
        </w:tc>
        <w:tc>
          <w:tcPr>
            <w:tcW w:type="dxa" w:w="992"/>
            <w:noWrap/>
            <w:hideMark/>
          </w:tcPr>
          <w:p w:rsidRDefault="00266886" w:rsidP="00266886" w:rsidR="00266886" w:rsidRPr="00FD376A">
            <w:pPr>
              <w:jc w:val="right"/>
              <w:rPr>
                <w:color w:val="000000"/>
              </w:rPr>
            </w:pPr>
            <w:r w:rsidRPr="00FD376A">
              <w:rPr>
                <w:color w:val="000000"/>
              </w:rPr>
              <w:t>0,00</w:t>
            </w:r>
          </w:p>
        </w:tc>
        <w:tc>
          <w:tcPr>
            <w:tcW w:type="dxa" w:w="1701"/>
            <w:hideMark/>
          </w:tcPr>
          <w:p w:rsidRDefault="00266886" w:rsidP="00266886" w:rsidR="00266886" w:rsidRPr="00FD376A">
            <w:pPr>
              <w:jc w:val="right"/>
              <w:rPr>
                <w:color w:val="000000"/>
              </w:rPr>
            </w:pPr>
            <w:r w:rsidRPr="00FD376A">
              <w:rPr>
                <w:color w:val="000000"/>
              </w:rPr>
              <w:t>2.429.330,75</w:t>
            </w:r>
          </w:p>
        </w:tc>
      </w:tr>
      <w:tr w:rsidTr="00266886" w:rsidR="00266886" w:rsidRPr="00FD376A">
        <w:trPr>
          <w:trHeight w:val="300"/>
        </w:trPr>
        <w:tc>
          <w:tcPr>
            <w:tcW w:type="dxa" w:w="723"/>
            <w:noWrap/>
            <w:hideMark/>
          </w:tcPr>
          <w:p w:rsidRDefault="00266886" w:rsidP="00266886" w:rsidR="00266886" w:rsidRPr="00FD376A">
            <w:pPr>
              <w:rPr>
                <w:color w:val="000000"/>
              </w:rPr>
            </w:pPr>
            <w:r w:rsidRPr="00FD376A">
              <w:rPr>
                <w:color w:val="000000"/>
              </w:rPr>
              <w:t> </w:t>
            </w:r>
          </w:p>
        </w:tc>
        <w:tc>
          <w:tcPr>
            <w:tcW w:type="dxa" w:w="1830"/>
            <w:noWrap/>
            <w:hideMark/>
          </w:tcPr>
          <w:p w:rsidRDefault="00266886" w:rsidP="00266886" w:rsidR="00266886" w:rsidRPr="00FD376A">
            <w:pPr>
              <w:rPr>
                <w:color w:val="000000"/>
              </w:rPr>
            </w:pPr>
            <w:r w:rsidRPr="00FD376A">
              <w:rPr>
                <w:color w:val="000000"/>
              </w:rPr>
              <w:t> </w:t>
            </w:r>
          </w:p>
        </w:tc>
        <w:tc>
          <w:tcPr>
            <w:tcW w:type="dxa" w:w="2594"/>
            <w:noWrap/>
            <w:hideMark/>
          </w:tcPr>
          <w:p w:rsidRDefault="00266886" w:rsidP="00266886" w:rsidR="00266886" w:rsidRPr="00FD376A">
            <w:pPr>
              <w:rPr>
                <w:color w:val="000000"/>
              </w:rPr>
            </w:pPr>
            <w:r w:rsidRPr="00FD376A">
              <w:rPr>
                <w:color w:val="000000"/>
              </w:rPr>
              <w:t>UKUPNO:</w:t>
            </w:r>
          </w:p>
        </w:tc>
        <w:tc>
          <w:tcPr>
            <w:tcW w:type="dxa" w:w="1701"/>
            <w:noWrap/>
            <w:hideMark/>
          </w:tcPr>
          <w:p w:rsidRDefault="00266886" w:rsidP="00266886" w:rsidR="00266886" w:rsidRPr="00FD376A">
            <w:pPr>
              <w:jc w:val="right"/>
              <w:rPr>
                <w:color w:val="000000"/>
              </w:rPr>
            </w:pPr>
            <w:r w:rsidRPr="00FD376A">
              <w:t>2.429.330,75</w:t>
            </w:r>
          </w:p>
        </w:tc>
        <w:tc>
          <w:tcPr>
            <w:tcW w:type="dxa" w:w="992"/>
            <w:noWrap/>
            <w:hideMark/>
          </w:tcPr>
          <w:p w:rsidRDefault="00266886" w:rsidP="00266886" w:rsidR="00266886" w:rsidRPr="00FD376A">
            <w:pPr>
              <w:jc w:val="right"/>
              <w:rPr>
                <w:color w:val="000000"/>
              </w:rPr>
            </w:pPr>
            <w:r w:rsidRPr="00FD376A">
              <w:t>0,00</w:t>
            </w:r>
          </w:p>
        </w:tc>
        <w:tc>
          <w:tcPr>
            <w:tcW w:type="dxa" w:w="1701"/>
            <w:noWrap/>
            <w:hideMark/>
          </w:tcPr>
          <w:p w:rsidRDefault="00266886" w:rsidP="00266886" w:rsidR="00266886" w:rsidRPr="00FD376A">
            <w:pPr>
              <w:jc w:val="right"/>
              <w:rPr>
                <w:color w:val="000000"/>
              </w:rPr>
            </w:pPr>
            <w:r w:rsidRPr="00FD376A">
              <w:t>2.429.330,75</w:t>
            </w:r>
          </w:p>
        </w:tc>
      </w:tr>
    </w:tbl>
    <w:p w:rsidRDefault="00266886" w:rsidP="00266886" w:rsidR="00266886" w:rsidRPr="00FD376A">
      <w:pPr>
        <w:pStyle w:val="Bezproreda"/>
        <w:jc w:val="both"/>
        <w:rPr>
          <w:rFonts w:cs="Times New Roman" w:eastAsia="Arial Unicode MS" w:hAnsi="Times New Roman" w:ascii="Times New Roman"/>
          <w:bCs/>
          <w:sz w:val="24"/>
          <w:szCs w:val="24"/>
        </w:rPr>
      </w:pPr>
    </w:p>
    <w:p w:rsidRDefault="00266886" w:rsidP="00E614AC" w:rsidR="00266886" w:rsidRPr="00FD376A">
      <w:pPr>
        <w:pStyle w:val="Bezproreda"/>
        <w:ind w:firstLine="708"/>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19. AD PLASTIK d.d.,</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rPr>
        <w:t>Solin, Matoševa Ulica 8, OIB: 48351740621, tražbina utvrđena u iznosu od 2.429.330,75 kuna. Predstečajni vjerovnik otpušta dužniku zatezne kamate za 100%. Dužnik se obvezuje preostali dug u iznosu od 2.429.330,75 kn otplatiti nakon isteka počeka od 12 mjeseci, u 48 jednakih mjesečnih anuiteta, uz kamatu od 4,5% godišnje, počevši od pravomoćnosti Rješenja Trgovačkog suda o sklopljenoj nagodbi. Prvi anuitet će se platiti 15-tog u mjesecu, 12 mjeseci nakon pravomoćnosti Rješenja Trgovačkog suda o sklopljenoj nagodbi, dok će se svaki sljedeći anuitet platiti mjesečno, svakog 15-tog u mjesecu. Povrat ovih tražbina reguliran je međusobnim ugovorima i predugovorima na način da se zatvaraju prijebojem s dijelom potraživanja ACM-a d.d. prema AD Plastik d.d., koja će u iznosu daleko većem od predmetne tražbine nastati u trenutku zaključenja Ugovora o kupoprodaji nekretnine (imovine), a koja će se steći iz zamjene sa Psihijatrijskom bolnicom „Sv. Ivan“ za vlastite nekretnine koje su namijenjene prodaji, pa se dodatno predlaže da se ove tražbine, bez obzira na prethodno predloženu dinamiku povrata, u trenutku kupoprodaje u cijelosti podmire međusobnim prijebojem, najranije 15 dana nakon sklapanja predstečajne nagodbe na Trgovačkom sudu i/ili ranije po odobrenju povjerenika predstečajne nagodbe. Stoga, AD Plastik d.d. će s osnova kupoprodaje nekretnine uplatiti samo razliku do iznosa predmetne tražbine, a ostatak će biti reguliran međusobnim prijebojem kada se za to steknu uvjeti za provedbu prijeboja međusobnih obveza i potraživanja. U slučaju da iz bilo kojih razloga ne dođe do zaključenja Ugovora o kupoprodaji, ACM d.d. će tražbine ispunjavati prema naprijed utvrđenoj dinamici otplate ili eventualno na drugi način koji strane sporazumno dogovore.</w:t>
      </w:r>
    </w:p>
    <w:p w:rsidRDefault="00266886" w:rsidP="00266886" w:rsidR="00266886" w:rsidRPr="00FD376A">
      <w:pPr>
        <w:pStyle w:val="Bezproreda"/>
        <w:jc w:val="both"/>
        <w:rPr>
          <w:rFonts w:cs="Times New Roman" w:eastAsia="Arial Unicode MS" w:hAnsi="Times New Roman" w:ascii="Times New Roman"/>
          <w:bCs/>
          <w:sz w:val="24"/>
          <w:szCs w:val="24"/>
          <w:highlight w:val="yellow"/>
        </w:rPr>
      </w:pPr>
    </w:p>
    <w:p w:rsidRDefault="00266886" w:rsidP="00266886" w:rsidR="00266886" w:rsidRPr="00FD376A">
      <w:pPr>
        <w:pStyle w:val="Bezproreda"/>
        <w:numPr>
          <w:ilvl w:val="0"/>
          <w:numId w:val="2"/>
        </w:numPr>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Bezuvjetne tražbine – osigurane zalogom na vlastitoj imovini</w:t>
      </w:r>
    </w:p>
    <w:p w:rsidRDefault="00266886" w:rsidP="00266886" w:rsidR="00266886" w:rsidRPr="00FD376A">
      <w:pPr>
        <w:pStyle w:val="Bezproreda"/>
        <w:ind w:left="720"/>
        <w:jc w:val="both"/>
        <w:rPr>
          <w:rFonts w:cs="Times New Roman" w:eastAsia="Arial Unicode MS" w:hAnsi="Times New Roman" w:ascii="Times New Roman"/>
          <w:bCs/>
          <w:sz w:val="24"/>
          <w:szCs w:val="24"/>
        </w:rPr>
      </w:pPr>
    </w:p>
    <w:tbl>
      <w:tblPr>
        <w:tblStyle w:val="Reetkatablice"/>
        <w:tblW w:type="dxa" w:w="9683"/>
        <w:tblInd w:type="dxa" w:w="0"/>
        <w:tblLayout w:type="fixed"/>
        <w:tblLook w:val="04A0" w:noVBand="1" w:noHBand="0" w:lastColumn="0" w:firstColumn="1" w:lastRow="0" w:firstRow="1"/>
      </w:tblPr>
      <w:tblGrid>
        <w:gridCol w:w="723"/>
        <w:gridCol w:w="1830"/>
        <w:gridCol w:w="2452"/>
        <w:gridCol w:w="1701"/>
        <w:gridCol w:w="1134"/>
        <w:gridCol w:w="1843"/>
      </w:tblGrid>
      <w:tr w:rsidTr="00266886" w:rsidR="00266886" w:rsidRPr="00FD376A">
        <w:trPr>
          <w:trHeight w:val="900"/>
        </w:trPr>
        <w:tc>
          <w:tcPr>
            <w:tcW w:type="dxa" w:w="723"/>
            <w:hideMark/>
          </w:tcPr>
          <w:p w:rsidRDefault="00266886" w:rsidP="00266886" w:rsidR="00266886" w:rsidRPr="00FD376A">
            <w:pPr>
              <w:jc w:val="center"/>
              <w:rPr>
                <w:bCs/>
              </w:rPr>
            </w:pPr>
            <w:r w:rsidRPr="00FD376A">
              <w:rPr>
                <w:bCs/>
              </w:rPr>
              <w:lastRenderedPageBreak/>
              <w:t>RBR</w:t>
            </w:r>
          </w:p>
        </w:tc>
        <w:tc>
          <w:tcPr>
            <w:tcW w:type="dxa" w:w="1830"/>
            <w:hideMark/>
          </w:tcPr>
          <w:p w:rsidRDefault="00266886" w:rsidP="00266886" w:rsidR="00266886" w:rsidRPr="00FD376A">
            <w:pPr>
              <w:jc w:val="center"/>
              <w:rPr>
                <w:bCs/>
              </w:rPr>
            </w:pPr>
            <w:r w:rsidRPr="00FD376A">
              <w:rPr>
                <w:bCs/>
              </w:rPr>
              <w:t>OIB VJEROVNIKA</w:t>
            </w:r>
          </w:p>
        </w:tc>
        <w:tc>
          <w:tcPr>
            <w:tcW w:type="dxa" w:w="2452"/>
            <w:hideMark/>
          </w:tcPr>
          <w:p w:rsidRDefault="00266886" w:rsidP="00266886" w:rsidR="00266886" w:rsidRPr="00FD376A">
            <w:pPr>
              <w:jc w:val="center"/>
              <w:rPr>
                <w:bCs/>
              </w:rPr>
            </w:pPr>
            <w:r w:rsidRPr="00FD376A">
              <w:rPr>
                <w:bCs/>
              </w:rPr>
              <w:t>NAZIV VJEROVNIKA</w:t>
            </w:r>
          </w:p>
        </w:tc>
        <w:tc>
          <w:tcPr>
            <w:tcW w:type="dxa" w:w="1701"/>
            <w:hideMark/>
          </w:tcPr>
          <w:p w:rsidRDefault="00266886" w:rsidP="00266886" w:rsidR="00266886" w:rsidRPr="00FD376A">
            <w:pPr>
              <w:jc w:val="right"/>
              <w:rPr>
                <w:bCs/>
              </w:rPr>
            </w:pPr>
            <w:r w:rsidRPr="00FD376A">
              <w:rPr>
                <w:bCs/>
              </w:rPr>
              <w:t>UTVRĐENI IZNOS TRAŽBINE</w:t>
            </w:r>
          </w:p>
        </w:tc>
        <w:tc>
          <w:tcPr>
            <w:tcW w:type="dxa" w:w="1134"/>
            <w:hideMark/>
          </w:tcPr>
          <w:p w:rsidRDefault="00266886" w:rsidP="00266886" w:rsidR="00266886" w:rsidRPr="00FD376A">
            <w:pPr>
              <w:jc w:val="right"/>
              <w:rPr>
                <w:bCs/>
              </w:rPr>
            </w:pPr>
            <w:r w:rsidRPr="00FD376A">
              <w:rPr>
                <w:bCs/>
              </w:rPr>
              <w:t xml:space="preserve">OTPIS </w:t>
            </w:r>
          </w:p>
        </w:tc>
        <w:tc>
          <w:tcPr>
            <w:tcW w:type="dxa" w:w="1843"/>
            <w:hideMark/>
          </w:tcPr>
          <w:p w:rsidRDefault="00266886" w:rsidP="00266886" w:rsidR="00266886" w:rsidRPr="00FD376A">
            <w:pPr>
              <w:jc w:val="right"/>
              <w:rPr>
                <w:bCs/>
              </w:rPr>
            </w:pPr>
            <w:r w:rsidRPr="00FD376A">
              <w:rPr>
                <w:bCs/>
              </w:rPr>
              <w:t>PREOSTALO ZA OTPLATU</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20</w:t>
            </w:r>
          </w:p>
        </w:tc>
        <w:tc>
          <w:tcPr>
            <w:tcW w:type="dxa" w:w="1830"/>
            <w:hideMark/>
          </w:tcPr>
          <w:p w:rsidRDefault="00266886" w:rsidP="00266886" w:rsidR="00266886" w:rsidRPr="00FD376A">
            <w:pPr>
              <w:rPr>
                <w:color w:val="000000"/>
              </w:rPr>
            </w:pPr>
            <w:r w:rsidRPr="00FD376A">
              <w:rPr>
                <w:color w:val="000000"/>
              </w:rPr>
              <w:t>05119520326</w:t>
            </w:r>
          </w:p>
        </w:tc>
        <w:tc>
          <w:tcPr>
            <w:tcW w:type="dxa" w:w="2452"/>
            <w:hideMark/>
          </w:tcPr>
          <w:p w:rsidRDefault="00266886" w:rsidP="00266886" w:rsidR="00266886" w:rsidRPr="00FD376A">
            <w:r w:rsidRPr="00FD376A">
              <w:t>Delta Transport d.o.o.</w:t>
            </w:r>
          </w:p>
        </w:tc>
        <w:tc>
          <w:tcPr>
            <w:tcW w:type="dxa" w:w="1701"/>
            <w:hideMark/>
          </w:tcPr>
          <w:p w:rsidRDefault="00266886" w:rsidP="00266886" w:rsidR="00266886" w:rsidRPr="00FD376A">
            <w:pPr>
              <w:jc w:val="right"/>
            </w:pPr>
            <w:r w:rsidRPr="00FD376A">
              <w:t>4.065.934,60</w:t>
            </w:r>
          </w:p>
        </w:tc>
        <w:tc>
          <w:tcPr>
            <w:tcW w:type="dxa" w:w="1134"/>
            <w:noWrap/>
            <w:hideMark/>
          </w:tcPr>
          <w:p w:rsidRDefault="00266886" w:rsidP="00266886" w:rsidR="00266886" w:rsidRPr="00FD376A">
            <w:pPr>
              <w:jc w:val="right"/>
              <w:rPr>
                <w:color w:val="000000"/>
              </w:rPr>
            </w:pPr>
            <w:r w:rsidRPr="00FD376A">
              <w:rPr>
                <w:color w:val="000000"/>
              </w:rPr>
              <w:t>0,00</w:t>
            </w:r>
          </w:p>
        </w:tc>
        <w:tc>
          <w:tcPr>
            <w:tcW w:type="dxa" w:w="1843"/>
            <w:hideMark/>
          </w:tcPr>
          <w:p w:rsidRDefault="00266886" w:rsidP="00266886" w:rsidR="00266886" w:rsidRPr="00FD376A">
            <w:pPr>
              <w:jc w:val="right"/>
              <w:rPr>
                <w:color w:val="000000"/>
              </w:rPr>
            </w:pPr>
            <w:r w:rsidRPr="00FD376A">
              <w:rPr>
                <w:color w:val="000000"/>
              </w:rPr>
              <w:t>4.065.934,60</w:t>
            </w:r>
          </w:p>
        </w:tc>
      </w:tr>
      <w:tr w:rsidTr="00266886" w:rsidR="00266886" w:rsidRPr="00FD376A">
        <w:trPr>
          <w:trHeight w:val="300"/>
        </w:trPr>
        <w:tc>
          <w:tcPr>
            <w:tcW w:type="dxa" w:w="723"/>
            <w:noWrap/>
            <w:hideMark/>
          </w:tcPr>
          <w:p w:rsidRDefault="00266886" w:rsidP="00266886" w:rsidR="00266886" w:rsidRPr="00FD376A">
            <w:pPr>
              <w:rPr>
                <w:color w:val="000000"/>
              </w:rPr>
            </w:pPr>
            <w:r w:rsidRPr="00FD376A">
              <w:rPr>
                <w:color w:val="000000"/>
              </w:rPr>
              <w:t> </w:t>
            </w:r>
          </w:p>
        </w:tc>
        <w:tc>
          <w:tcPr>
            <w:tcW w:type="dxa" w:w="1830"/>
            <w:noWrap/>
            <w:hideMark/>
          </w:tcPr>
          <w:p w:rsidRDefault="00266886" w:rsidP="00266886" w:rsidR="00266886" w:rsidRPr="00FD376A">
            <w:pPr>
              <w:rPr>
                <w:color w:val="000000"/>
              </w:rPr>
            </w:pPr>
            <w:r w:rsidRPr="00FD376A">
              <w:rPr>
                <w:color w:val="000000"/>
              </w:rPr>
              <w:t> </w:t>
            </w:r>
          </w:p>
        </w:tc>
        <w:tc>
          <w:tcPr>
            <w:tcW w:type="dxa" w:w="2452"/>
            <w:noWrap/>
            <w:hideMark/>
          </w:tcPr>
          <w:p w:rsidRDefault="00266886" w:rsidP="00266886" w:rsidR="00266886" w:rsidRPr="00FD376A">
            <w:pPr>
              <w:rPr>
                <w:color w:val="000000"/>
              </w:rPr>
            </w:pPr>
            <w:r w:rsidRPr="00FD376A">
              <w:rPr>
                <w:color w:val="000000"/>
              </w:rPr>
              <w:t>UKUPNO:</w:t>
            </w:r>
          </w:p>
        </w:tc>
        <w:tc>
          <w:tcPr>
            <w:tcW w:type="dxa" w:w="1701"/>
            <w:noWrap/>
            <w:hideMark/>
          </w:tcPr>
          <w:p w:rsidRDefault="00266886" w:rsidP="00266886" w:rsidR="00266886" w:rsidRPr="00FD376A">
            <w:pPr>
              <w:jc w:val="right"/>
              <w:rPr>
                <w:color w:val="000000"/>
              </w:rPr>
            </w:pPr>
            <w:r w:rsidRPr="00FD376A">
              <w:rPr>
                <w:color w:val="000000"/>
              </w:rPr>
              <w:t>4.065.934,60</w:t>
            </w:r>
          </w:p>
        </w:tc>
        <w:tc>
          <w:tcPr>
            <w:tcW w:type="dxa" w:w="1134"/>
            <w:noWrap/>
            <w:hideMark/>
          </w:tcPr>
          <w:p w:rsidRDefault="00266886" w:rsidP="00266886" w:rsidR="00266886" w:rsidRPr="00FD376A">
            <w:pPr>
              <w:jc w:val="right"/>
              <w:rPr>
                <w:color w:val="000000"/>
              </w:rPr>
            </w:pPr>
            <w:r w:rsidRPr="00FD376A">
              <w:rPr>
                <w:color w:val="000000"/>
              </w:rPr>
              <w:t>0,00</w:t>
            </w:r>
          </w:p>
        </w:tc>
        <w:tc>
          <w:tcPr>
            <w:tcW w:type="dxa" w:w="1843"/>
            <w:noWrap/>
            <w:hideMark/>
          </w:tcPr>
          <w:p w:rsidRDefault="00266886" w:rsidP="00266886" w:rsidR="00266886" w:rsidRPr="00FD376A">
            <w:pPr>
              <w:jc w:val="right"/>
              <w:rPr>
                <w:color w:val="000000"/>
              </w:rPr>
            </w:pPr>
            <w:r w:rsidRPr="00FD376A">
              <w:rPr>
                <w:color w:val="000000"/>
              </w:rPr>
              <w:t>4.065.934,60</w:t>
            </w:r>
          </w:p>
        </w:tc>
      </w:tr>
    </w:tbl>
    <w:p w:rsidRDefault="00266886" w:rsidP="00266886" w:rsidR="00266886" w:rsidRPr="00FD376A">
      <w:pPr>
        <w:pStyle w:val="Bezproreda"/>
        <w:jc w:val="both"/>
        <w:rPr>
          <w:rFonts w:cs="Times New Roman" w:eastAsia="Arial Unicode MS" w:hAnsi="Times New Roman" w:ascii="Times New Roman"/>
          <w:bCs/>
          <w:sz w:val="24"/>
          <w:szCs w:val="24"/>
        </w:rPr>
      </w:pPr>
    </w:p>
    <w:p w:rsidRDefault="00266886" w:rsidP="00E614AC" w:rsidR="00266886" w:rsidRPr="00FD376A">
      <w:pPr>
        <w:pStyle w:val="Bezproreda"/>
        <w:ind w:firstLine="708"/>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20. DELTA TRANSPORT d.o.o.,</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rPr>
        <w:t>Zagreb, Jankomir 5, OIB: 05119520326,  tražbina utvrđena u iznosu od 4.065.934,60 kuna. Predstečajni vjerovnik otpušta dužniku zatezne kamate za 100%. Dužnik se obvezuje dug u iznosu od 4.065.934,60 kn otplatiti nakon isteka počeka od 12 mjeseci, u 48 jednakih mjesečnih anuiteta, bez kamata, počevši od pravomoćnosti Rješenja Trgovačkog suda o sklopljenoj nagodbi. Prvi anuitet će se platiti 15-tog u mjesecu, 12 mjeseci nakon pravomoćnosti Rješenja Trgovačkog suda o sklopljenoj nagodbi, dok će se svaki sljedeći anuitet platiti mjesečno, svakog 15-tog u mjesecu.</w:t>
      </w:r>
    </w:p>
    <w:p w:rsidRDefault="00266886" w:rsidP="00266886" w:rsidR="00266886" w:rsidRPr="00FD376A">
      <w:pPr>
        <w:pStyle w:val="Bezproreda"/>
        <w:jc w:val="both"/>
        <w:rPr>
          <w:rFonts w:cs="Times New Roman" w:eastAsia="Arial Unicode MS" w:hAnsi="Times New Roman" w:ascii="Times New Roman"/>
          <w:bCs/>
          <w:sz w:val="24"/>
          <w:szCs w:val="24"/>
        </w:rPr>
      </w:pPr>
    </w:p>
    <w:p w:rsidRDefault="00266886" w:rsidP="00266886" w:rsidR="00266886" w:rsidRPr="00FD376A">
      <w:pPr>
        <w:pStyle w:val="Bezproreda"/>
        <w:numPr>
          <w:ilvl w:val="0"/>
          <w:numId w:val="2"/>
        </w:numPr>
        <w:jc w:val="both"/>
        <w:rPr>
          <w:rFonts w:cs="Times New Roman" w:eastAsia="Arial Unicode MS" w:hAnsi="Times New Roman" w:ascii="Times New Roman"/>
          <w:bCs/>
          <w:sz w:val="24"/>
          <w:szCs w:val="24"/>
        </w:rPr>
      </w:pPr>
      <w:r w:rsidRPr="00FD376A">
        <w:rPr>
          <w:rFonts w:cs="Times New Roman" w:eastAsia="Arial Unicode MS" w:hAnsi="Times New Roman" w:ascii="Times New Roman"/>
          <w:bCs/>
          <w:sz w:val="24"/>
          <w:szCs w:val="24"/>
        </w:rPr>
        <w:t>Bezuvjetne tražbine – neosigurane</w:t>
      </w:r>
    </w:p>
    <w:tbl>
      <w:tblPr>
        <w:tblStyle w:val="Reetkatablice"/>
        <w:tblW w:type="dxa" w:w="10163"/>
        <w:tblInd w:type="dxa" w:w="0"/>
        <w:tblLook w:val="04A0" w:noVBand="1" w:noHBand="0" w:lastColumn="0" w:firstColumn="1" w:lastRow="0" w:firstRow="1"/>
      </w:tblPr>
      <w:tblGrid>
        <w:gridCol w:w="723"/>
        <w:gridCol w:w="1830"/>
        <w:gridCol w:w="2878"/>
        <w:gridCol w:w="1559"/>
        <w:gridCol w:w="1476"/>
        <w:gridCol w:w="1697"/>
      </w:tblGrid>
      <w:tr w:rsidTr="00266886" w:rsidR="00266886" w:rsidRPr="00FD376A">
        <w:trPr>
          <w:trHeight w:val="601"/>
        </w:trPr>
        <w:tc>
          <w:tcPr>
            <w:tcW w:type="dxa" w:w="723"/>
            <w:hideMark/>
          </w:tcPr>
          <w:p w:rsidRDefault="00266886" w:rsidP="00266886" w:rsidR="00266886" w:rsidRPr="00FD376A">
            <w:pPr>
              <w:jc w:val="center"/>
              <w:rPr>
                <w:bCs/>
              </w:rPr>
            </w:pPr>
            <w:r w:rsidRPr="00FD376A">
              <w:rPr>
                <w:bCs/>
              </w:rPr>
              <w:t>RBR</w:t>
            </w:r>
          </w:p>
        </w:tc>
        <w:tc>
          <w:tcPr>
            <w:tcW w:type="dxa" w:w="1830"/>
            <w:hideMark/>
          </w:tcPr>
          <w:p w:rsidRDefault="00266886" w:rsidP="00266886" w:rsidR="00266886" w:rsidRPr="00FD376A">
            <w:pPr>
              <w:jc w:val="center"/>
              <w:rPr>
                <w:bCs/>
              </w:rPr>
            </w:pPr>
            <w:r w:rsidRPr="00FD376A">
              <w:rPr>
                <w:bCs/>
              </w:rPr>
              <w:t>OIB VJEROVNIKA</w:t>
            </w:r>
          </w:p>
        </w:tc>
        <w:tc>
          <w:tcPr>
            <w:tcW w:type="dxa" w:w="2878"/>
            <w:hideMark/>
          </w:tcPr>
          <w:p w:rsidRDefault="00266886" w:rsidP="00266886" w:rsidR="00266886" w:rsidRPr="00FD376A">
            <w:pPr>
              <w:jc w:val="center"/>
              <w:rPr>
                <w:bCs/>
              </w:rPr>
            </w:pPr>
            <w:r w:rsidRPr="00FD376A">
              <w:rPr>
                <w:bCs/>
              </w:rPr>
              <w:t>NAZIV VJEROVNIKA</w:t>
            </w:r>
          </w:p>
        </w:tc>
        <w:tc>
          <w:tcPr>
            <w:tcW w:type="dxa" w:w="1559"/>
            <w:hideMark/>
          </w:tcPr>
          <w:p w:rsidRDefault="00266886" w:rsidP="00266886" w:rsidR="00266886" w:rsidRPr="00FD376A">
            <w:pPr>
              <w:jc w:val="right"/>
              <w:rPr>
                <w:bCs/>
              </w:rPr>
            </w:pPr>
            <w:r w:rsidRPr="00FD376A">
              <w:rPr>
                <w:bCs/>
              </w:rPr>
              <w:t>UTVRĐENI IZNOS TRAŽBINE</w:t>
            </w:r>
          </w:p>
        </w:tc>
        <w:tc>
          <w:tcPr>
            <w:tcW w:type="dxa" w:w="1476"/>
            <w:hideMark/>
          </w:tcPr>
          <w:p w:rsidRDefault="00266886" w:rsidP="00266886" w:rsidR="00266886" w:rsidRPr="00FD376A">
            <w:pPr>
              <w:jc w:val="right"/>
              <w:rPr>
                <w:bCs/>
              </w:rPr>
            </w:pPr>
            <w:r w:rsidRPr="00FD376A">
              <w:rPr>
                <w:bCs/>
              </w:rPr>
              <w:t xml:space="preserve">OTPIS </w:t>
            </w:r>
          </w:p>
        </w:tc>
        <w:tc>
          <w:tcPr>
            <w:tcW w:type="dxa" w:w="1697"/>
            <w:hideMark/>
          </w:tcPr>
          <w:p w:rsidRDefault="00266886" w:rsidP="00266886" w:rsidR="00266886" w:rsidRPr="00FD376A">
            <w:pPr>
              <w:jc w:val="right"/>
              <w:rPr>
                <w:bCs/>
              </w:rPr>
            </w:pPr>
            <w:r w:rsidRPr="00FD376A">
              <w:rPr>
                <w:bCs/>
              </w:rPr>
              <w:t>PREOSTALO ZA OTPLATU</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21</w:t>
            </w:r>
          </w:p>
        </w:tc>
        <w:tc>
          <w:tcPr>
            <w:tcW w:type="dxa" w:w="1830"/>
            <w:hideMark/>
          </w:tcPr>
          <w:p w:rsidRDefault="00266886" w:rsidP="00266886" w:rsidR="00266886" w:rsidRPr="00FD376A">
            <w:pPr>
              <w:rPr>
                <w:color w:val="000000"/>
              </w:rPr>
            </w:pPr>
            <w:r w:rsidRPr="00FD376A">
              <w:rPr>
                <w:color w:val="000000"/>
              </w:rPr>
              <w:t>16174626247</w:t>
            </w:r>
          </w:p>
        </w:tc>
        <w:tc>
          <w:tcPr>
            <w:tcW w:type="dxa" w:w="2878"/>
            <w:hideMark/>
          </w:tcPr>
          <w:p w:rsidRDefault="00266886" w:rsidP="00266886" w:rsidR="00266886" w:rsidRPr="00FD376A">
            <w:pPr>
              <w:rPr>
                <w:lang w:val="de-DE"/>
              </w:rPr>
            </w:pPr>
            <w:r w:rsidRPr="00FD376A">
              <w:rPr>
                <w:lang w:val="de-DE"/>
              </w:rPr>
              <w:t>ACM Energo d.o.o., Zagreb, Martićeva 14</w:t>
            </w:r>
          </w:p>
        </w:tc>
        <w:tc>
          <w:tcPr>
            <w:tcW w:type="dxa" w:w="1559"/>
            <w:hideMark/>
          </w:tcPr>
          <w:p w:rsidRDefault="00266886" w:rsidP="00266886" w:rsidR="00266886" w:rsidRPr="00FD376A">
            <w:pPr>
              <w:jc w:val="right"/>
            </w:pPr>
            <w:r w:rsidRPr="00FD376A">
              <w:t>36.841,70</w:t>
            </w:r>
          </w:p>
        </w:tc>
        <w:tc>
          <w:tcPr>
            <w:tcW w:type="dxa" w:w="1476"/>
            <w:noWrap/>
            <w:hideMark/>
          </w:tcPr>
          <w:p w:rsidRDefault="00266886" w:rsidP="00266886" w:rsidR="00266886" w:rsidRPr="00FD376A">
            <w:pPr>
              <w:jc w:val="right"/>
              <w:rPr>
                <w:color w:val="000000"/>
              </w:rPr>
            </w:pPr>
            <w:r w:rsidRPr="00FD376A">
              <w:rPr>
                <w:color w:val="000000"/>
              </w:rPr>
              <w:t>25.789,19</w:t>
            </w:r>
          </w:p>
        </w:tc>
        <w:tc>
          <w:tcPr>
            <w:tcW w:type="dxa" w:w="1697"/>
            <w:hideMark/>
          </w:tcPr>
          <w:p w:rsidRDefault="00266886" w:rsidP="00266886" w:rsidR="00266886" w:rsidRPr="00FD376A">
            <w:pPr>
              <w:jc w:val="right"/>
              <w:rPr>
                <w:color w:val="000000"/>
              </w:rPr>
            </w:pPr>
            <w:r w:rsidRPr="00FD376A">
              <w:rPr>
                <w:color w:val="000000"/>
              </w:rPr>
              <w:t>11.052,51</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22</w:t>
            </w:r>
          </w:p>
        </w:tc>
        <w:tc>
          <w:tcPr>
            <w:tcW w:type="dxa" w:w="1830"/>
            <w:hideMark/>
          </w:tcPr>
          <w:p w:rsidRDefault="00266886" w:rsidP="00266886" w:rsidR="00266886" w:rsidRPr="00FD376A">
            <w:pPr>
              <w:rPr>
                <w:color w:val="000000"/>
              </w:rPr>
            </w:pPr>
            <w:r w:rsidRPr="00FD376A">
              <w:rPr>
                <w:color w:val="000000"/>
              </w:rPr>
              <w:t> </w:t>
            </w:r>
          </w:p>
        </w:tc>
        <w:tc>
          <w:tcPr>
            <w:tcW w:type="dxa" w:w="2878"/>
            <w:hideMark/>
          </w:tcPr>
          <w:p w:rsidRDefault="00266886" w:rsidP="00266886" w:rsidR="00266886" w:rsidRPr="00FD376A">
            <w:r w:rsidRPr="00FD376A">
              <w:t>ACM Predstavništvo Kijev</w:t>
            </w:r>
          </w:p>
        </w:tc>
        <w:tc>
          <w:tcPr>
            <w:tcW w:type="dxa" w:w="1559"/>
            <w:hideMark/>
          </w:tcPr>
          <w:p w:rsidRDefault="00266886" w:rsidP="00266886" w:rsidR="00266886" w:rsidRPr="00FD376A">
            <w:pPr>
              <w:jc w:val="right"/>
            </w:pPr>
            <w:r w:rsidRPr="00FD376A">
              <w:t>40.339,44</w:t>
            </w:r>
          </w:p>
        </w:tc>
        <w:tc>
          <w:tcPr>
            <w:tcW w:type="dxa" w:w="1476"/>
            <w:noWrap/>
            <w:hideMark/>
          </w:tcPr>
          <w:p w:rsidRDefault="00266886" w:rsidP="00266886" w:rsidR="00266886" w:rsidRPr="00FD376A">
            <w:pPr>
              <w:jc w:val="right"/>
              <w:rPr>
                <w:color w:val="000000"/>
              </w:rPr>
            </w:pPr>
            <w:r w:rsidRPr="00FD376A">
              <w:rPr>
                <w:color w:val="000000"/>
              </w:rPr>
              <w:t>28.237,61</w:t>
            </w:r>
          </w:p>
        </w:tc>
        <w:tc>
          <w:tcPr>
            <w:tcW w:type="dxa" w:w="1697"/>
            <w:hideMark/>
          </w:tcPr>
          <w:p w:rsidRDefault="00266886" w:rsidP="00266886" w:rsidR="00266886" w:rsidRPr="00FD376A">
            <w:pPr>
              <w:jc w:val="right"/>
              <w:rPr>
                <w:color w:val="000000"/>
              </w:rPr>
            </w:pPr>
            <w:r w:rsidRPr="00FD376A">
              <w:rPr>
                <w:color w:val="000000"/>
              </w:rPr>
              <w:t>12.101,83</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23</w:t>
            </w:r>
          </w:p>
        </w:tc>
        <w:tc>
          <w:tcPr>
            <w:tcW w:type="dxa" w:w="1830"/>
            <w:hideMark/>
          </w:tcPr>
          <w:p w:rsidRDefault="00266886" w:rsidP="00266886" w:rsidR="00266886" w:rsidRPr="00FD376A">
            <w:pPr>
              <w:rPr>
                <w:color w:val="000000"/>
              </w:rPr>
            </w:pPr>
            <w:r w:rsidRPr="00FD376A">
              <w:rPr>
                <w:color w:val="000000"/>
              </w:rPr>
              <w:t> </w:t>
            </w:r>
          </w:p>
        </w:tc>
        <w:tc>
          <w:tcPr>
            <w:tcW w:type="dxa" w:w="2878"/>
            <w:hideMark/>
          </w:tcPr>
          <w:p w:rsidRDefault="00266886" w:rsidP="00266886" w:rsidR="00266886" w:rsidRPr="00FD376A">
            <w:r w:rsidRPr="00FD376A">
              <w:t>ACM Predstavništvo Moskva, Rusija, Moskva, Pjatnickaja 37, ured 2</w:t>
            </w:r>
          </w:p>
        </w:tc>
        <w:tc>
          <w:tcPr>
            <w:tcW w:type="dxa" w:w="1559"/>
            <w:hideMark/>
          </w:tcPr>
          <w:p w:rsidRDefault="00266886" w:rsidP="00266886" w:rsidR="00266886" w:rsidRPr="00FD376A">
            <w:pPr>
              <w:jc w:val="right"/>
            </w:pPr>
            <w:r w:rsidRPr="00FD376A">
              <w:t>158.160,74</w:t>
            </w:r>
          </w:p>
        </w:tc>
        <w:tc>
          <w:tcPr>
            <w:tcW w:type="dxa" w:w="1476"/>
            <w:noWrap/>
            <w:hideMark/>
          </w:tcPr>
          <w:p w:rsidRDefault="00266886" w:rsidP="00266886" w:rsidR="00266886" w:rsidRPr="00FD376A">
            <w:pPr>
              <w:jc w:val="right"/>
              <w:rPr>
                <w:color w:val="000000"/>
              </w:rPr>
            </w:pPr>
            <w:r w:rsidRPr="00FD376A">
              <w:rPr>
                <w:color w:val="000000"/>
              </w:rPr>
              <w:t>110.712,52</w:t>
            </w:r>
          </w:p>
        </w:tc>
        <w:tc>
          <w:tcPr>
            <w:tcW w:type="dxa" w:w="1697"/>
            <w:hideMark/>
          </w:tcPr>
          <w:p w:rsidRDefault="00266886" w:rsidP="00266886" w:rsidR="00266886" w:rsidRPr="00FD376A">
            <w:pPr>
              <w:jc w:val="right"/>
              <w:rPr>
                <w:color w:val="000000"/>
              </w:rPr>
            </w:pPr>
            <w:r w:rsidRPr="00FD376A">
              <w:rPr>
                <w:color w:val="000000"/>
              </w:rPr>
              <w:t>47.448,22</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24</w:t>
            </w:r>
          </w:p>
        </w:tc>
        <w:tc>
          <w:tcPr>
            <w:tcW w:type="dxa" w:w="1830"/>
            <w:hideMark/>
          </w:tcPr>
          <w:p w:rsidRDefault="00266886" w:rsidP="00266886" w:rsidR="00266886" w:rsidRPr="00FD376A">
            <w:pPr>
              <w:rPr>
                <w:color w:val="000000"/>
              </w:rPr>
            </w:pPr>
            <w:r w:rsidRPr="00FD376A">
              <w:rPr>
                <w:color w:val="000000"/>
              </w:rPr>
              <w:t> </w:t>
            </w:r>
          </w:p>
        </w:tc>
        <w:tc>
          <w:tcPr>
            <w:tcW w:type="dxa" w:w="2878"/>
            <w:hideMark/>
          </w:tcPr>
          <w:p w:rsidRDefault="00266886" w:rsidP="00266886" w:rsidR="00266886" w:rsidRPr="00FD376A">
            <w:r w:rsidRPr="00FD376A">
              <w:t xml:space="preserve">Albe engeneering &amp; Consulting GmbH, </w:t>
            </w:r>
          </w:p>
          <w:p w:rsidRDefault="00266886" w:rsidP="00266886" w:rsidR="00266886" w:rsidRPr="00FD376A">
            <w:pPr>
              <w:pStyle w:val="Bezproreda"/>
              <w:rPr>
                <w:rFonts w:cs="Times New Roman" w:hAnsi="Times New Roman" w:ascii="Times New Roman"/>
              </w:rPr>
            </w:pPr>
            <w:r w:rsidRPr="00FD376A">
              <w:rPr>
                <w:rFonts w:cs="Times New Roman" w:hAnsi="Times New Roman" w:ascii="Times New Roman"/>
              </w:rPr>
              <w:t>Rӧdingsmarkt 31/33</w:t>
            </w:r>
          </w:p>
          <w:p w:rsidRDefault="00266886" w:rsidP="00266886" w:rsidR="00266886" w:rsidRPr="00FD376A">
            <w:pPr>
              <w:pStyle w:val="Bezproreda"/>
              <w:rPr>
                <w:rFonts w:cs="Times New Roman" w:hAnsi="Times New Roman" w:ascii="Times New Roman"/>
              </w:rPr>
            </w:pPr>
            <w:r w:rsidRPr="00FD376A">
              <w:rPr>
                <w:rFonts w:cs="Times New Roman" w:hAnsi="Times New Roman" w:ascii="Times New Roman"/>
              </w:rPr>
              <w:t>20459 Hamburg, Njemačka</w:t>
            </w:r>
          </w:p>
          <w:p w:rsidRDefault="00266886" w:rsidP="00266886" w:rsidR="00266886" w:rsidRPr="00FD376A">
            <w:pPr>
              <w:pStyle w:val="Bezproreda"/>
            </w:pPr>
          </w:p>
        </w:tc>
        <w:tc>
          <w:tcPr>
            <w:tcW w:type="dxa" w:w="1559"/>
            <w:hideMark/>
          </w:tcPr>
          <w:p w:rsidRDefault="00266886" w:rsidP="00266886" w:rsidR="00266886" w:rsidRPr="00FD376A">
            <w:pPr>
              <w:jc w:val="right"/>
            </w:pPr>
            <w:r w:rsidRPr="00FD376A">
              <w:t>1.542.855,98</w:t>
            </w:r>
          </w:p>
        </w:tc>
        <w:tc>
          <w:tcPr>
            <w:tcW w:type="dxa" w:w="1476"/>
            <w:noWrap/>
            <w:hideMark/>
          </w:tcPr>
          <w:p w:rsidRDefault="00266886" w:rsidP="00266886" w:rsidR="00266886" w:rsidRPr="00FD376A">
            <w:pPr>
              <w:jc w:val="right"/>
              <w:rPr>
                <w:color w:val="000000"/>
              </w:rPr>
            </w:pPr>
            <w:r w:rsidRPr="00FD376A">
              <w:rPr>
                <w:color w:val="000000"/>
              </w:rPr>
              <w:t>1.079.999,19</w:t>
            </w:r>
          </w:p>
        </w:tc>
        <w:tc>
          <w:tcPr>
            <w:tcW w:type="dxa" w:w="1697"/>
            <w:hideMark/>
          </w:tcPr>
          <w:p w:rsidRDefault="00266886" w:rsidP="00266886" w:rsidR="00266886" w:rsidRPr="00FD376A">
            <w:pPr>
              <w:jc w:val="right"/>
              <w:rPr>
                <w:color w:val="000000"/>
              </w:rPr>
            </w:pPr>
            <w:r w:rsidRPr="00FD376A">
              <w:rPr>
                <w:color w:val="000000"/>
              </w:rPr>
              <w:t>462.856,79</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25</w:t>
            </w:r>
          </w:p>
        </w:tc>
        <w:tc>
          <w:tcPr>
            <w:tcW w:type="dxa" w:w="1830"/>
            <w:hideMark/>
          </w:tcPr>
          <w:p w:rsidRDefault="00266886" w:rsidP="00266886" w:rsidR="00266886" w:rsidRPr="00FD376A">
            <w:pPr>
              <w:rPr>
                <w:color w:val="000000"/>
              </w:rPr>
            </w:pPr>
            <w:r w:rsidRPr="00FD376A">
              <w:rPr>
                <w:color w:val="000000"/>
              </w:rPr>
              <w:t>13560135573</w:t>
            </w:r>
          </w:p>
        </w:tc>
        <w:tc>
          <w:tcPr>
            <w:tcW w:type="dxa" w:w="2878"/>
            <w:hideMark/>
          </w:tcPr>
          <w:p w:rsidRDefault="00266886" w:rsidP="00266886" w:rsidR="00266886" w:rsidRPr="00FD376A">
            <w:r w:rsidRPr="00FD376A">
              <w:t>ALEA FORMA d.o.o.,</w:t>
            </w:r>
          </w:p>
          <w:p w:rsidRDefault="00266886" w:rsidP="00266886" w:rsidR="00266886" w:rsidRPr="00FD376A">
            <w:r w:rsidRPr="00FD376A">
              <w:t>Zagreb, Savica I. 127</w:t>
            </w:r>
          </w:p>
        </w:tc>
        <w:tc>
          <w:tcPr>
            <w:tcW w:type="dxa" w:w="1559"/>
            <w:hideMark/>
          </w:tcPr>
          <w:p w:rsidRDefault="00266886" w:rsidP="00266886" w:rsidR="00266886" w:rsidRPr="00FD376A">
            <w:pPr>
              <w:jc w:val="right"/>
            </w:pPr>
            <w:r w:rsidRPr="00FD376A">
              <w:t>2.500,00</w:t>
            </w:r>
          </w:p>
        </w:tc>
        <w:tc>
          <w:tcPr>
            <w:tcW w:type="dxa" w:w="1476"/>
            <w:noWrap/>
            <w:hideMark/>
          </w:tcPr>
          <w:p w:rsidRDefault="00266886" w:rsidP="00266886" w:rsidR="00266886" w:rsidRPr="00FD376A">
            <w:pPr>
              <w:jc w:val="right"/>
              <w:rPr>
                <w:color w:val="000000"/>
              </w:rPr>
            </w:pPr>
            <w:r w:rsidRPr="00FD376A">
              <w:rPr>
                <w:color w:val="000000"/>
              </w:rPr>
              <w:t>1.750,00</w:t>
            </w:r>
          </w:p>
        </w:tc>
        <w:tc>
          <w:tcPr>
            <w:tcW w:type="dxa" w:w="1697"/>
            <w:hideMark/>
          </w:tcPr>
          <w:p w:rsidRDefault="00266886" w:rsidP="00266886" w:rsidR="00266886" w:rsidRPr="00FD376A">
            <w:pPr>
              <w:jc w:val="right"/>
              <w:rPr>
                <w:color w:val="000000"/>
              </w:rPr>
            </w:pPr>
            <w:r w:rsidRPr="00FD376A">
              <w:rPr>
                <w:color w:val="000000"/>
              </w:rPr>
              <w:t>750,00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26</w:t>
            </w:r>
          </w:p>
        </w:tc>
        <w:tc>
          <w:tcPr>
            <w:tcW w:type="dxa" w:w="1830"/>
            <w:hideMark/>
          </w:tcPr>
          <w:p w:rsidRDefault="00266886" w:rsidP="00266886" w:rsidR="00266886" w:rsidRPr="00FD376A">
            <w:pPr>
              <w:rPr>
                <w:color w:val="000000"/>
              </w:rPr>
            </w:pPr>
            <w:r w:rsidRPr="00FD376A">
              <w:rPr>
                <w:color w:val="000000"/>
              </w:rPr>
              <w:t>31697199035</w:t>
            </w:r>
          </w:p>
        </w:tc>
        <w:tc>
          <w:tcPr>
            <w:tcW w:type="dxa" w:w="2878"/>
            <w:hideMark/>
          </w:tcPr>
          <w:p w:rsidRDefault="00266886" w:rsidP="00266886" w:rsidR="00266886" w:rsidRPr="00FD376A">
            <w:r w:rsidRPr="00FD376A">
              <w:t>Blink d.o.o., Zagreb, Kustošijski venec 8</w:t>
            </w:r>
          </w:p>
        </w:tc>
        <w:tc>
          <w:tcPr>
            <w:tcW w:type="dxa" w:w="1559"/>
            <w:hideMark/>
          </w:tcPr>
          <w:p w:rsidRDefault="00266886" w:rsidP="00266886" w:rsidR="00266886" w:rsidRPr="00FD376A">
            <w:pPr>
              <w:jc w:val="right"/>
            </w:pPr>
            <w:r w:rsidRPr="00FD376A">
              <w:t>68.156,25</w:t>
            </w:r>
          </w:p>
        </w:tc>
        <w:tc>
          <w:tcPr>
            <w:tcW w:type="dxa" w:w="1476"/>
            <w:noWrap/>
            <w:hideMark/>
          </w:tcPr>
          <w:p w:rsidRDefault="00266886" w:rsidP="00266886" w:rsidR="00266886" w:rsidRPr="00FD376A">
            <w:pPr>
              <w:jc w:val="right"/>
              <w:rPr>
                <w:color w:val="000000"/>
              </w:rPr>
            </w:pPr>
            <w:r w:rsidRPr="00FD376A">
              <w:rPr>
                <w:color w:val="000000"/>
              </w:rPr>
              <w:t>47.709,38</w:t>
            </w:r>
          </w:p>
        </w:tc>
        <w:tc>
          <w:tcPr>
            <w:tcW w:type="dxa" w:w="1697"/>
            <w:hideMark/>
          </w:tcPr>
          <w:p w:rsidRDefault="00266886" w:rsidP="00266886" w:rsidR="00266886" w:rsidRPr="00FD376A">
            <w:pPr>
              <w:jc w:val="right"/>
              <w:rPr>
                <w:color w:val="000000"/>
              </w:rPr>
            </w:pPr>
            <w:r w:rsidRPr="00FD376A">
              <w:rPr>
                <w:color w:val="000000"/>
              </w:rPr>
              <w:t>20.446,88</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27</w:t>
            </w:r>
          </w:p>
        </w:tc>
        <w:tc>
          <w:tcPr>
            <w:tcW w:type="dxa" w:w="1830"/>
            <w:hideMark/>
          </w:tcPr>
          <w:p w:rsidRDefault="00266886" w:rsidP="00266886" w:rsidR="00266886" w:rsidRPr="00FD376A">
            <w:pPr>
              <w:rPr>
                <w:color w:val="000000"/>
              </w:rPr>
            </w:pPr>
            <w:r w:rsidRPr="00FD376A">
              <w:rPr>
                <w:color w:val="000000"/>
              </w:rPr>
              <w:t>61394757132</w:t>
            </w:r>
          </w:p>
        </w:tc>
        <w:tc>
          <w:tcPr>
            <w:tcW w:type="dxa" w:w="2878"/>
            <w:hideMark/>
          </w:tcPr>
          <w:p w:rsidRDefault="00266886" w:rsidP="00266886" w:rsidR="00266886" w:rsidRPr="00FD376A">
            <w:r w:rsidRPr="00FD376A">
              <w:t>Cenzus d.o.o., Zagreb, Dubovačka 50</w:t>
            </w:r>
          </w:p>
        </w:tc>
        <w:tc>
          <w:tcPr>
            <w:tcW w:type="dxa" w:w="1559"/>
            <w:hideMark/>
          </w:tcPr>
          <w:p w:rsidRDefault="00266886" w:rsidP="00266886" w:rsidR="00266886" w:rsidRPr="00FD376A">
            <w:pPr>
              <w:jc w:val="right"/>
            </w:pPr>
            <w:r w:rsidRPr="00FD376A">
              <w:t>950,00</w:t>
            </w:r>
          </w:p>
        </w:tc>
        <w:tc>
          <w:tcPr>
            <w:tcW w:type="dxa" w:w="1476"/>
            <w:noWrap/>
            <w:hideMark/>
          </w:tcPr>
          <w:p w:rsidRDefault="00266886" w:rsidP="00266886" w:rsidR="00266886" w:rsidRPr="00FD376A">
            <w:pPr>
              <w:jc w:val="right"/>
              <w:rPr>
                <w:color w:val="000000"/>
              </w:rPr>
            </w:pPr>
            <w:r w:rsidRPr="00FD376A">
              <w:rPr>
                <w:color w:val="000000"/>
              </w:rPr>
              <w:t>665,00</w:t>
            </w:r>
          </w:p>
        </w:tc>
        <w:tc>
          <w:tcPr>
            <w:tcW w:type="dxa" w:w="1697"/>
            <w:hideMark/>
          </w:tcPr>
          <w:p w:rsidRDefault="00266886" w:rsidP="00266886" w:rsidR="00266886" w:rsidRPr="00FD376A">
            <w:pPr>
              <w:jc w:val="right"/>
              <w:rPr>
                <w:color w:val="000000"/>
              </w:rPr>
            </w:pPr>
            <w:r w:rsidRPr="00FD376A">
              <w:rPr>
                <w:color w:val="000000"/>
              </w:rPr>
              <w:t>285,00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28</w:t>
            </w:r>
          </w:p>
        </w:tc>
        <w:tc>
          <w:tcPr>
            <w:tcW w:type="dxa" w:w="1830"/>
            <w:hideMark/>
          </w:tcPr>
          <w:p w:rsidRDefault="00266886" w:rsidP="00266886" w:rsidR="00266886" w:rsidRPr="00FD376A">
            <w:pPr>
              <w:rPr>
                <w:color w:val="000000"/>
              </w:rPr>
            </w:pPr>
            <w:r w:rsidRPr="00FD376A">
              <w:rPr>
                <w:color w:val="000000"/>
              </w:rPr>
              <w:t>02319061049</w:t>
            </w:r>
          </w:p>
        </w:tc>
        <w:tc>
          <w:tcPr>
            <w:tcW w:type="dxa" w:w="2878"/>
            <w:hideMark/>
          </w:tcPr>
          <w:p w:rsidRDefault="00266886" w:rsidP="00266886" w:rsidR="00266886" w:rsidRPr="00FD376A">
            <w:r w:rsidRPr="00FD376A">
              <w:t>COMMUNITER AD DECUS d.o.o., Zagreb, Jurja Ves 62/A</w:t>
            </w:r>
          </w:p>
        </w:tc>
        <w:tc>
          <w:tcPr>
            <w:tcW w:type="dxa" w:w="1559"/>
            <w:hideMark/>
          </w:tcPr>
          <w:p w:rsidRDefault="00266886" w:rsidP="00266886" w:rsidR="00266886" w:rsidRPr="00FD376A">
            <w:pPr>
              <w:jc w:val="right"/>
            </w:pPr>
            <w:r w:rsidRPr="00FD376A">
              <w:t>6.483,75</w:t>
            </w:r>
          </w:p>
        </w:tc>
        <w:tc>
          <w:tcPr>
            <w:tcW w:type="dxa" w:w="1476"/>
            <w:noWrap/>
            <w:hideMark/>
          </w:tcPr>
          <w:p w:rsidRDefault="00266886" w:rsidP="00266886" w:rsidR="00266886" w:rsidRPr="00FD376A">
            <w:pPr>
              <w:jc w:val="right"/>
              <w:rPr>
                <w:color w:val="000000"/>
              </w:rPr>
            </w:pPr>
            <w:r w:rsidRPr="00FD376A">
              <w:rPr>
                <w:color w:val="000000"/>
              </w:rPr>
              <w:t>4.538,63</w:t>
            </w:r>
          </w:p>
        </w:tc>
        <w:tc>
          <w:tcPr>
            <w:tcW w:type="dxa" w:w="1697"/>
            <w:hideMark/>
          </w:tcPr>
          <w:p w:rsidRDefault="00266886" w:rsidP="00266886" w:rsidR="00266886" w:rsidRPr="00FD376A">
            <w:pPr>
              <w:jc w:val="right"/>
              <w:rPr>
                <w:color w:val="000000"/>
              </w:rPr>
            </w:pPr>
            <w:r w:rsidRPr="00FD376A">
              <w:rPr>
                <w:color w:val="000000"/>
              </w:rPr>
              <w:t>1.945,13</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29</w:t>
            </w:r>
          </w:p>
        </w:tc>
        <w:tc>
          <w:tcPr>
            <w:tcW w:type="dxa" w:w="1830"/>
            <w:hideMark/>
          </w:tcPr>
          <w:p w:rsidRDefault="00266886" w:rsidP="00266886" w:rsidR="00266886" w:rsidRPr="00FD376A">
            <w:pPr>
              <w:rPr>
                <w:color w:val="000000"/>
              </w:rPr>
            </w:pPr>
            <w:r w:rsidRPr="00FD376A">
              <w:rPr>
                <w:color w:val="000000"/>
              </w:rPr>
              <w:t>59168183697</w:t>
            </w:r>
          </w:p>
        </w:tc>
        <w:tc>
          <w:tcPr>
            <w:tcW w:type="dxa" w:w="2878"/>
            <w:hideMark/>
          </w:tcPr>
          <w:p w:rsidRDefault="00266886" w:rsidP="00266886" w:rsidR="00266886" w:rsidRPr="00FD376A">
            <w:r w:rsidRPr="00FD376A">
              <w:t>Davor Plišo, odvjetnik</w:t>
            </w:r>
          </w:p>
          <w:p w:rsidRDefault="00266886" w:rsidP="00266886" w:rsidR="00266886" w:rsidRPr="00FD376A">
            <w:r w:rsidRPr="00FD376A">
              <w:t>Zagreb, Kaptol 18</w:t>
            </w:r>
          </w:p>
        </w:tc>
        <w:tc>
          <w:tcPr>
            <w:tcW w:type="dxa" w:w="1559"/>
            <w:hideMark/>
          </w:tcPr>
          <w:p w:rsidRDefault="00266886" w:rsidP="00266886" w:rsidR="00266886" w:rsidRPr="00FD376A">
            <w:pPr>
              <w:jc w:val="right"/>
            </w:pPr>
            <w:r w:rsidRPr="00FD376A">
              <w:t>10.000,00</w:t>
            </w:r>
          </w:p>
        </w:tc>
        <w:tc>
          <w:tcPr>
            <w:tcW w:type="dxa" w:w="1476"/>
            <w:noWrap/>
            <w:hideMark/>
          </w:tcPr>
          <w:p w:rsidRDefault="00266886" w:rsidP="00266886" w:rsidR="00266886" w:rsidRPr="00FD376A">
            <w:pPr>
              <w:jc w:val="right"/>
              <w:rPr>
                <w:color w:val="000000"/>
              </w:rPr>
            </w:pPr>
            <w:r w:rsidRPr="00FD376A">
              <w:rPr>
                <w:color w:val="000000"/>
              </w:rPr>
              <w:t>7.000,00</w:t>
            </w:r>
          </w:p>
        </w:tc>
        <w:tc>
          <w:tcPr>
            <w:tcW w:type="dxa" w:w="1697"/>
            <w:hideMark/>
          </w:tcPr>
          <w:p w:rsidRDefault="00266886" w:rsidP="00266886" w:rsidR="00266886" w:rsidRPr="00FD376A">
            <w:pPr>
              <w:jc w:val="right"/>
              <w:rPr>
                <w:color w:val="000000"/>
              </w:rPr>
            </w:pPr>
            <w:r w:rsidRPr="00FD376A">
              <w:rPr>
                <w:color w:val="000000"/>
              </w:rPr>
              <w:t>3.000,00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30</w:t>
            </w:r>
          </w:p>
        </w:tc>
        <w:tc>
          <w:tcPr>
            <w:tcW w:type="dxa" w:w="1830"/>
            <w:hideMark/>
          </w:tcPr>
          <w:p w:rsidRDefault="00266886" w:rsidP="00266886" w:rsidR="00266886" w:rsidRPr="00FD376A">
            <w:pPr>
              <w:rPr>
                <w:color w:val="000000"/>
              </w:rPr>
            </w:pPr>
            <w:r w:rsidRPr="00FD376A">
              <w:rPr>
                <w:color w:val="000000"/>
              </w:rPr>
              <w:t>79069474349</w:t>
            </w:r>
          </w:p>
        </w:tc>
        <w:tc>
          <w:tcPr>
            <w:tcW w:type="dxa" w:w="2878"/>
            <w:hideMark/>
          </w:tcPr>
          <w:p w:rsidRDefault="00266886" w:rsidP="00266886" w:rsidR="00266886" w:rsidRPr="00FD376A">
            <w:pPr>
              <w:rPr>
                <w:lang w:val="de-DE"/>
              </w:rPr>
            </w:pPr>
            <w:r w:rsidRPr="00FD376A">
              <w:rPr>
                <w:lang w:val="de-DE"/>
              </w:rPr>
              <w:t>DHL International d.o.o.</w:t>
            </w:r>
          </w:p>
          <w:p w:rsidRDefault="00266886" w:rsidP="00266886" w:rsidR="00266886" w:rsidRPr="00FD376A">
            <w:pPr>
              <w:rPr>
                <w:lang w:val="de-DE"/>
              </w:rPr>
            </w:pPr>
            <w:r w:rsidRPr="00FD376A">
              <w:rPr>
                <w:lang w:val="de-DE"/>
              </w:rPr>
              <w:t>Zagreb, Utinjska 40</w:t>
            </w:r>
          </w:p>
        </w:tc>
        <w:tc>
          <w:tcPr>
            <w:tcW w:type="dxa" w:w="1559"/>
            <w:hideMark/>
          </w:tcPr>
          <w:p w:rsidRDefault="00266886" w:rsidP="00266886" w:rsidR="00266886" w:rsidRPr="00FD376A">
            <w:pPr>
              <w:jc w:val="right"/>
            </w:pPr>
            <w:r w:rsidRPr="00FD376A">
              <w:t>596,70</w:t>
            </w:r>
          </w:p>
        </w:tc>
        <w:tc>
          <w:tcPr>
            <w:tcW w:type="dxa" w:w="1476"/>
            <w:noWrap/>
            <w:hideMark/>
          </w:tcPr>
          <w:p w:rsidRDefault="00266886" w:rsidP="00266886" w:rsidR="00266886" w:rsidRPr="00FD376A">
            <w:pPr>
              <w:jc w:val="right"/>
              <w:rPr>
                <w:color w:val="000000"/>
              </w:rPr>
            </w:pPr>
            <w:r w:rsidRPr="00FD376A">
              <w:rPr>
                <w:color w:val="000000"/>
              </w:rPr>
              <w:t>417,69</w:t>
            </w:r>
          </w:p>
        </w:tc>
        <w:tc>
          <w:tcPr>
            <w:tcW w:type="dxa" w:w="1697"/>
            <w:hideMark/>
          </w:tcPr>
          <w:p w:rsidRDefault="00266886" w:rsidP="00266886" w:rsidR="00266886" w:rsidRPr="00FD376A">
            <w:pPr>
              <w:jc w:val="right"/>
              <w:rPr>
                <w:color w:val="000000"/>
              </w:rPr>
            </w:pPr>
            <w:r w:rsidRPr="00FD376A">
              <w:rPr>
                <w:color w:val="000000"/>
              </w:rPr>
              <w:t>179,01</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31</w:t>
            </w:r>
          </w:p>
        </w:tc>
        <w:tc>
          <w:tcPr>
            <w:tcW w:type="dxa" w:w="1830"/>
            <w:hideMark/>
          </w:tcPr>
          <w:p w:rsidRDefault="00266886" w:rsidP="00266886" w:rsidR="00266886" w:rsidRPr="00FD376A">
            <w:pPr>
              <w:rPr>
                <w:color w:val="000000"/>
              </w:rPr>
            </w:pPr>
            <w:r w:rsidRPr="00FD376A">
              <w:rPr>
                <w:color w:val="000000"/>
              </w:rPr>
              <w:t>09358442772</w:t>
            </w:r>
          </w:p>
        </w:tc>
        <w:tc>
          <w:tcPr>
            <w:tcW w:type="dxa" w:w="2878"/>
            <w:hideMark/>
          </w:tcPr>
          <w:p w:rsidRDefault="00266886" w:rsidP="00266886" w:rsidR="00266886" w:rsidRPr="00FD376A">
            <w:r w:rsidRPr="00FD376A">
              <w:rPr>
                <w:lang w:val="de-DE"/>
              </w:rPr>
              <w:t xml:space="preserve">Fotokopiranona i usluge "Sesvete", vl. </w:t>
            </w:r>
            <w:r w:rsidRPr="00FD376A">
              <w:t>Ivan Sesar</w:t>
            </w:r>
          </w:p>
        </w:tc>
        <w:tc>
          <w:tcPr>
            <w:tcW w:type="dxa" w:w="1559"/>
            <w:hideMark/>
          </w:tcPr>
          <w:p w:rsidRDefault="00266886" w:rsidP="00266886" w:rsidR="00266886" w:rsidRPr="00FD376A">
            <w:pPr>
              <w:jc w:val="right"/>
            </w:pPr>
            <w:r w:rsidRPr="00FD376A">
              <w:t>393,75</w:t>
            </w:r>
          </w:p>
        </w:tc>
        <w:tc>
          <w:tcPr>
            <w:tcW w:type="dxa" w:w="1476"/>
            <w:noWrap/>
            <w:hideMark/>
          </w:tcPr>
          <w:p w:rsidRDefault="00266886" w:rsidP="00266886" w:rsidR="00266886" w:rsidRPr="00FD376A">
            <w:pPr>
              <w:jc w:val="right"/>
              <w:rPr>
                <w:color w:val="000000"/>
              </w:rPr>
            </w:pPr>
            <w:r w:rsidRPr="00FD376A">
              <w:rPr>
                <w:color w:val="000000"/>
              </w:rPr>
              <w:t>275,63</w:t>
            </w:r>
          </w:p>
        </w:tc>
        <w:tc>
          <w:tcPr>
            <w:tcW w:type="dxa" w:w="1697"/>
            <w:hideMark/>
          </w:tcPr>
          <w:p w:rsidRDefault="00266886" w:rsidP="00266886" w:rsidR="00266886" w:rsidRPr="00FD376A">
            <w:pPr>
              <w:jc w:val="right"/>
              <w:rPr>
                <w:color w:val="000000"/>
              </w:rPr>
            </w:pPr>
            <w:r w:rsidRPr="00FD376A">
              <w:rPr>
                <w:color w:val="000000"/>
              </w:rPr>
              <w:t>118,13</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32</w:t>
            </w:r>
          </w:p>
        </w:tc>
        <w:tc>
          <w:tcPr>
            <w:tcW w:type="dxa" w:w="1830"/>
            <w:hideMark/>
          </w:tcPr>
          <w:p w:rsidRDefault="00266886" w:rsidP="00266886" w:rsidR="00266886" w:rsidRPr="00FD376A">
            <w:pPr>
              <w:rPr>
                <w:color w:val="000000"/>
              </w:rPr>
            </w:pPr>
            <w:r w:rsidRPr="00FD376A">
              <w:rPr>
                <w:color w:val="000000"/>
              </w:rPr>
              <w:t>81793146560</w:t>
            </w:r>
          </w:p>
        </w:tc>
        <w:tc>
          <w:tcPr>
            <w:tcW w:type="dxa" w:w="2878"/>
            <w:hideMark/>
          </w:tcPr>
          <w:p w:rsidRDefault="00266886" w:rsidP="00266886" w:rsidR="00266886" w:rsidRPr="00FD376A">
            <w:r w:rsidRPr="00FD376A">
              <w:t>Hrvatski Telekom d.d.</w:t>
            </w:r>
          </w:p>
          <w:p w:rsidRDefault="00266886" w:rsidP="00266886" w:rsidR="00266886" w:rsidRPr="00FD376A">
            <w:r w:rsidRPr="00FD376A">
              <w:t>Zagreb, Roberta Frangeša Mihanovića 9</w:t>
            </w:r>
          </w:p>
        </w:tc>
        <w:tc>
          <w:tcPr>
            <w:tcW w:type="dxa" w:w="1559"/>
            <w:hideMark/>
          </w:tcPr>
          <w:p w:rsidRDefault="00266886" w:rsidP="00266886" w:rsidR="00266886" w:rsidRPr="00FD376A">
            <w:pPr>
              <w:jc w:val="right"/>
            </w:pPr>
            <w:r w:rsidRPr="00FD376A">
              <w:t>326,25</w:t>
            </w:r>
          </w:p>
        </w:tc>
        <w:tc>
          <w:tcPr>
            <w:tcW w:type="dxa" w:w="1476"/>
            <w:noWrap/>
            <w:hideMark/>
          </w:tcPr>
          <w:p w:rsidRDefault="00266886" w:rsidP="00266886" w:rsidR="00266886" w:rsidRPr="00FD376A">
            <w:pPr>
              <w:jc w:val="right"/>
              <w:rPr>
                <w:color w:val="000000"/>
              </w:rPr>
            </w:pPr>
            <w:r w:rsidRPr="00FD376A">
              <w:rPr>
                <w:color w:val="000000"/>
              </w:rPr>
              <w:t>228,38</w:t>
            </w:r>
          </w:p>
        </w:tc>
        <w:tc>
          <w:tcPr>
            <w:tcW w:type="dxa" w:w="1697"/>
            <w:hideMark/>
          </w:tcPr>
          <w:p w:rsidRDefault="00266886" w:rsidP="00266886" w:rsidR="00266886" w:rsidRPr="00FD376A">
            <w:pPr>
              <w:jc w:val="right"/>
              <w:rPr>
                <w:color w:val="000000"/>
              </w:rPr>
            </w:pPr>
            <w:r w:rsidRPr="00FD376A">
              <w:rPr>
                <w:color w:val="000000"/>
              </w:rPr>
              <w:t>97,88</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33</w:t>
            </w:r>
          </w:p>
        </w:tc>
        <w:tc>
          <w:tcPr>
            <w:tcW w:type="dxa" w:w="1830"/>
            <w:hideMark/>
          </w:tcPr>
          <w:p w:rsidRDefault="00266886" w:rsidP="00266886" w:rsidR="00266886" w:rsidRPr="00FD376A">
            <w:pPr>
              <w:rPr>
                <w:color w:val="000000"/>
              </w:rPr>
            </w:pPr>
            <w:r w:rsidRPr="00FD376A">
              <w:rPr>
                <w:color w:val="000000"/>
              </w:rPr>
              <w:t>44743025078</w:t>
            </w:r>
          </w:p>
        </w:tc>
        <w:tc>
          <w:tcPr>
            <w:tcW w:type="dxa" w:w="2878"/>
            <w:hideMark/>
          </w:tcPr>
          <w:p w:rsidRDefault="00266886" w:rsidP="00266886" w:rsidR="00266886" w:rsidRPr="00FD376A">
            <w:r w:rsidRPr="00FD376A">
              <w:t xml:space="preserve">Ilinka Lisonek, javni bilježnik, Trg hrvatskih </w:t>
            </w:r>
            <w:r w:rsidRPr="00FD376A">
              <w:lastRenderedPageBreak/>
              <w:t>velikana 4, Zagreb</w:t>
            </w:r>
          </w:p>
        </w:tc>
        <w:tc>
          <w:tcPr>
            <w:tcW w:type="dxa" w:w="1559"/>
            <w:hideMark/>
          </w:tcPr>
          <w:p w:rsidRDefault="00266886" w:rsidP="00266886" w:rsidR="00266886" w:rsidRPr="00FD376A">
            <w:pPr>
              <w:jc w:val="right"/>
            </w:pPr>
            <w:r w:rsidRPr="00FD376A">
              <w:lastRenderedPageBreak/>
              <w:t>1.105,75</w:t>
            </w:r>
          </w:p>
        </w:tc>
        <w:tc>
          <w:tcPr>
            <w:tcW w:type="dxa" w:w="1476"/>
            <w:noWrap/>
            <w:hideMark/>
          </w:tcPr>
          <w:p w:rsidRDefault="00266886" w:rsidP="00266886" w:rsidR="00266886" w:rsidRPr="00FD376A">
            <w:pPr>
              <w:jc w:val="right"/>
              <w:rPr>
                <w:color w:val="000000"/>
              </w:rPr>
            </w:pPr>
            <w:r w:rsidRPr="00FD376A">
              <w:rPr>
                <w:color w:val="000000"/>
              </w:rPr>
              <w:t>774,03</w:t>
            </w:r>
          </w:p>
        </w:tc>
        <w:tc>
          <w:tcPr>
            <w:tcW w:type="dxa" w:w="1697"/>
            <w:hideMark/>
          </w:tcPr>
          <w:p w:rsidRDefault="00266886" w:rsidP="00266886" w:rsidR="00266886" w:rsidRPr="00FD376A">
            <w:pPr>
              <w:jc w:val="right"/>
              <w:rPr>
                <w:color w:val="000000"/>
              </w:rPr>
            </w:pPr>
            <w:r w:rsidRPr="00FD376A">
              <w:rPr>
                <w:color w:val="000000"/>
              </w:rPr>
              <w:t>331,73</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lastRenderedPageBreak/>
              <w:t>34</w:t>
            </w:r>
          </w:p>
        </w:tc>
        <w:tc>
          <w:tcPr>
            <w:tcW w:type="dxa" w:w="1830"/>
            <w:hideMark/>
          </w:tcPr>
          <w:p w:rsidRDefault="00266886" w:rsidP="00266886" w:rsidR="00266886" w:rsidRPr="00FD376A">
            <w:pPr>
              <w:rPr>
                <w:color w:val="000000"/>
              </w:rPr>
            </w:pPr>
            <w:r w:rsidRPr="00FD376A">
              <w:rPr>
                <w:color w:val="000000"/>
              </w:rPr>
              <w:t>77886974479</w:t>
            </w:r>
          </w:p>
        </w:tc>
        <w:tc>
          <w:tcPr>
            <w:tcW w:type="dxa" w:w="2878"/>
            <w:hideMark/>
          </w:tcPr>
          <w:p w:rsidRDefault="00266886" w:rsidP="00266886" w:rsidR="00266886" w:rsidRPr="00FD376A">
            <w:r w:rsidRPr="00FD376A">
              <w:t>Infomare d.o.o., Zagreb, Makančeva 9</w:t>
            </w:r>
          </w:p>
        </w:tc>
        <w:tc>
          <w:tcPr>
            <w:tcW w:type="dxa" w:w="1559"/>
            <w:hideMark/>
          </w:tcPr>
          <w:p w:rsidRDefault="00266886" w:rsidP="00266886" w:rsidR="00266886" w:rsidRPr="00FD376A">
            <w:pPr>
              <w:jc w:val="right"/>
            </w:pPr>
            <w:r w:rsidRPr="00FD376A">
              <w:t>25.000,00</w:t>
            </w:r>
          </w:p>
        </w:tc>
        <w:tc>
          <w:tcPr>
            <w:tcW w:type="dxa" w:w="1476"/>
            <w:noWrap/>
            <w:hideMark/>
          </w:tcPr>
          <w:p w:rsidRDefault="00266886" w:rsidP="00266886" w:rsidR="00266886" w:rsidRPr="00FD376A">
            <w:pPr>
              <w:jc w:val="right"/>
              <w:rPr>
                <w:color w:val="000000"/>
              </w:rPr>
            </w:pPr>
            <w:r w:rsidRPr="00FD376A">
              <w:rPr>
                <w:color w:val="000000"/>
              </w:rPr>
              <w:t>17.500,00</w:t>
            </w:r>
          </w:p>
        </w:tc>
        <w:tc>
          <w:tcPr>
            <w:tcW w:type="dxa" w:w="1697"/>
            <w:hideMark/>
          </w:tcPr>
          <w:p w:rsidRDefault="00266886" w:rsidP="00266886" w:rsidR="00266886" w:rsidRPr="00FD376A">
            <w:pPr>
              <w:jc w:val="right"/>
              <w:rPr>
                <w:color w:val="000000"/>
              </w:rPr>
            </w:pPr>
            <w:r w:rsidRPr="00FD376A">
              <w:rPr>
                <w:color w:val="000000"/>
              </w:rPr>
              <w:t>7.500,00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35</w:t>
            </w:r>
          </w:p>
        </w:tc>
        <w:tc>
          <w:tcPr>
            <w:tcW w:type="dxa" w:w="1830"/>
            <w:hideMark/>
          </w:tcPr>
          <w:p w:rsidRDefault="00266886" w:rsidP="00266886" w:rsidR="00266886" w:rsidRPr="00FD376A">
            <w:pPr>
              <w:rPr>
                <w:color w:val="000000"/>
              </w:rPr>
            </w:pPr>
            <w:r w:rsidRPr="00FD376A">
              <w:rPr>
                <w:color w:val="000000"/>
              </w:rPr>
              <w:t>67513145429</w:t>
            </w:r>
          </w:p>
        </w:tc>
        <w:tc>
          <w:tcPr>
            <w:tcW w:type="dxa" w:w="2878"/>
            <w:hideMark/>
          </w:tcPr>
          <w:p w:rsidRDefault="00266886" w:rsidP="00266886" w:rsidR="00266886" w:rsidRPr="00FD376A">
            <w:r w:rsidRPr="00FD376A">
              <w:t>Ivicom consulting gmbh,</w:t>
            </w:r>
          </w:p>
          <w:p w:rsidRDefault="00266886" w:rsidP="00266886" w:rsidR="00266886" w:rsidRPr="00FD376A">
            <w:r w:rsidRPr="00FD376A">
              <w:t>Zagreb, Lastovska 23</w:t>
            </w:r>
          </w:p>
        </w:tc>
        <w:tc>
          <w:tcPr>
            <w:tcW w:type="dxa" w:w="1559"/>
            <w:hideMark/>
          </w:tcPr>
          <w:p w:rsidRDefault="00266886" w:rsidP="00266886" w:rsidR="00266886" w:rsidRPr="00FD376A">
            <w:pPr>
              <w:jc w:val="right"/>
            </w:pPr>
            <w:r w:rsidRPr="00FD376A">
              <w:t>13.800,00</w:t>
            </w:r>
          </w:p>
        </w:tc>
        <w:tc>
          <w:tcPr>
            <w:tcW w:type="dxa" w:w="1476"/>
            <w:noWrap/>
            <w:hideMark/>
          </w:tcPr>
          <w:p w:rsidRDefault="00266886" w:rsidP="00266886" w:rsidR="00266886" w:rsidRPr="00FD376A">
            <w:pPr>
              <w:jc w:val="right"/>
              <w:rPr>
                <w:color w:val="000000"/>
              </w:rPr>
            </w:pPr>
            <w:r w:rsidRPr="00FD376A">
              <w:rPr>
                <w:color w:val="000000"/>
              </w:rPr>
              <w:t>9.660,00</w:t>
            </w:r>
          </w:p>
        </w:tc>
        <w:tc>
          <w:tcPr>
            <w:tcW w:type="dxa" w:w="1697"/>
            <w:hideMark/>
          </w:tcPr>
          <w:p w:rsidRDefault="00266886" w:rsidP="00266886" w:rsidR="00266886" w:rsidRPr="00FD376A">
            <w:pPr>
              <w:jc w:val="right"/>
              <w:rPr>
                <w:color w:val="000000"/>
              </w:rPr>
            </w:pPr>
            <w:r w:rsidRPr="00FD376A">
              <w:rPr>
                <w:color w:val="000000"/>
              </w:rPr>
              <w:t>4.140,00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36</w:t>
            </w:r>
          </w:p>
        </w:tc>
        <w:tc>
          <w:tcPr>
            <w:tcW w:type="dxa" w:w="1830"/>
            <w:hideMark/>
          </w:tcPr>
          <w:p w:rsidRDefault="00266886" w:rsidP="00266886" w:rsidR="00266886" w:rsidRPr="00FD376A">
            <w:pPr>
              <w:rPr>
                <w:color w:val="000000"/>
              </w:rPr>
            </w:pPr>
            <w:r w:rsidRPr="00FD376A">
              <w:rPr>
                <w:color w:val="000000"/>
              </w:rPr>
              <w:t>68699763134</w:t>
            </w:r>
          </w:p>
        </w:tc>
        <w:tc>
          <w:tcPr>
            <w:tcW w:type="dxa" w:w="2878"/>
            <w:hideMark/>
          </w:tcPr>
          <w:p w:rsidRDefault="00266886" w:rsidP="00266886" w:rsidR="00266886" w:rsidRPr="00FD376A">
            <w:r w:rsidRPr="00FD376A">
              <w:t>J.E.K. d.o.o., Split, Starčevićeva 24 A</w:t>
            </w:r>
          </w:p>
        </w:tc>
        <w:tc>
          <w:tcPr>
            <w:tcW w:type="dxa" w:w="1559"/>
            <w:hideMark/>
          </w:tcPr>
          <w:p w:rsidRDefault="00266886" w:rsidP="00266886" w:rsidR="00266886" w:rsidRPr="00FD376A">
            <w:pPr>
              <w:jc w:val="right"/>
            </w:pPr>
            <w:r w:rsidRPr="00FD376A">
              <w:t>168.546,71</w:t>
            </w:r>
          </w:p>
        </w:tc>
        <w:tc>
          <w:tcPr>
            <w:tcW w:type="dxa" w:w="1476"/>
            <w:noWrap/>
            <w:hideMark/>
          </w:tcPr>
          <w:p w:rsidRDefault="00266886" w:rsidP="00266886" w:rsidR="00266886" w:rsidRPr="00FD376A">
            <w:pPr>
              <w:jc w:val="right"/>
              <w:rPr>
                <w:color w:val="000000"/>
              </w:rPr>
            </w:pPr>
            <w:r w:rsidRPr="00FD376A">
              <w:rPr>
                <w:color w:val="000000"/>
              </w:rPr>
              <w:t>117.982,70</w:t>
            </w:r>
          </w:p>
        </w:tc>
        <w:tc>
          <w:tcPr>
            <w:tcW w:type="dxa" w:w="1697"/>
            <w:hideMark/>
          </w:tcPr>
          <w:p w:rsidRDefault="00266886" w:rsidP="00266886" w:rsidR="00266886" w:rsidRPr="00FD376A">
            <w:pPr>
              <w:jc w:val="right"/>
              <w:rPr>
                <w:color w:val="000000"/>
              </w:rPr>
            </w:pPr>
            <w:r w:rsidRPr="00FD376A">
              <w:rPr>
                <w:color w:val="000000"/>
              </w:rPr>
              <w:t>50.564,01</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37</w:t>
            </w:r>
          </w:p>
        </w:tc>
        <w:tc>
          <w:tcPr>
            <w:tcW w:type="dxa" w:w="1830"/>
            <w:hideMark/>
          </w:tcPr>
          <w:p w:rsidRDefault="00266886" w:rsidP="00266886" w:rsidR="00266886" w:rsidRPr="00FD376A">
            <w:pPr>
              <w:rPr>
                <w:color w:val="000000"/>
              </w:rPr>
            </w:pPr>
            <w:r w:rsidRPr="00FD376A">
              <w:rPr>
                <w:color w:val="000000"/>
              </w:rPr>
              <w:t>78452160657</w:t>
            </w:r>
          </w:p>
        </w:tc>
        <w:tc>
          <w:tcPr>
            <w:tcW w:type="dxa" w:w="2878"/>
            <w:hideMark/>
          </w:tcPr>
          <w:p w:rsidRDefault="00266886" w:rsidP="00266886" w:rsidR="00266886" w:rsidRPr="00FD376A">
            <w:r w:rsidRPr="00FD376A">
              <w:t>Jurišić Ante, Split, Karamanova 1</w:t>
            </w:r>
          </w:p>
        </w:tc>
        <w:tc>
          <w:tcPr>
            <w:tcW w:type="dxa" w:w="1559"/>
            <w:hideMark/>
          </w:tcPr>
          <w:p w:rsidRDefault="00266886" w:rsidP="00266886" w:rsidR="00266886" w:rsidRPr="00FD376A">
            <w:pPr>
              <w:jc w:val="right"/>
            </w:pPr>
            <w:r w:rsidRPr="00FD376A">
              <w:t>120.881,95</w:t>
            </w:r>
          </w:p>
        </w:tc>
        <w:tc>
          <w:tcPr>
            <w:tcW w:type="dxa" w:w="1476"/>
            <w:noWrap/>
            <w:hideMark/>
          </w:tcPr>
          <w:p w:rsidRDefault="00266886" w:rsidP="00266886" w:rsidR="00266886" w:rsidRPr="00FD376A">
            <w:pPr>
              <w:jc w:val="right"/>
              <w:rPr>
                <w:color w:val="000000"/>
              </w:rPr>
            </w:pPr>
            <w:r w:rsidRPr="00FD376A">
              <w:rPr>
                <w:color w:val="000000"/>
              </w:rPr>
              <w:t>84.617,37</w:t>
            </w:r>
          </w:p>
        </w:tc>
        <w:tc>
          <w:tcPr>
            <w:tcW w:type="dxa" w:w="1697"/>
            <w:hideMark/>
          </w:tcPr>
          <w:p w:rsidRDefault="00266886" w:rsidP="00266886" w:rsidR="00266886" w:rsidRPr="00FD376A">
            <w:pPr>
              <w:jc w:val="right"/>
              <w:rPr>
                <w:color w:val="000000"/>
              </w:rPr>
            </w:pPr>
            <w:r w:rsidRPr="00FD376A">
              <w:rPr>
                <w:color w:val="000000"/>
              </w:rPr>
              <w:t>36.264,59</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38</w:t>
            </w:r>
          </w:p>
        </w:tc>
        <w:tc>
          <w:tcPr>
            <w:tcW w:type="dxa" w:w="1830"/>
            <w:hideMark/>
          </w:tcPr>
          <w:p w:rsidRDefault="00266886" w:rsidP="00266886" w:rsidR="00266886" w:rsidRPr="00FD376A">
            <w:pPr>
              <w:rPr>
                <w:color w:val="000000"/>
              </w:rPr>
            </w:pPr>
            <w:r w:rsidRPr="00FD376A">
              <w:rPr>
                <w:color w:val="000000"/>
              </w:rPr>
              <w:t>32800999601</w:t>
            </w:r>
          </w:p>
        </w:tc>
        <w:tc>
          <w:tcPr>
            <w:tcW w:type="dxa" w:w="2878"/>
            <w:hideMark/>
          </w:tcPr>
          <w:p w:rsidRDefault="00266886" w:rsidP="00266886" w:rsidR="00266886" w:rsidRPr="00FD376A">
            <w:r w:rsidRPr="00FD376A">
              <w:t>Marija Ivančić, javni bilježnik, Kralja Zvonimira bb, Solin</w:t>
            </w:r>
          </w:p>
        </w:tc>
        <w:tc>
          <w:tcPr>
            <w:tcW w:type="dxa" w:w="1559"/>
            <w:hideMark/>
          </w:tcPr>
          <w:p w:rsidRDefault="00266886" w:rsidP="00266886" w:rsidR="00266886" w:rsidRPr="00FD376A">
            <w:pPr>
              <w:jc w:val="right"/>
            </w:pPr>
            <w:r w:rsidRPr="00FD376A">
              <w:t>1.040,00</w:t>
            </w:r>
          </w:p>
        </w:tc>
        <w:tc>
          <w:tcPr>
            <w:tcW w:type="dxa" w:w="1476"/>
            <w:noWrap/>
            <w:hideMark/>
          </w:tcPr>
          <w:p w:rsidRDefault="00266886" w:rsidP="00266886" w:rsidR="00266886" w:rsidRPr="00FD376A">
            <w:pPr>
              <w:jc w:val="right"/>
              <w:rPr>
                <w:color w:val="000000"/>
              </w:rPr>
            </w:pPr>
            <w:r w:rsidRPr="00FD376A">
              <w:rPr>
                <w:color w:val="000000"/>
              </w:rPr>
              <w:t>728,00</w:t>
            </w:r>
          </w:p>
        </w:tc>
        <w:tc>
          <w:tcPr>
            <w:tcW w:type="dxa" w:w="1697"/>
            <w:hideMark/>
          </w:tcPr>
          <w:p w:rsidRDefault="00266886" w:rsidP="00266886" w:rsidR="00266886" w:rsidRPr="00FD376A">
            <w:pPr>
              <w:jc w:val="right"/>
              <w:rPr>
                <w:color w:val="000000"/>
              </w:rPr>
            </w:pPr>
            <w:r w:rsidRPr="00FD376A">
              <w:rPr>
                <w:color w:val="000000"/>
              </w:rPr>
              <w:t>312,00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39</w:t>
            </w:r>
          </w:p>
        </w:tc>
        <w:tc>
          <w:tcPr>
            <w:tcW w:type="dxa" w:w="1830"/>
            <w:hideMark/>
          </w:tcPr>
          <w:p w:rsidRDefault="00266886" w:rsidP="00266886" w:rsidR="00266886" w:rsidRPr="00FD376A">
            <w:pPr>
              <w:rPr>
                <w:color w:val="000000"/>
              </w:rPr>
            </w:pPr>
            <w:r w:rsidRPr="00FD376A">
              <w:rPr>
                <w:color w:val="000000"/>
              </w:rPr>
              <w:t>44975546345</w:t>
            </w:r>
          </w:p>
        </w:tc>
        <w:tc>
          <w:tcPr>
            <w:tcW w:type="dxa" w:w="2878"/>
            <w:hideMark/>
          </w:tcPr>
          <w:p w:rsidRDefault="00266886" w:rsidP="00266886" w:rsidR="00266886" w:rsidRPr="00FD376A">
            <w:r w:rsidRPr="00FD376A">
              <w:t>Mikuš-Pag d.o.o., Zagreb, Vojnovićeva 25/V</w:t>
            </w:r>
          </w:p>
        </w:tc>
        <w:tc>
          <w:tcPr>
            <w:tcW w:type="dxa" w:w="1559"/>
            <w:hideMark/>
          </w:tcPr>
          <w:p w:rsidRDefault="00266886" w:rsidP="00266886" w:rsidR="00266886" w:rsidRPr="00FD376A">
            <w:pPr>
              <w:jc w:val="right"/>
            </w:pPr>
            <w:r w:rsidRPr="00FD376A">
              <w:t>850,00</w:t>
            </w:r>
          </w:p>
        </w:tc>
        <w:tc>
          <w:tcPr>
            <w:tcW w:type="dxa" w:w="1476"/>
            <w:noWrap/>
            <w:hideMark/>
          </w:tcPr>
          <w:p w:rsidRDefault="00266886" w:rsidP="00266886" w:rsidR="00266886" w:rsidRPr="00FD376A">
            <w:pPr>
              <w:jc w:val="right"/>
              <w:rPr>
                <w:color w:val="000000"/>
              </w:rPr>
            </w:pPr>
            <w:r w:rsidRPr="00FD376A">
              <w:rPr>
                <w:color w:val="000000"/>
              </w:rPr>
              <w:t>595,00</w:t>
            </w:r>
          </w:p>
        </w:tc>
        <w:tc>
          <w:tcPr>
            <w:tcW w:type="dxa" w:w="1697"/>
            <w:hideMark/>
          </w:tcPr>
          <w:p w:rsidRDefault="00266886" w:rsidP="00266886" w:rsidR="00266886" w:rsidRPr="00FD376A">
            <w:pPr>
              <w:jc w:val="right"/>
              <w:rPr>
                <w:color w:val="000000"/>
              </w:rPr>
            </w:pPr>
            <w:r w:rsidRPr="00FD376A">
              <w:rPr>
                <w:color w:val="000000"/>
              </w:rPr>
              <w:t>255,00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40</w:t>
            </w:r>
          </w:p>
        </w:tc>
        <w:tc>
          <w:tcPr>
            <w:tcW w:type="dxa" w:w="1830"/>
            <w:hideMark/>
          </w:tcPr>
          <w:p w:rsidRDefault="00266886" w:rsidP="00266886" w:rsidR="00266886" w:rsidRPr="00FD376A">
            <w:pPr>
              <w:rPr>
                <w:color w:val="000000"/>
              </w:rPr>
            </w:pPr>
            <w:r w:rsidRPr="00FD376A">
              <w:rPr>
                <w:color w:val="000000"/>
              </w:rPr>
              <w:t>51166829431</w:t>
            </w:r>
          </w:p>
        </w:tc>
        <w:tc>
          <w:tcPr>
            <w:tcW w:type="dxa" w:w="2878"/>
            <w:hideMark/>
          </w:tcPr>
          <w:p w:rsidRDefault="00266886" w:rsidP="00266886" w:rsidR="00266886" w:rsidRPr="00FD376A">
            <w:r w:rsidRPr="00FD376A">
              <w:t>PANA d.o.o., Čakovec, Zagrebačka 42</w:t>
            </w:r>
          </w:p>
        </w:tc>
        <w:tc>
          <w:tcPr>
            <w:tcW w:type="dxa" w:w="1559"/>
            <w:hideMark/>
          </w:tcPr>
          <w:p w:rsidRDefault="00266886" w:rsidP="00266886" w:rsidR="00266886" w:rsidRPr="00FD376A">
            <w:pPr>
              <w:jc w:val="right"/>
            </w:pPr>
            <w:r w:rsidRPr="00FD376A">
              <w:t>3.777,76</w:t>
            </w:r>
          </w:p>
        </w:tc>
        <w:tc>
          <w:tcPr>
            <w:tcW w:type="dxa" w:w="1476"/>
            <w:noWrap/>
            <w:hideMark/>
          </w:tcPr>
          <w:p w:rsidRDefault="00266886" w:rsidP="00266886" w:rsidR="00266886" w:rsidRPr="00FD376A">
            <w:pPr>
              <w:jc w:val="right"/>
              <w:rPr>
                <w:color w:val="000000"/>
              </w:rPr>
            </w:pPr>
            <w:r w:rsidRPr="00FD376A">
              <w:rPr>
                <w:color w:val="000000"/>
              </w:rPr>
              <w:t>2.644,43</w:t>
            </w:r>
          </w:p>
        </w:tc>
        <w:tc>
          <w:tcPr>
            <w:tcW w:type="dxa" w:w="1697"/>
            <w:hideMark/>
          </w:tcPr>
          <w:p w:rsidRDefault="00266886" w:rsidP="00266886" w:rsidR="00266886" w:rsidRPr="00FD376A">
            <w:pPr>
              <w:jc w:val="right"/>
              <w:rPr>
                <w:color w:val="000000"/>
              </w:rPr>
            </w:pPr>
            <w:r w:rsidRPr="00FD376A">
              <w:rPr>
                <w:color w:val="000000"/>
              </w:rPr>
              <w:t>1.133,33</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41</w:t>
            </w:r>
          </w:p>
        </w:tc>
        <w:tc>
          <w:tcPr>
            <w:tcW w:type="dxa" w:w="1830"/>
            <w:hideMark/>
          </w:tcPr>
          <w:p w:rsidRDefault="00266886" w:rsidP="00266886" w:rsidR="00266886" w:rsidRPr="00FD376A">
            <w:pPr>
              <w:rPr>
                <w:color w:val="000000"/>
              </w:rPr>
            </w:pPr>
            <w:r w:rsidRPr="00FD376A">
              <w:rPr>
                <w:color w:val="000000"/>
              </w:rPr>
              <w:t>23582531617</w:t>
            </w:r>
          </w:p>
        </w:tc>
        <w:tc>
          <w:tcPr>
            <w:tcW w:type="dxa" w:w="2878"/>
            <w:hideMark/>
          </w:tcPr>
          <w:p w:rsidRDefault="00266886" w:rsidP="00266886" w:rsidR="00266886" w:rsidRPr="00FD376A">
            <w:r w:rsidRPr="00FD376A">
              <w:t>Pristan d.o.o., Zagreb, Centar male privrede, Savica-Šanci, Obrtnička 2</w:t>
            </w:r>
          </w:p>
        </w:tc>
        <w:tc>
          <w:tcPr>
            <w:tcW w:type="dxa" w:w="1559"/>
            <w:hideMark/>
          </w:tcPr>
          <w:p w:rsidRDefault="00266886" w:rsidP="00266886" w:rsidR="00266886" w:rsidRPr="00FD376A">
            <w:pPr>
              <w:jc w:val="right"/>
            </w:pPr>
            <w:r w:rsidRPr="00FD376A">
              <w:t>2.912,50</w:t>
            </w:r>
          </w:p>
        </w:tc>
        <w:tc>
          <w:tcPr>
            <w:tcW w:type="dxa" w:w="1476"/>
            <w:noWrap/>
            <w:hideMark/>
          </w:tcPr>
          <w:p w:rsidRDefault="00266886" w:rsidP="00266886" w:rsidR="00266886" w:rsidRPr="00FD376A">
            <w:pPr>
              <w:jc w:val="right"/>
              <w:rPr>
                <w:color w:val="000000"/>
              </w:rPr>
            </w:pPr>
            <w:r w:rsidRPr="00FD376A">
              <w:rPr>
                <w:color w:val="000000"/>
              </w:rPr>
              <w:t>2.038,75</w:t>
            </w:r>
          </w:p>
        </w:tc>
        <w:tc>
          <w:tcPr>
            <w:tcW w:type="dxa" w:w="1697"/>
            <w:hideMark/>
          </w:tcPr>
          <w:p w:rsidRDefault="00266886" w:rsidP="00266886" w:rsidR="00266886" w:rsidRPr="00FD376A">
            <w:pPr>
              <w:jc w:val="right"/>
              <w:rPr>
                <w:color w:val="000000"/>
              </w:rPr>
            </w:pPr>
            <w:r w:rsidRPr="00FD376A">
              <w:rPr>
                <w:color w:val="000000"/>
              </w:rPr>
              <w:t>873,75</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42</w:t>
            </w:r>
          </w:p>
        </w:tc>
        <w:tc>
          <w:tcPr>
            <w:tcW w:type="dxa" w:w="1830"/>
            <w:hideMark/>
          </w:tcPr>
          <w:p w:rsidRDefault="00266886" w:rsidP="00266886" w:rsidR="00266886" w:rsidRPr="00FD376A">
            <w:pPr>
              <w:rPr>
                <w:color w:val="000000"/>
              </w:rPr>
            </w:pPr>
            <w:r w:rsidRPr="00FD376A">
              <w:rPr>
                <w:color w:val="000000"/>
              </w:rPr>
              <w:t>82189770594</w:t>
            </w:r>
          </w:p>
        </w:tc>
        <w:tc>
          <w:tcPr>
            <w:tcW w:type="dxa" w:w="2878"/>
            <w:hideMark/>
          </w:tcPr>
          <w:p w:rsidRDefault="00266886" w:rsidP="00266886" w:rsidR="00266886" w:rsidRPr="00FD376A">
            <w:r w:rsidRPr="00FD376A">
              <w:t>Revidab d.o.o., Zagreb, Banjavčićeva 11</w:t>
            </w:r>
          </w:p>
        </w:tc>
        <w:tc>
          <w:tcPr>
            <w:tcW w:type="dxa" w:w="1559"/>
            <w:hideMark/>
          </w:tcPr>
          <w:p w:rsidRDefault="00266886" w:rsidP="00266886" w:rsidR="00266886" w:rsidRPr="00FD376A">
            <w:pPr>
              <w:jc w:val="right"/>
            </w:pPr>
            <w:r w:rsidRPr="00FD376A">
              <w:t>18.750,00</w:t>
            </w:r>
          </w:p>
        </w:tc>
        <w:tc>
          <w:tcPr>
            <w:tcW w:type="dxa" w:w="1476"/>
            <w:noWrap/>
            <w:hideMark/>
          </w:tcPr>
          <w:p w:rsidRDefault="00266886" w:rsidP="00266886" w:rsidR="00266886" w:rsidRPr="00FD376A">
            <w:pPr>
              <w:jc w:val="right"/>
              <w:rPr>
                <w:color w:val="000000"/>
              </w:rPr>
            </w:pPr>
            <w:r w:rsidRPr="00FD376A">
              <w:rPr>
                <w:color w:val="000000"/>
              </w:rPr>
              <w:t>13.125,00</w:t>
            </w:r>
          </w:p>
        </w:tc>
        <w:tc>
          <w:tcPr>
            <w:tcW w:type="dxa" w:w="1697"/>
            <w:hideMark/>
          </w:tcPr>
          <w:p w:rsidRDefault="00266886" w:rsidP="00266886" w:rsidR="00266886" w:rsidRPr="00FD376A">
            <w:pPr>
              <w:jc w:val="right"/>
              <w:rPr>
                <w:color w:val="000000"/>
              </w:rPr>
            </w:pPr>
            <w:r w:rsidRPr="00FD376A">
              <w:rPr>
                <w:color w:val="000000"/>
              </w:rPr>
              <w:t>5.625,00</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43</w:t>
            </w:r>
          </w:p>
        </w:tc>
        <w:tc>
          <w:tcPr>
            <w:tcW w:type="dxa" w:w="1830"/>
            <w:hideMark/>
          </w:tcPr>
          <w:p w:rsidRDefault="00266886" w:rsidP="00266886" w:rsidR="00266886" w:rsidRPr="00FD376A">
            <w:pPr>
              <w:rPr>
                <w:color w:val="000000"/>
              </w:rPr>
            </w:pPr>
            <w:r w:rsidRPr="00FD376A">
              <w:rPr>
                <w:color w:val="000000"/>
              </w:rPr>
              <w:t>62243696574</w:t>
            </w:r>
          </w:p>
        </w:tc>
        <w:tc>
          <w:tcPr>
            <w:tcW w:type="dxa" w:w="2878"/>
            <w:hideMark/>
          </w:tcPr>
          <w:p w:rsidRDefault="00266886" w:rsidP="00266886" w:rsidR="00266886" w:rsidRPr="00FD376A">
            <w:r w:rsidRPr="00FD376A">
              <w:t>SPES d.o.o., Zagreb, Garićgradska 11</w:t>
            </w:r>
          </w:p>
        </w:tc>
        <w:tc>
          <w:tcPr>
            <w:tcW w:type="dxa" w:w="1559"/>
            <w:hideMark/>
          </w:tcPr>
          <w:p w:rsidRDefault="00266886" w:rsidP="00266886" w:rsidR="00266886" w:rsidRPr="00FD376A">
            <w:pPr>
              <w:jc w:val="right"/>
            </w:pPr>
            <w:r w:rsidRPr="00FD376A">
              <w:t>487,50</w:t>
            </w:r>
          </w:p>
        </w:tc>
        <w:tc>
          <w:tcPr>
            <w:tcW w:type="dxa" w:w="1476"/>
            <w:noWrap/>
            <w:hideMark/>
          </w:tcPr>
          <w:p w:rsidRDefault="00266886" w:rsidP="00266886" w:rsidR="00266886" w:rsidRPr="00FD376A">
            <w:pPr>
              <w:jc w:val="right"/>
              <w:rPr>
                <w:color w:val="000000"/>
              </w:rPr>
            </w:pPr>
            <w:r w:rsidRPr="00FD376A">
              <w:rPr>
                <w:color w:val="000000"/>
              </w:rPr>
              <w:t>341,25</w:t>
            </w:r>
          </w:p>
        </w:tc>
        <w:tc>
          <w:tcPr>
            <w:tcW w:type="dxa" w:w="1697"/>
            <w:hideMark/>
          </w:tcPr>
          <w:p w:rsidRDefault="00266886" w:rsidP="00266886" w:rsidR="00266886" w:rsidRPr="00FD376A">
            <w:pPr>
              <w:jc w:val="right"/>
              <w:rPr>
                <w:color w:val="000000"/>
              </w:rPr>
            </w:pPr>
            <w:r w:rsidRPr="00FD376A">
              <w:rPr>
                <w:color w:val="000000"/>
              </w:rPr>
              <w:t>146,25</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44</w:t>
            </w:r>
          </w:p>
        </w:tc>
        <w:tc>
          <w:tcPr>
            <w:tcW w:type="dxa" w:w="1830"/>
            <w:hideMark/>
          </w:tcPr>
          <w:p w:rsidRDefault="00266886" w:rsidP="00266886" w:rsidR="00266886" w:rsidRPr="00FD376A">
            <w:pPr>
              <w:rPr>
                <w:color w:val="000000"/>
              </w:rPr>
            </w:pPr>
            <w:r w:rsidRPr="00FD376A">
              <w:rPr>
                <w:color w:val="000000"/>
              </w:rPr>
              <w:t>80226500475</w:t>
            </w:r>
          </w:p>
        </w:tc>
        <w:tc>
          <w:tcPr>
            <w:tcW w:type="dxa" w:w="2878"/>
            <w:hideMark/>
          </w:tcPr>
          <w:p w:rsidRDefault="00266886" w:rsidP="00266886" w:rsidR="00266886" w:rsidRPr="00FD376A">
            <w:r w:rsidRPr="00FD376A">
              <w:t>Sremić Franjo, Gladovec Kravarski, Donjohruševečka cesta 40</w:t>
            </w:r>
          </w:p>
        </w:tc>
        <w:tc>
          <w:tcPr>
            <w:tcW w:type="dxa" w:w="1559"/>
            <w:hideMark/>
          </w:tcPr>
          <w:p w:rsidRDefault="00266886" w:rsidP="00266886" w:rsidR="00266886" w:rsidRPr="00FD376A">
            <w:pPr>
              <w:jc w:val="right"/>
            </w:pPr>
            <w:r w:rsidRPr="00FD376A">
              <w:t>19.549,35</w:t>
            </w:r>
          </w:p>
        </w:tc>
        <w:tc>
          <w:tcPr>
            <w:tcW w:type="dxa" w:w="1476"/>
            <w:noWrap/>
            <w:hideMark/>
          </w:tcPr>
          <w:p w:rsidRDefault="00266886" w:rsidP="00266886" w:rsidR="00266886" w:rsidRPr="00FD376A">
            <w:pPr>
              <w:jc w:val="right"/>
              <w:rPr>
                <w:color w:val="000000"/>
              </w:rPr>
            </w:pPr>
            <w:r w:rsidRPr="00FD376A">
              <w:rPr>
                <w:color w:val="000000"/>
              </w:rPr>
              <w:t>13.684,55</w:t>
            </w:r>
          </w:p>
        </w:tc>
        <w:tc>
          <w:tcPr>
            <w:tcW w:type="dxa" w:w="1697"/>
            <w:hideMark/>
          </w:tcPr>
          <w:p w:rsidRDefault="00266886" w:rsidP="00266886" w:rsidR="00266886" w:rsidRPr="00FD376A">
            <w:pPr>
              <w:jc w:val="right"/>
              <w:rPr>
                <w:color w:val="000000"/>
              </w:rPr>
            </w:pPr>
            <w:r w:rsidRPr="00FD376A">
              <w:rPr>
                <w:color w:val="000000"/>
              </w:rPr>
              <w:t>5.864,81</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45</w:t>
            </w:r>
          </w:p>
        </w:tc>
        <w:tc>
          <w:tcPr>
            <w:tcW w:type="dxa" w:w="1830"/>
            <w:hideMark/>
          </w:tcPr>
          <w:p w:rsidRDefault="00266886" w:rsidP="00266886" w:rsidR="00266886" w:rsidRPr="00FD376A">
            <w:pPr>
              <w:rPr>
                <w:color w:val="000000"/>
              </w:rPr>
            </w:pPr>
            <w:r w:rsidRPr="00FD376A">
              <w:rPr>
                <w:color w:val="000000"/>
              </w:rPr>
              <w:t>80226500475</w:t>
            </w:r>
          </w:p>
        </w:tc>
        <w:tc>
          <w:tcPr>
            <w:tcW w:type="dxa" w:w="2878"/>
            <w:hideMark/>
          </w:tcPr>
          <w:p w:rsidRDefault="00266886" w:rsidP="00266886" w:rsidR="00266886" w:rsidRPr="00FD376A">
            <w:r w:rsidRPr="00FD376A">
              <w:t>Sremić Franjo, Gladovec Kravarski, Donjohruševečka cesta 40</w:t>
            </w:r>
          </w:p>
        </w:tc>
        <w:tc>
          <w:tcPr>
            <w:tcW w:type="dxa" w:w="1559"/>
            <w:hideMark/>
          </w:tcPr>
          <w:p w:rsidRDefault="00266886" w:rsidP="00266886" w:rsidR="00266886" w:rsidRPr="00FD376A">
            <w:pPr>
              <w:jc w:val="right"/>
            </w:pPr>
            <w:r w:rsidRPr="00FD376A">
              <w:t>18.184,17</w:t>
            </w:r>
          </w:p>
        </w:tc>
        <w:tc>
          <w:tcPr>
            <w:tcW w:type="dxa" w:w="1476"/>
            <w:noWrap/>
            <w:hideMark/>
          </w:tcPr>
          <w:p w:rsidRDefault="00266886" w:rsidP="00266886" w:rsidR="00266886" w:rsidRPr="00FD376A">
            <w:pPr>
              <w:jc w:val="right"/>
              <w:rPr>
                <w:color w:val="000000"/>
              </w:rPr>
            </w:pPr>
            <w:r w:rsidRPr="00FD376A">
              <w:rPr>
                <w:color w:val="000000"/>
              </w:rPr>
              <w:t>12.728,92</w:t>
            </w:r>
          </w:p>
        </w:tc>
        <w:tc>
          <w:tcPr>
            <w:tcW w:type="dxa" w:w="1697"/>
            <w:hideMark/>
          </w:tcPr>
          <w:p w:rsidRDefault="00266886" w:rsidP="00266886" w:rsidR="00266886" w:rsidRPr="00FD376A">
            <w:pPr>
              <w:jc w:val="right"/>
              <w:rPr>
                <w:color w:val="000000"/>
              </w:rPr>
            </w:pPr>
            <w:r w:rsidRPr="00FD376A">
              <w:rPr>
                <w:color w:val="000000"/>
              </w:rPr>
              <w:t>5.455,25</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46</w:t>
            </w:r>
          </w:p>
        </w:tc>
        <w:tc>
          <w:tcPr>
            <w:tcW w:type="dxa" w:w="1830"/>
            <w:hideMark/>
          </w:tcPr>
          <w:p w:rsidRDefault="00266886" w:rsidP="00266886" w:rsidR="00266886" w:rsidRPr="00FD376A">
            <w:pPr>
              <w:rPr>
                <w:color w:val="000000"/>
              </w:rPr>
            </w:pPr>
            <w:r w:rsidRPr="00FD376A">
              <w:rPr>
                <w:color w:val="000000"/>
              </w:rPr>
              <w:t>69640091205</w:t>
            </w:r>
          </w:p>
        </w:tc>
        <w:tc>
          <w:tcPr>
            <w:tcW w:type="dxa" w:w="2878"/>
            <w:hideMark/>
          </w:tcPr>
          <w:p w:rsidRDefault="00266886" w:rsidP="00266886" w:rsidR="00266886" w:rsidRPr="00FD376A">
            <w:r w:rsidRPr="00FD376A">
              <w:t>Sremić Hrvoje, Gladovec Kravarski, Donjohruševečka cesta 40</w:t>
            </w:r>
          </w:p>
        </w:tc>
        <w:tc>
          <w:tcPr>
            <w:tcW w:type="dxa" w:w="1559"/>
            <w:hideMark/>
          </w:tcPr>
          <w:p w:rsidRDefault="00266886" w:rsidP="00266886" w:rsidR="00266886" w:rsidRPr="00FD376A">
            <w:pPr>
              <w:jc w:val="right"/>
            </w:pPr>
            <w:r w:rsidRPr="00FD376A">
              <w:t>3.723,97</w:t>
            </w:r>
          </w:p>
        </w:tc>
        <w:tc>
          <w:tcPr>
            <w:tcW w:type="dxa" w:w="1476"/>
            <w:noWrap/>
            <w:hideMark/>
          </w:tcPr>
          <w:p w:rsidRDefault="00266886" w:rsidP="00266886" w:rsidR="00266886" w:rsidRPr="00FD376A">
            <w:pPr>
              <w:jc w:val="right"/>
              <w:rPr>
                <w:color w:val="000000"/>
              </w:rPr>
            </w:pPr>
            <w:r w:rsidRPr="00FD376A">
              <w:rPr>
                <w:color w:val="000000"/>
              </w:rPr>
              <w:t>2.606,78</w:t>
            </w:r>
          </w:p>
        </w:tc>
        <w:tc>
          <w:tcPr>
            <w:tcW w:type="dxa" w:w="1697"/>
            <w:hideMark/>
          </w:tcPr>
          <w:p w:rsidRDefault="00266886" w:rsidP="00266886" w:rsidR="00266886" w:rsidRPr="00FD376A">
            <w:pPr>
              <w:jc w:val="right"/>
              <w:rPr>
                <w:color w:val="000000"/>
              </w:rPr>
            </w:pPr>
            <w:r w:rsidRPr="00FD376A">
              <w:rPr>
                <w:color w:val="000000"/>
              </w:rPr>
              <w:t>1.117,19</w:t>
            </w: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t>47</w:t>
            </w:r>
          </w:p>
        </w:tc>
        <w:tc>
          <w:tcPr>
            <w:tcW w:type="dxa" w:w="1830"/>
            <w:hideMark/>
          </w:tcPr>
          <w:p w:rsidRDefault="00266886" w:rsidP="00266886" w:rsidR="00266886" w:rsidRPr="00FD376A">
            <w:pPr>
              <w:rPr>
                <w:color w:val="000000"/>
              </w:rPr>
            </w:pPr>
            <w:r w:rsidRPr="00FD376A">
              <w:rPr>
                <w:color w:val="000000"/>
              </w:rPr>
              <w:t>69640091205</w:t>
            </w:r>
          </w:p>
        </w:tc>
        <w:tc>
          <w:tcPr>
            <w:tcW w:type="dxa" w:w="2878"/>
            <w:hideMark/>
          </w:tcPr>
          <w:p w:rsidRDefault="00266886" w:rsidP="00266886" w:rsidR="00266886" w:rsidRPr="00FD376A">
            <w:r w:rsidRPr="00FD376A">
              <w:t>Sremić Hrvoje, Gladovec Kravarski, Donjohruševečka cesta 40</w:t>
            </w:r>
          </w:p>
        </w:tc>
        <w:tc>
          <w:tcPr>
            <w:tcW w:type="dxa" w:w="1559"/>
            <w:hideMark/>
          </w:tcPr>
          <w:p w:rsidRDefault="00266886" w:rsidP="00266886" w:rsidR="00266886" w:rsidRPr="00FD376A">
            <w:pPr>
              <w:jc w:val="right"/>
            </w:pPr>
            <w:r w:rsidRPr="00FD376A">
              <w:t>20.000,00</w:t>
            </w:r>
          </w:p>
        </w:tc>
        <w:tc>
          <w:tcPr>
            <w:tcW w:type="dxa" w:w="1476"/>
            <w:noWrap/>
            <w:hideMark/>
          </w:tcPr>
          <w:p w:rsidRDefault="00266886" w:rsidP="00266886" w:rsidR="00266886" w:rsidRPr="00FD376A">
            <w:pPr>
              <w:jc w:val="right"/>
              <w:rPr>
                <w:color w:val="000000"/>
              </w:rPr>
            </w:pPr>
            <w:r w:rsidRPr="00FD376A">
              <w:rPr>
                <w:color w:val="000000"/>
              </w:rPr>
              <w:t>14.000,00</w:t>
            </w:r>
          </w:p>
        </w:tc>
        <w:tc>
          <w:tcPr>
            <w:tcW w:type="dxa" w:w="1697"/>
            <w:hideMark/>
          </w:tcPr>
          <w:p w:rsidRDefault="00266886" w:rsidP="00266886" w:rsidR="00266886" w:rsidRPr="00FD376A">
            <w:pPr>
              <w:jc w:val="right"/>
              <w:rPr>
                <w:color w:val="000000"/>
              </w:rPr>
            </w:pPr>
            <w:r w:rsidRPr="00FD376A">
              <w:rPr>
                <w:color w:val="000000"/>
              </w:rPr>
              <w:t>6.000,00</w:t>
            </w:r>
          </w:p>
        </w:tc>
      </w:tr>
      <w:tr w:rsidTr="00266886" w:rsidR="00266886" w:rsidRPr="00FD376A">
        <w:trPr>
          <w:trHeight w:val="300"/>
        </w:trPr>
        <w:tc>
          <w:tcPr>
            <w:tcW w:type="dxa" w:w="723"/>
            <w:vMerge w:val="restart"/>
            <w:hideMark/>
          </w:tcPr>
          <w:p w:rsidRDefault="00266886" w:rsidP="00266886" w:rsidR="00266886" w:rsidRPr="00FD376A">
            <w:pPr>
              <w:jc w:val="right"/>
              <w:rPr>
                <w:color w:val="000000"/>
              </w:rPr>
            </w:pPr>
            <w:r w:rsidRPr="00FD376A">
              <w:rPr>
                <w:color w:val="000000"/>
              </w:rPr>
              <w:t>48</w:t>
            </w:r>
          </w:p>
          <w:p w:rsidRDefault="00266886" w:rsidP="00266886" w:rsidR="00266886" w:rsidRPr="00FD376A">
            <w:pPr>
              <w:jc w:val="center"/>
              <w:rPr>
                <w:color w:val="000000"/>
              </w:rPr>
            </w:pPr>
          </w:p>
        </w:tc>
        <w:tc>
          <w:tcPr>
            <w:tcW w:type="dxa" w:w="1830"/>
            <w:vMerge w:val="restart"/>
            <w:hideMark/>
          </w:tcPr>
          <w:p w:rsidRDefault="00266886" w:rsidP="00266886" w:rsidR="00266886" w:rsidRPr="00FD376A">
            <w:pPr>
              <w:rPr>
                <w:color w:val="000000"/>
              </w:rPr>
            </w:pPr>
            <w:r w:rsidRPr="00FD376A">
              <w:rPr>
                <w:color w:val="000000"/>
              </w:rPr>
              <w:t>03744272526</w:t>
            </w:r>
          </w:p>
        </w:tc>
        <w:tc>
          <w:tcPr>
            <w:tcW w:type="dxa" w:w="2878"/>
            <w:hideMark/>
          </w:tcPr>
          <w:p w:rsidRDefault="00266886" w:rsidP="00266886" w:rsidR="00266886" w:rsidRPr="00FD376A">
            <w:r w:rsidRPr="00FD376A">
              <w:t>SUVLASNICI ZGRADE U ZAGREBU, Zagreb</w:t>
            </w:r>
          </w:p>
        </w:tc>
        <w:tc>
          <w:tcPr>
            <w:tcW w:type="dxa" w:w="1559"/>
            <w:vMerge w:val="restart"/>
            <w:hideMark/>
          </w:tcPr>
          <w:p w:rsidRDefault="00266886" w:rsidP="00266886" w:rsidR="00266886" w:rsidRPr="00FD376A">
            <w:pPr>
              <w:jc w:val="right"/>
            </w:pPr>
            <w:r w:rsidRPr="00FD376A">
              <w:t>18.058,13</w:t>
            </w:r>
          </w:p>
        </w:tc>
        <w:tc>
          <w:tcPr>
            <w:tcW w:type="dxa" w:w="1476"/>
            <w:vMerge w:val="restart"/>
            <w:noWrap/>
            <w:hideMark/>
          </w:tcPr>
          <w:p w:rsidRDefault="00266886" w:rsidP="00266886" w:rsidR="00266886" w:rsidRPr="00FD376A">
            <w:pPr>
              <w:jc w:val="right"/>
              <w:rPr>
                <w:color w:val="000000"/>
              </w:rPr>
            </w:pPr>
            <w:r w:rsidRPr="00FD376A">
              <w:rPr>
                <w:color w:val="000000"/>
              </w:rPr>
              <w:t>12.640,69</w:t>
            </w:r>
          </w:p>
        </w:tc>
        <w:tc>
          <w:tcPr>
            <w:tcW w:type="dxa" w:w="1697"/>
            <w:vMerge w:val="restart"/>
            <w:hideMark/>
          </w:tcPr>
          <w:p w:rsidRDefault="00266886" w:rsidP="00266886" w:rsidR="00266886" w:rsidRPr="00FD376A">
            <w:pPr>
              <w:jc w:val="right"/>
              <w:rPr>
                <w:color w:val="000000"/>
              </w:rPr>
            </w:pPr>
            <w:r w:rsidRPr="00FD376A">
              <w:rPr>
                <w:color w:val="000000"/>
              </w:rPr>
              <w:t>5.417,44</w:t>
            </w:r>
          </w:p>
        </w:tc>
      </w:tr>
      <w:tr w:rsidTr="00266886" w:rsidR="00266886" w:rsidRPr="00FD376A">
        <w:trPr>
          <w:trHeight w:val="362"/>
        </w:trPr>
        <w:tc>
          <w:tcPr>
            <w:tcW w:type="dxa" w:w="723"/>
            <w:vMerge/>
            <w:hideMark/>
          </w:tcPr>
          <w:p w:rsidRDefault="00266886" w:rsidP="00266886" w:rsidR="00266886" w:rsidRPr="00FD376A">
            <w:pPr>
              <w:rPr>
                <w:color w:val="000000"/>
              </w:rPr>
            </w:pPr>
          </w:p>
        </w:tc>
        <w:tc>
          <w:tcPr>
            <w:tcW w:type="dxa" w:w="1830"/>
            <w:vMerge/>
            <w:hideMark/>
          </w:tcPr>
          <w:p w:rsidRDefault="00266886" w:rsidP="00266886" w:rsidR="00266886" w:rsidRPr="00FD376A">
            <w:pPr>
              <w:rPr>
                <w:color w:val="000000"/>
              </w:rPr>
            </w:pPr>
          </w:p>
        </w:tc>
        <w:tc>
          <w:tcPr>
            <w:tcW w:type="dxa" w:w="2878"/>
            <w:hideMark/>
          </w:tcPr>
          <w:p w:rsidRDefault="00266886" w:rsidP="00266886" w:rsidR="00266886" w:rsidRPr="00FD376A">
            <w:r w:rsidRPr="00FD376A">
              <w:t>Martićeva 14, zastupani po GSKG d.o.o., OIB 03744272526</w:t>
            </w:r>
          </w:p>
        </w:tc>
        <w:tc>
          <w:tcPr>
            <w:tcW w:type="dxa" w:w="1559"/>
            <w:vMerge/>
            <w:hideMark/>
          </w:tcPr>
          <w:p w:rsidRDefault="00266886" w:rsidP="00266886" w:rsidR="00266886" w:rsidRPr="00FD376A">
            <w:pPr>
              <w:jc w:val="right"/>
            </w:pPr>
          </w:p>
        </w:tc>
        <w:tc>
          <w:tcPr>
            <w:tcW w:type="dxa" w:w="1476"/>
            <w:vMerge/>
            <w:hideMark/>
          </w:tcPr>
          <w:p w:rsidRDefault="00266886" w:rsidP="00266886" w:rsidR="00266886" w:rsidRPr="00FD376A">
            <w:pPr>
              <w:jc w:val="right"/>
              <w:rPr>
                <w:color w:val="000000"/>
              </w:rPr>
            </w:pPr>
          </w:p>
        </w:tc>
        <w:tc>
          <w:tcPr>
            <w:tcW w:type="dxa" w:w="1697"/>
            <w:vMerge/>
            <w:hideMark/>
          </w:tcPr>
          <w:p w:rsidRDefault="00266886" w:rsidP="00266886" w:rsidR="00266886" w:rsidRPr="00FD376A">
            <w:pPr>
              <w:jc w:val="right"/>
              <w:rPr>
                <w:color w:val="000000"/>
              </w:rPr>
            </w:pPr>
          </w:p>
        </w:tc>
      </w:tr>
      <w:tr w:rsidTr="00266886" w:rsidR="00266886" w:rsidRPr="00FD376A">
        <w:trPr>
          <w:trHeight w:val="300"/>
        </w:trPr>
        <w:tc>
          <w:tcPr>
            <w:tcW w:type="dxa" w:w="723"/>
            <w:vMerge w:val="restart"/>
            <w:hideMark/>
          </w:tcPr>
          <w:p w:rsidRDefault="00266886" w:rsidP="00266886" w:rsidR="00266886" w:rsidRPr="00FD376A">
            <w:pPr>
              <w:jc w:val="right"/>
              <w:rPr>
                <w:color w:val="000000"/>
              </w:rPr>
            </w:pPr>
            <w:r w:rsidRPr="00FD376A">
              <w:rPr>
                <w:color w:val="000000"/>
              </w:rPr>
              <w:t>49</w:t>
            </w:r>
          </w:p>
        </w:tc>
        <w:tc>
          <w:tcPr>
            <w:tcW w:type="dxa" w:w="1830"/>
            <w:vMerge w:val="restart"/>
            <w:hideMark/>
          </w:tcPr>
          <w:p w:rsidRDefault="00266886" w:rsidP="00266886" w:rsidR="00266886" w:rsidRPr="00FD376A">
            <w:pPr>
              <w:rPr>
                <w:color w:val="000000"/>
              </w:rPr>
            </w:pPr>
            <w:r w:rsidRPr="00FD376A">
              <w:rPr>
                <w:color w:val="000000"/>
              </w:rPr>
              <w:t>03744272526</w:t>
            </w:r>
          </w:p>
        </w:tc>
        <w:tc>
          <w:tcPr>
            <w:tcW w:type="dxa" w:w="2878"/>
            <w:hideMark/>
          </w:tcPr>
          <w:p w:rsidRDefault="00266886" w:rsidP="00266886" w:rsidR="00266886" w:rsidRPr="00FD376A">
            <w:r w:rsidRPr="00FD376A">
              <w:t xml:space="preserve">SUVLASNICI ZGRADE U ZAGREBU, </w:t>
            </w:r>
          </w:p>
        </w:tc>
        <w:tc>
          <w:tcPr>
            <w:tcW w:type="dxa" w:w="1559"/>
            <w:vMerge w:val="restart"/>
            <w:hideMark/>
          </w:tcPr>
          <w:p w:rsidRDefault="00266886" w:rsidP="00266886" w:rsidR="00266886" w:rsidRPr="00FD376A">
            <w:pPr>
              <w:jc w:val="right"/>
            </w:pPr>
            <w:r w:rsidRPr="00FD376A">
              <w:t>2.241,57</w:t>
            </w:r>
          </w:p>
        </w:tc>
        <w:tc>
          <w:tcPr>
            <w:tcW w:type="dxa" w:w="1476"/>
            <w:vMerge w:val="restart"/>
            <w:noWrap/>
            <w:hideMark/>
          </w:tcPr>
          <w:p w:rsidRDefault="00266886" w:rsidP="00266886" w:rsidR="00266886" w:rsidRPr="00FD376A">
            <w:pPr>
              <w:jc w:val="right"/>
              <w:rPr>
                <w:color w:val="000000"/>
              </w:rPr>
            </w:pPr>
            <w:r w:rsidRPr="00FD376A">
              <w:rPr>
                <w:color w:val="000000"/>
              </w:rPr>
              <w:t>1.569,10</w:t>
            </w:r>
          </w:p>
        </w:tc>
        <w:tc>
          <w:tcPr>
            <w:tcW w:type="dxa" w:w="1697"/>
            <w:vMerge w:val="restart"/>
            <w:hideMark/>
          </w:tcPr>
          <w:p w:rsidRDefault="00266886" w:rsidP="00266886" w:rsidR="00266886" w:rsidRPr="00FD376A">
            <w:pPr>
              <w:jc w:val="right"/>
              <w:rPr>
                <w:color w:val="000000"/>
              </w:rPr>
            </w:pPr>
            <w:r w:rsidRPr="00FD376A">
              <w:rPr>
                <w:color w:val="000000"/>
              </w:rPr>
              <w:t>672,47</w:t>
            </w:r>
          </w:p>
        </w:tc>
      </w:tr>
      <w:tr w:rsidTr="00266886" w:rsidR="00266886" w:rsidRPr="00FD376A">
        <w:trPr>
          <w:trHeight w:val="600"/>
        </w:trPr>
        <w:tc>
          <w:tcPr>
            <w:tcW w:type="dxa" w:w="723"/>
            <w:vMerge/>
            <w:hideMark/>
          </w:tcPr>
          <w:p w:rsidRDefault="00266886" w:rsidP="00266886" w:rsidR="00266886" w:rsidRPr="00FD376A">
            <w:pPr>
              <w:rPr>
                <w:color w:val="000000"/>
              </w:rPr>
            </w:pPr>
          </w:p>
        </w:tc>
        <w:tc>
          <w:tcPr>
            <w:tcW w:type="dxa" w:w="1830"/>
            <w:vMerge/>
            <w:hideMark/>
          </w:tcPr>
          <w:p w:rsidRDefault="00266886" w:rsidP="00266886" w:rsidR="00266886" w:rsidRPr="00FD376A">
            <w:pPr>
              <w:rPr>
                <w:color w:val="000000"/>
              </w:rPr>
            </w:pPr>
          </w:p>
        </w:tc>
        <w:tc>
          <w:tcPr>
            <w:tcW w:type="dxa" w:w="2878"/>
            <w:hideMark/>
          </w:tcPr>
          <w:p w:rsidRDefault="00266886" w:rsidP="00266886" w:rsidR="00266886" w:rsidRPr="00FD376A">
            <w:r w:rsidRPr="00FD376A">
              <w:t>Zagreb, Martićeva 14, zastupani po GSKG d.o.o., OIB 03744272526</w:t>
            </w:r>
          </w:p>
        </w:tc>
        <w:tc>
          <w:tcPr>
            <w:tcW w:type="dxa" w:w="1559"/>
            <w:vMerge/>
            <w:hideMark/>
          </w:tcPr>
          <w:p w:rsidRDefault="00266886" w:rsidP="00266886" w:rsidR="00266886" w:rsidRPr="00FD376A">
            <w:pPr>
              <w:jc w:val="right"/>
            </w:pPr>
          </w:p>
        </w:tc>
        <w:tc>
          <w:tcPr>
            <w:tcW w:type="dxa" w:w="1476"/>
            <w:vMerge/>
            <w:hideMark/>
          </w:tcPr>
          <w:p w:rsidRDefault="00266886" w:rsidP="00266886" w:rsidR="00266886" w:rsidRPr="00FD376A">
            <w:pPr>
              <w:jc w:val="right"/>
              <w:rPr>
                <w:color w:val="000000"/>
              </w:rPr>
            </w:pPr>
          </w:p>
        </w:tc>
        <w:tc>
          <w:tcPr>
            <w:tcW w:type="dxa" w:w="1697"/>
            <w:vMerge/>
            <w:hideMark/>
          </w:tcPr>
          <w:p w:rsidRDefault="00266886" w:rsidP="00266886" w:rsidR="00266886" w:rsidRPr="00FD376A">
            <w:pPr>
              <w:jc w:val="right"/>
              <w:rPr>
                <w:color w:val="000000"/>
              </w:rPr>
            </w:pPr>
          </w:p>
        </w:tc>
      </w:tr>
      <w:tr w:rsidTr="00266886" w:rsidR="00266886" w:rsidRPr="00FD376A">
        <w:trPr>
          <w:trHeight w:val="300"/>
        </w:trPr>
        <w:tc>
          <w:tcPr>
            <w:tcW w:type="dxa" w:w="723"/>
            <w:vMerge w:val="restart"/>
            <w:hideMark/>
          </w:tcPr>
          <w:p w:rsidRDefault="00266886" w:rsidP="00266886" w:rsidR="00266886" w:rsidRPr="00FD376A">
            <w:pPr>
              <w:jc w:val="right"/>
              <w:rPr>
                <w:color w:val="000000"/>
              </w:rPr>
            </w:pPr>
            <w:r w:rsidRPr="00FD376A">
              <w:rPr>
                <w:color w:val="000000"/>
              </w:rPr>
              <w:t>50</w:t>
            </w:r>
          </w:p>
        </w:tc>
        <w:tc>
          <w:tcPr>
            <w:tcW w:type="dxa" w:w="1830"/>
            <w:vMerge w:val="restart"/>
            <w:hideMark/>
          </w:tcPr>
          <w:p w:rsidRDefault="00266886" w:rsidP="00266886" w:rsidR="00266886" w:rsidRPr="00FD376A">
            <w:pPr>
              <w:rPr>
                <w:color w:val="000000"/>
              </w:rPr>
            </w:pPr>
            <w:r w:rsidRPr="00FD376A">
              <w:rPr>
                <w:color w:val="000000"/>
              </w:rPr>
              <w:t>03744272526</w:t>
            </w:r>
          </w:p>
        </w:tc>
        <w:tc>
          <w:tcPr>
            <w:tcW w:type="dxa" w:w="2878"/>
            <w:hideMark/>
          </w:tcPr>
          <w:p w:rsidRDefault="00266886" w:rsidP="00266886" w:rsidR="00266886" w:rsidRPr="00FD376A">
            <w:r w:rsidRPr="00FD376A">
              <w:t xml:space="preserve">SUVLASNICI ZGRADE U ZAGREBU, </w:t>
            </w:r>
          </w:p>
        </w:tc>
        <w:tc>
          <w:tcPr>
            <w:tcW w:type="dxa" w:w="1559"/>
            <w:vMerge w:val="restart"/>
            <w:hideMark/>
          </w:tcPr>
          <w:p w:rsidRDefault="00266886" w:rsidP="00266886" w:rsidR="00266886" w:rsidRPr="00FD376A">
            <w:pPr>
              <w:jc w:val="right"/>
            </w:pPr>
            <w:r w:rsidRPr="00FD376A">
              <w:t>1.076,12</w:t>
            </w:r>
          </w:p>
        </w:tc>
        <w:tc>
          <w:tcPr>
            <w:tcW w:type="dxa" w:w="1476"/>
            <w:vMerge w:val="restart"/>
            <w:noWrap/>
            <w:hideMark/>
          </w:tcPr>
          <w:p w:rsidRDefault="00266886" w:rsidP="00266886" w:rsidR="00266886" w:rsidRPr="00FD376A">
            <w:pPr>
              <w:jc w:val="right"/>
              <w:rPr>
                <w:color w:val="000000"/>
              </w:rPr>
            </w:pPr>
            <w:r w:rsidRPr="00FD376A">
              <w:rPr>
                <w:color w:val="000000"/>
              </w:rPr>
              <w:t>753,28</w:t>
            </w:r>
          </w:p>
        </w:tc>
        <w:tc>
          <w:tcPr>
            <w:tcW w:type="dxa" w:w="1697"/>
            <w:vMerge w:val="restart"/>
            <w:hideMark/>
          </w:tcPr>
          <w:p w:rsidRDefault="00266886" w:rsidP="00266886" w:rsidR="00266886" w:rsidRPr="00FD376A">
            <w:pPr>
              <w:jc w:val="right"/>
              <w:rPr>
                <w:color w:val="000000"/>
              </w:rPr>
            </w:pPr>
            <w:r w:rsidRPr="00FD376A">
              <w:rPr>
                <w:color w:val="000000"/>
              </w:rPr>
              <w:t>322,84</w:t>
            </w:r>
          </w:p>
        </w:tc>
      </w:tr>
      <w:tr w:rsidTr="00266886" w:rsidR="00266886" w:rsidRPr="00FD376A">
        <w:trPr>
          <w:trHeight w:val="600"/>
        </w:trPr>
        <w:tc>
          <w:tcPr>
            <w:tcW w:type="dxa" w:w="723"/>
            <w:vMerge/>
            <w:hideMark/>
          </w:tcPr>
          <w:p w:rsidRDefault="00266886" w:rsidP="00266886" w:rsidR="00266886" w:rsidRPr="00FD376A">
            <w:pPr>
              <w:rPr>
                <w:color w:val="000000"/>
              </w:rPr>
            </w:pPr>
          </w:p>
        </w:tc>
        <w:tc>
          <w:tcPr>
            <w:tcW w:type="dxa" w:w="1830"/>
            <w:vMerge/>
            <w:hideMark/>
          </w:tcPr>
          <w:p w:rsidRDefault="00266886" w:rsidP="00266886" w:rsidR="00266886" w:rsidRPr="00FD376A">
            <w:pPr>
              <w:rPr>
                <w:color w:val="000000"/>
              </w:rPr>
            </w:pPr>
          </w:p>
        </w:tc>
        <w:tc>
          <w:tcPr>
            <w:tcW w:type="dxa" w:w="2878"/>
            <w:hideMark/>
          </w:tcPr>
          <w:p w:rsidRDefault="00266886" w:rsidP="00266886" w:rsidR="00266886" w:rsidRPr="00FD376A">
            <w:r w:rsidRPr="00FD376A">
              <w:t xml:space="preserve">Zagreb, Martićeva 15, zastupani po GSKG d.o.o., </w:t>
            </w:r>
            <w:r w:rsidRPr="00FD376A">
              <w:lastRenderedPageBreak/>
              <w:t>OIB 03744272526</w:t>
            </w:r>
          </w:p>
        </w:tc>
        <w:tc>
          <w:tcPr>
            <w:tcW w:type="dxa" w:w="1559"/>
            <w:vMerge/>
            <w:hideMark/>
          </w:tcPr>
          <w:p w:rsidRDefault="00266886" w:rsidP="00266886" w:rsidR="00266886" w:rsidRPr="00FD376A"/>
        </w:tc>
        <w:tc>
          <w:tcPr>
            <w:tcW w:type="dxa" w:w="1476"/>
            <w:vMerge/>
            <w:hideMark/>
          </w:tcPr>
          <w:p w:rsidRDefault="00266886" w:rsidP="00266886" w:rsidR="00266886" w:rsidRPr="00FD376A">
            <w:pPr>
              <w:rPr>
                <w:color w:val="000000"/>
              </w:rPr>
            </w:pPr>
          </w:p>
        </w:tc>
        <w:tc>
          <w:tcPr>
            <w:tcW w:type="dxa" w:w="1697"/>
            <w:vMerge/>
            <w:hideMark/>
          </w:tcPr>
          <w:p w:rsidRDefault="00266886" w:rsidP="00266886" w:rsidR="00266886" w:rsidRPr="00FD376A">
            <w:pPr>
              <w:rPr>
                <w:color w:val="000000"/>
              </w:rPr>
            </w:pPr>
          </w:p>
        </w:tc>
      </w:tr>
      <w:tr w:rsidTr="00266886" w:rsidR="00266886" w:rsidRPr="00FD376A">
        <w:trPr>
          <w:trHeight w:val="300"/>
        </w:trPr>
        <w:tc>
          <w:tcPr>
            <w:tcW w:type="dxa" w:w="723"/>
            <w:hideMark/>
          </w:tcPr>
          <w:p w:rsidRDefault="00266886" w:rsidP="00266886" w:rsidR="00266886" w:rsidRPr="00FD376A">
            <w:pPr>
              <w:jc w:val="right"/>
              <w:rPr>
                <w:color w:val="000000"/>
              </w:rPr>
            </w:pPr>
            <w:r w:rsidRPr="00FD376A">
              <w:rPr>
                <w:color w:val="000000"/>
              </w:rPr>
              <w:lastRenderedPageBreak/>
              <w:t>51</w:t>
            </w:r>
          </w:p>
        </w:tc>
        <w:tc>
          <w:tcPr>
            <w:tcW w:type="dxa" w:w="1830"/>
            <w:hideMark/>
          </w:tcPr>
          <w:p w:rsidRDefault="00266886" w:rsidP="00266886" w:rsidR="00266886" w:rsidRPr="00FD376A">
            <w:pPr>
              <w:rPr>
                <w:color w:val="000000"/>
              </w:rPr>
            </w:pPr>
            <w:r w:rsidRPr="00FD376A">
              <w:rPr>
                <w:color w:val="000000"/>
              </w:rPr>
              <w:t>29524210204</w:t>
            </w:r>
          </w:p>
        </w:tc>
        <w:tc>
          <w:tcPr>
            <w:tcW w:type="dxa" w:w="2878"/>
            <w:hideMark/>
          </w:tcPr>
          <w:p w:rsidRDefault="00266886" w:rsidP="00266886" w:rsidR="00266886" w:rsidRPr="00FD376A">
            <w:r w:rsidRPr="00FD376A">
              <w:t>VIPnet d.o.o., Zagreb, Vrtni put 1</w:t>
            </w:r>
          </w:p>
        </w:tc>
        <w:tc>
          <w:tcPr>
            <w:tcW w:type="dxa" w:w="1559"/>
            <w:hideMark/>
          </w:tcPr>
          <w:p w:rsidRDefault="00266886" w:rsidP="00266886" w:rsidR="00266886" w:rsidRPr="00FD376A">
            <w:pPr>
              <w:jc w:val="right"/>
            </w:pPr>
            <w:r w:rsidRPr="00FD376A">
              <w:t>58.848,32</w:t>
            </w:r>
          </w:p>
        </w:tc>
        <w:tc>
          <w:tcPr>
            <w:tcW w:type="dxa" w:w="1476"/>
            <w:noWrap/>
            <w:hideMark/>
          </w:tcPr>
          <w:p w:rsidRDefault="00266886" w:rsidP="00266886" w:rsidR="00266886" w:rsidRPr="00FD376A">
            <w:pPr>
              <w:jc w:val="right"/>
              <w:rPr>
                <w:color w:val="000000"/>
              </w:rPr>
            </w:pPr>
            <w:r w:rsidRPr="00FD376A">
              <w:rPr>
                <w:color w:val="000000"/>
              </w:rPr>
              <w:t>41.193,82</w:t>
            </w:r>
          </w:p>
        </w:tc>
        <w:tc>
          <w:tcPr>
            <w:tcW w:type="dxa" w:w="1697"/>
            <w:hideMark/>
          </w:tcPr>
          <w:p w:rsidRDefault="00266886" w:rsidP="00266886" w:rsidR="00266886" w:rsidRPr="00FD376A">
            <w:pPr>
              <w:jc w:val="right"/>
              <w:rPr>
                <w:color w:val="000000"/>
              </w:rPr>
            </w:pPr>
            <w:r w:rsidRPr="00FD376A">
              <w:rPr>
                <w:color w:val="000000"/>
              </w:rPr>
              <w:t>17.654,50</w:t>
            </w:r>
          </w:p>
        </w:tc>
      </w:tr>
      <w:tr w:rsidTr="00266886" w:rsidR="00266886" w:rsidRPr="00FD376A">
        <w:trPr>
          <w:trHeight w:val="300"/>
        </w:trPr>
        <w:tc>
          <w:tcPr>
            <w:tcW w:type="dxa" w:w="723"/>
            <w:noWrap/>
            <w:hideMark/>
          </w:tcPr>
          <w:p w:rsidRDefault="00266886" w:rsidP="00266886" w:rsidR="00266886" w:rsidRPr="00FD376A">
            <w:pPr>
              <w:rPr>
                <w:color w:val="000000"/>
              </w:rPr>
            </w:pPr>
            <w:r w:rsidRPr="00FD376A">
              <w:rPr>
                <w:color w:val="000000"/>
              </w:rPr>
              <w:t> </w:t>
            </w:r>
          </w:p>
        </w:tc>
        <w:tc>
          <w:tcPr>
            <w:tcW w:type="dxa" w:w="1830"/>
            <w:noWrap/>
            <w:hideMark/>
          </w:tcPr>
          <w:p w:rsidRDefault="00266886" w:rsidP="00266886" w:rsidR="00266886" w:rsidRPr="00FD376A">
            <w:pPr>
              <w:rPr>
                <w:color w:val="000000"/>
              </w:rPr>
            </w:pPr>
            <w:r w:rsidRPr="00FD376A">
              <w:rPr>
                <w:color w:val="000000"/>
              </w:rPr>
              <w:t> </w:t>
            </w:r>
          </w:p>
        </w:tc>
        <w:tc>
          <w:tcPr>
            <w:tcW w:type="dxa" w:w="2878"/>
            <w:noWrap/>
            <w:hideMark/>
          </w:tcPr>
          <w:p w:rsidRDefault="00266886" w:rsidP="00266886" w:rsidR="00266886" w:rsidRPr="00FD376A">
            <w:pPr>
              <w:rPr>
                <w:color w:val="000000"/>
              </w:rPr>
            </w:pPr>
            <w:r w:rsidRPr="00FD376A">
              <w:rPr>
                <w:color w:val="000000"/>
              </w:rPr>
              <w:t>UKUPNO:</w:t>
            </w:r>
          </w:p>
        </w:tc>
        <w:tc>
          <w:tcPr>
            <w:tcW w:type="dxa" w:w="1559"/>
            <w:noWrap/>
            <w:hideMark/>
          </w:tcPr>
          <w:p w:rsidRDefault="00266886" w:rsidP="00266886" w:rsidR="00266886" w:rsidRPr="00FD376A">
            <w:pPr>
              <w:jc w:val="right"/>
              <w:rPr>
                <w:color w:val="000000"/>
              </w:rPr>
            </w:pPr>
            <w:r w:rsidRPr="00FD376A">
              <w:rPr>
                <w:color w:val="000000"/>
              </w:rPr>
              <w:t>2.366.438,36</w:t>
            </w:r>
          </w:p>
        </w:tc>
        <w:tc>
          <w:tcPr>
            <w:tcW w:type="dxa" w:w="1476"/>
            <w:noWrap/>
            <w:hideMark/>
          </w:tcPr>
          <w:p w:rsidRDefault="00266886" w:rsidP="00266886" w:rsidR="00266886" w:rsidRPr="00FD376A">
            <w:pPr>
              <w:jc w:val="right"/>
              <w:rPr>
                <w:color w:val="000000"/>
              </w:rPr>
            </w:pPr>
            <w:r w:rsidRPr="00FD376A">
              <w:rPr>
                <w:color w:val="000000"/>
              </w:rPr>
              <w:t>1.656.506,85</w:t>
            </w:r>
          </w:p>
        </w:tc>
        <w:tc>
          <w:tcPr>
            <w:tcW w:type="dxa" w:w="1697"/>
            <w:noWrap/>
            <w:hideMark/>
          </w:tcPr>
          <w:p w:rsidRDefault="00266886" w:rsidP="00266886" w:rsidR="00266886" w:rsidRPr="00FD376A">
            <w:pPr>
              <w:jc w:val="right"/>
              <w:rPr>
                <w:color w:val="000000"/>
              </w:rPr>
            </w:pPr>
            <w:r w:rsidRPr="00FD376A">
              <w:rPr>
                <w:color w:val="000000"/>
              </w:rPr>
              <w:t>709.931,15</w:t>
            </w:r>
          </w:p>
        </w:tc>
      </w:tr>
    </w:tbl>
    <w:p w:rsidRDefault="00266886" w:rsidP="00266886" w:rsidR="00266886" w:rsidRPr="00FD376A">
      <w:pPr>
        <w:pStyle w:val="Bezproreda"/>
        <w:jc w:val="both"/>
        <w:rPr>
          <w:rFonts w:cs="Times New Roman" w:eastAsia="Arial Unicode MS" w:hAnsi="Times New Roman" w:ascii="Times New Roman"/>
          <w:bCs/>
          <w:sz w:val="24"/>
          <w:szCs w:val="24"/>
        </w:rPr>
      </w:pPr>
    </w:p>
    <w:p w:rsidRDefault="00266886" w:rsidP="00E614AC" w:rsidR="00266886" w:rsidRPr="00FD376A">
      <w:pPr>
        <w:pStyle w:val="Bezproreda"/>
        <w:ind w:firstLine="708"/>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rPr>
        <w:t xml:space="preserve">Predstečajni vjerovnici III. GRUPE: OSTALI VJEROVNICI, sa neosiguranim bezuvjetnim tražbinama koji su navedeni u prethodnoj tablici, otpuštaju utvrđene tražbine za 70%, odnosno svaki pojedini vjerovnik otpušta iznos utvrđene tražbine koji se otpisuje kako je navedeno u tablici za svakog vjerovnika.  Preostalih 30% utvrđenih tražbina odnosno preostali iznos za otplatu koji je specificiran za svakog pojedinog vjerovnika u prethodnoj tablici, dužnik će otplatiti nakon isteka počeka od 12 mjeseci, </w:t>
      </w:r>
      <w:r w:rsidRPr="00FD376A">
        <w:rPr>
          <w:rFonts w:cs="Times New Roman" w:eastAsia="Arial Unicode MS" w:hAnsi="Times New Roman" w:ascii="Times New Roman"/>
          <w:bCs/>
          <w:sz w:val="24"/>
          <w:szCs w:val="24"/>
          <w:lang w:eastAsia="hr-HR"/>
        </w:rPr>
        <w:t>u 36 jednakih mjesečnih anuiteta, bez kamata, počevši od pravomoćnosti Rješenja Trgovačkog suda o sklopljenoj nagodbi.</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lang w:eastAsia="hr-HR"/>
        </w:rPr>
        <w:t>Prvi anuitet će se platiti 15-tog u mjesecu, 12 mjeseci nakon pravomoćnosti Rješenja Trgovačkog suda o sklopljenoj nagodbi, dok će se svaki sljedeći anuitet platiti mjesečno, svakog 15-tog u mjesecu.</w:t>
      </w:r>
    </w:p>
    <w:p w:rsidRDefault="00266886" w:rsidP="00266886" w:rsidR="00266886" w:rsidRPr="00FD376A">
      <w:pPr>
        <w:pStyle w:val="Bezproreda"/>
        <w:jc w:val="both"/>
        <w:rPr>
          <w:rFonts w:cs="Times New Roman" w:eastAsia="Arial Unicode MS" w:hAnsi="Times New Roman" w:ascii="Times New Roman"/>
          <w:bCs/>
          <w:sz w:val="24"/>
          <w:szCs w:val="24"/>
          <w:highlight w:val="yellow"/>
          <w:lang w:eastAsia="hr-HR"/>
        </w:rPr>
      </w:pPr>
    </w:p>
    <w:p w:rsidRDefault="00266886" w:rsidP="00266886" w:rsidR="00266886" w:rsidRPr="00FD376A">
      <w:pPr>
        <w:pStyle w:val="Bezproreda"/>
        <w:numPr>
          <w:ilvl w:val="0"/>
          <w:numId w:val="2"/>
        </w:numPr>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lang w:eastAsia="hr-HR"/>
        </w:rPr>
        <w:t>Uvjetne tražbine</w:t>
      </w:r>
    </w:p>
    <w:tbl>
      <w:tblPr>
        <w:tblStyle w:val="Reetkatablice"/>
        <w:tblW w:type="dxa" w:w="8848"/>
        <w:tblInd w:type="dxa" w:w="0"/>
        <w:tblLayout w:type="fixed"/>
        <w:tblLook w:val="04A0" w:noVBand="1" w:noHBand="0" w:lastColumn="0" w:firstColumn="1" w:lastRow="0" w:firstRow="1"/>
      </w:tblPr>
      <w:tblGrid>
        <w:gridCol w:w="970"/>
        <w:gridCol w:w="2606"/>
        <w:gridCol w:w="2944"/>
        <w:gridCol w:w="2328"/>
      </w:tblGrid>
      <w:tr w:rsidTr="00266886" w:rsidR="00266886" w:rsidRPr="00FD376A">
        <w:trPr>
          <w:trHeight w:val="676"/>
        </w:trPr>
        <w:tc>
          <w:tcPr>
            <w:tcW w:type="dxa" w:w="970"/>
            <w:hideMark/>
          </w:tcPr>
          <w:p w:rsidRDefault="00266886" w:rsidP="00266886" w:rsidR="00266886" w:rsidRPr="00FD376A">
            <w:pPr>
              <w:ind w:left="360"/>
              <w:rPr>
                <w:bCs/>
              </w:rPr>
            </w:pPr>
            <w:r w:rsidRPr="00FD376A">
              <w:rPr>
                <w:bCs/>
              </w:rPr>
              <w:t>RBR</w:t>
            </w:r>
          </w:p>
        </w:tc>
        <w:tc>
          <w:tcPr>
            <w:tcW w:type="dxa" w:w="2606"/>
            <w:hideMark/>
          </w:tcPr>
          <w:p w:rsidRDefault="00266886" w:rsidP="00266886" w:rsidR="00266886" w:rsidRPr="00FD376A">
            <w:pPr>
              <w:jc w:val="center"/>
              <w:rPr>
                <w:bCs/>
              </w:rPr>
            </w:pPr>
            <w:r w:rsidRPr="00FD376A">
              <w:rPr>
                <w:bCs/>
              </w:rPr>
              <w:t>OIB VJEROVNIKA</w:t>
            </w:r>
          </w:p>
        </w:tc>
        <w:tc>
          <w:tcPr>
            <w:tcW w:type="dxa" w:w="2944"/>
            <w:hideMark/>
          </w:tcPr>
          <w:p w:rsidRDefault="00266886" w:rsidP="00266886" w:rsidR="00266886" w:rsidRPr="00FD376A">
            <w:pPr>
              <w:jc w:val="center"/>
              <w:rPr>
                <w:bCs/>
              </w:rPr>
            </w:pPr>
            <w:r w:rsidRPr="00FD376A">
              <w:rPr>
                <w:bCs/>
              </w:rPr>
              <w:t>NAZIV VJEROVNIKA</w:t>
            </w:r>
          </w:p>
        </w:tc>
        <w:tc>
          <w:tcPr>
            <w:tcW w:type="dxa" w:w="2328"/>
            <w:hideMark/>
          </w:tcPr>
          <w:p w:rsidRDefault="00266886" w:rsidP="00266886" w:rsidR="00266886" w:rsidRPr="00FD376A">
            <w:pPr>
              <w:jc w:val="right"/>
              <w:rPr>
                <w:bCs/>
              </w:rPr>
            </w:pPr>
            <w:r w:rsidRPr="00FD376A">
              <w:rPr>
                <w:bCs/>
              </w:rPr>
              <w:t>UTVRĐENI IZNOS TRAŽBINE</w:t>
            </w:r>
          </w:p>
        </w:tc>
      </w:tr>
      <w:tr w:rsidTr="00266886" w:rsidR="00266886" w:rsidRPr="00FD376A">
        <w:trPr>
          <w:trHeight w:val="225"/>
        </w:trPr>
        <w:tc>
          <w:tcPr>
            <w:tcW w:type="dxa" w:w="970"/>
            <w:hideMark/>
          </w:tcPr>
          <w:p w:rsidRDefault="00266886" w:rsidP="00266886" w:rsidR="00266886" w:rsidRPr="00FD376A">
            <w:pPr>
              <w:jc w:val="right"/>
            </w:pPr>
            <w:r w:rsidRPr="00FD376A">
              <w:t>52</w:t>
            </w:r>
          </w:p>
        </w:tc>
        <w:tc>
          <w:tcPr>
            <w:tcW w:type="dxa" w:w="2606"/>
            <w:hideMark/>
          </w:tcPr>
          <w:p w:rsidRDefault="00266886" w:rsidP="00266886" w:rsidR="00266886" w:rsidRPr="00FD376A">
            <w:r w:rsidRPr="00FD376A">
              <w:t>69927357245</w:t>
            </w:r>
          </w:p>
        </w:tc>
        <w:tc>
          <w:tcPr>
            <w:tcW w:type="dxa" w:w="2944"/>
            <w:hideMark/>
          </w:tcPr>
          <w:p w:rsidRDefault="00266886" w:rsidP="00266886" w:rsidR="00266886" w:rsidRPr="00FD376A">
            <w:pPr>
              <w:rPr>
                <w:lang w:val="de-DE"/>
              </w:rPr>
            </w:pPr>
            <w:r w:rsidRPr="00FD376A">
              <w:rPr>
                <w:lang w:val="de-DE"/>
              </w:rPr>
              <w:t>ACM GRUPA d.o.o., Zagreb, Martićeva 14</w:t>
            </w:r>
          </w:p>
        </w:tc>
        <w:tc>
          <w:tcPr>
            <w:tcW w:type="dxa" w:w="2328"/>
            <w:hideMark/>
          </w:tcPr>
          <w:p w:rsidRDefault="00266886" w:rsidP="00266886" w:rsidR="00266886" w:rsidRPr="00FD376A">
            <w:pPr>
              <w:jc w:val="right"/>
            </w:pPr>
            <w:r w:rsidRPr="00FD376A">
              <w:t>16.839.278,05</w:t>
            </w:r>
          </w:p>
        </w:tc>
      </w:tr>
      <w:tr w:rsidTr="00266886" w:rsidR="00266886" w:rsidRPr="00FD376A">
        <w:trPr>
          <w:trHeight w:val="225"/>
        </w:trPr>
        <w:tc>
          <w:tcPr>
            <w:tcW w:type="dxa" w:w="970"/>
            <w:hideMark/>
          </w:tcPr>
          <w:p w:rsidRDefault="00266886" w:rsidP="00266886" w:rsidR="00266886" w:rsidRPr="00FD376A">
            <w:pPr>
              <w:jc w:val="right"/>
            </w:pPr>
            <w:r w:rsidRPr="00FD376A">
              <w:t>53</w:t>
            </w:r>
          </w:p>
        </w:tc>
        <w:tc>
          <w:tcPr>
            <w:tcW w:type="dxa" w:w="2606"/>
            <w:hideMark/>
          </w:tcPr>
          <w:p w:rsidRDefault="00266886" w:rsidP="00266886" w:rsidR="00266886" w:rsidRPr="00FD376A">
            <w:r w:rsidRPr="00FD376A">
              <w:t>10053725833</w:t>
            </w:r>
          </w:p>
        </w:tc>
        <w:tc>
          <w:tcPr>
            <w:tcW w:type="dxa" w:w="2944"/>
            <w:hideMark/>
          </w:tcPr>
          <w:p w:rsidRDefault="00266886" w:rsidP="00266886" w:rsidR="00266886" w:rsidRPr="00FD376A">
            <w:r w:rsidRPr="00FD376A">
              <w:t>ACM POTHVATI d.o.o., Zagreb, Martićeva 14</w:t>
            </w:r>
          </w:p>
        </w:tc>
        <w:tc>
          <w:tcPr>
            <w:tcW w:type="dxa" w:w="2328"/>
            <w:hideMark/>
          </w:tcPr>
          <w:p w:rsidRDefault="00266886" w:rsidP="00266886" w:rsidR="00266886" w:rsidRPr="00FD376A">
            <w:pPr>
              <w:jc w:val="right"/>
            </w:pPr>
            <w:r w:rsidRPr="00FD376A">
              <w:t>16.839.278,05</w:t>
            </w:r>
          </w:p>
        </w:tc>
      </w:tr>
      <w:tr w:rsidTr="00266886" w:rsidR="00266886" w:rsidRPr="00FD376A">
        <w:trPr>
          <w:trHeight w:val="225"/>
        </w:trPr>
        <w:tc>
          <w:tcPr>
            <w:tcW w:type="dxa" w:w="970"/>
            <w:hideMark/>
          </w:tcPr>
          <w:p w:rsidRDefault="00266886" w:rsidP="00266886" w:rsidR="00266886" w:rsidRPr="00FD376A">
            <w:pPr>
              <w:jc w:val="right"/>
            </w:pPr>
            <w:r w:rsidRPr="00FD376A">
              <w:t>54</w:t>
            </w:r>
          </w:p>
        </w:tc>
        <w:tc>
          <w:tcPr>
            <w:tcW w:type="dxa" w:w="2606"/>
            <w:hideMark/>
          </w:tcPr>
          <w:p w:rsidRDefault="00266886" w:rsidP="00266886" w:rsidR="00266886" w:rsidRPr="00FD376A">
            <w:r w:rsidRPr="00FD376A">
              <w:t>80226500475</w:t>
            </w:r>
          </w:p>
        </w:tc>
        <w:tc>
          <w:tcPr>
            <w:tcW w:type="dxa" w:w="2944"/>
            <w:hideMark/>
          </w:tcPr>
          <w:p w:rsidRDefault="00266886" w:rsidP="00266886" w:rsidR="00266886" w:rsidRPr="00FD376A">
            <w:r w:rsidRPr="00FD376A">
              <w:t>Sremić Franjo, Gladovec Kravarski, Donjohruševečka cesta 40</w:t>
            </w:r>
          </w:p>
        </w:tc>
        <w:tc>
          <w:tcPr>
            <w:tcW w:type="dxa" w:w="2328"/>
            <w:hideMark/>
          </w:tcPr>
          <w:p w:rsidRDefault="00266886" w:rsidP="00266886" w:rsidR="00266886" w:rsidRPr="00FD376A">
            <w:pPr>
              <w:jc w:val="right"/>
            </w:pPr>
            <w:r w:rsidRPr="00FD376A">
              <w:t>16.839.278,05</w:t>
            </w:r>
          </w:p>
        </w:tc>
      </w:tr>
      <w:tr w:rsidTr="00266886" w:rsidR="00266886" w:rsidRPr="00FD376A">
        <w:trPr>
          <w:trHeight w:val="225"/>
        </w:trPr>
        <w:tc>
          <w:tcPr>
            <w:tcW w:type="dxa" w:w="970"/>
            <w:hideMark/>
          </w:tcPr>
          <w:p w:rsidRDefault="00266886" w:rsidP="00266886" w:rsidR="00266886" w:rsidRPr="00FD376A">
            <w:pPr>
              <w:jc w:val="right"/>
            </w:pPr>
            <w:r w:rsidRPr="00FD376A">
              <w:t>55</w:t>
            </w:r>
          </w:p>
        </w:tc>
        <w:tc>
          <w:tcPr>
            <w:tcW w:type="dxa" w:w="2606"/>
            <w:hideMark/>
          </w:tcPr>
          <w:p w:rsidRDefault="00266886" w:rsidP="00266886" w:rsidR="00266886" w:rsidRPr="00FD376A">
            <w:r w:rsidRPr="00FD376A">
              <w:t>80226500475</w:t>
            </w:r>
          </w:p>
        </w:tc>
        <w:tc>
          <w:tcPr>
            <w:tcW w:type="dxa" w:w="2944"/>
            <w:hideMark/>
          </w:tcPr>
          <w:p w:rsidRDefault="00266886" w:rsidP="00266886" w:rsidR="00266886" w:rsidRPr="00FD376A">
            <w:r w:rsidRPr="00FD376A">
              <w:t>Sremić Franjo, Gladovec Kravarski, Donjohruševečka cesta 40</w:t>
            </w:r>
          </w:p>
        </w:tc>
        <w:tc>
          <w:tcPr>
            <w:tcW w:type="dxa" w:w="2328"/>
            <w:hideMark/>
          </w:tcPr>
          <w:p w:rsidRDefault="00266886" w:rsidP="00266886" w:rsidR="00266886" w:rsidRPr="00FD376A">
            <w:pPr>
              <w:jc w:val="right"/>
            </w:pPr>
            <w:r w:rsidRPr="00FD376A">
              <w:t>2.429.330,75</w:t>
            </w:r>
          </w:p>
        </w:tc>
      </w:tr>
      <w:tr w:rsidTr="00266886" w:rsidR="00266886" w:rsidRPr="00FD376A">
        <w:trPr>
          <w:trHeight w:val="225"/>
        </w:trPr>
        <w:tc>
          <w:tcPr>
            <w:tcW w:type="dxa" w:w="970"/>
            <w:hideMark/>
          </w:tcPr>
          <w:p w:rsidRDefault="00266886" w:rsidP="00266886" w:rsidR="00266886" w:rsidRPr="00FD376A">
            <w:pPr>
              <w:jc w:val="right"/>
            </w:pPr>
            <w:r w:rsidRPr="00FD376A">
              <w:t>56</w:t>
            </w:r>
          </w:p>
        </w:tc>
        <w:tc>
          <w:tcPr>
            <w:tcW w:type="dxa" w:w="2606"/>
            <w:hideMark/>
          </w:tcPr>
          <w:p w:rsidRDefault="00266886" w:rsidP="00266886" w:rsidR="00266886" w:rsidRPr="00FD376A">
            <w:r w:rsidRPr="00FD376A">
              <w:t>69640091205</w:t>
            </w:r>
          </w:p>
        </w:tc>
        <w:tc>
          <w:tcPr>
            <w:tcW w:type="dxa" w:w="2944"/>
            <w:hideMark/>
          </w:tcPr>
          <w:p w:rsidRDefault="00266886" w:rsidP="00266886" w:rsidR="00266886" w:rsidRPr="00FD376A">
            <w:r w:rsidRPr="00FD376A">
              <w:t>Sremić Hrvoje, Gladovec Kravarski, Donjohruševečka cesta 40</w:t>
            </w:r>
          </w:p>
        </w:tc>
        <w:tc>
          <w:tcPr>
            <w:tcW w:type="dxa" w:w="2328"/>
            <w:hideMark/>
          </w:tcPr>
          <w:p w:rsidRDefault="00266886" w:rsidP="00266886" w:rsidR="00266886" w:rsidRPr="00FD376A">
            <w:pPr>
              <w:jc w:val="right"/>
            </w:pPr>
            <w:r w:rsidRPr="00FD376A">
              <w:t>16.839.278,05</w:t>
            </w:r>
          </w:p>
        </w:tc>
      </w:tr>
      <w:tr w:rsidTr="00266886" w:rsidR="00266886" w:rsidRPr="00FD376A">
        <w:trPr>
          <w:trHeight w:val="225"/>
        </w:trPr>
        <w:tc>
          <w:tcPr>
            <w:tcW w:type="dxa" w:w="970"/>
            <w:hideMark/>
          </w:tcPr>
          <w:p w:rsidRDefault="00266886" w:rsidP="00266886" w:rsidR="00266886" w:rsidRPr="00FD376A">
            <w:pPr>
              <w:jc w:val="right"/>
            </w:pPr>
            <w:r w:rsidRPr="00FD376A">
              <w:t>57</w:t>
            </w:r>
          </w:p>
        </w:tc>
        <w:tc>
          <w:tcPr>
            <w:tcW w:type="dxa" w:w="2606"/>
            <w:hideMark/>
          </w:tcPr>
          <w:p w:rsidRDefault="00266886" w:rsidP="00266886" w:rsidR="00266886" w:rsidRPr="00FD376A">
            <w:r w:rsidRPr="00FD376A">
              <w:t>76555471367</w:t>
            </w:r>
          </w:p>
        </w:tc>
        <w:tc>
          <w:tcPr>
            <w:tcW w:type="dxa" w:w="2944"/>
            <w:hideMark/>
          </w:tcPr>
          <w:p w:rsidRDefault="00266886" w:rsidP="00266886" w:rsidR="00266886" w:rsidRPr="00FD376A">
            <w:r w:rsidRPr="00FD376A">
              <w:t xml:space="preserve">Sremić Veronika, Zagreb, Ulica Grada Mainza 6 </w:t>
            </w:r>
          </w:p>
        </w:tc>
        <w:tc>
          <w:tcPr>
            <w:tcW w:type="dxa" w:w="2328"/>
            <w:hideMark/>
          </w:tcPr>
          <w:p w:rsidRDefault="00266886" w:rsidP="00266886" w:rsidR="00266886" w:rsidRPr="00FD376A">
            <w:pPr>
              <w:jc w:val="right"/>
            </w:pPr>
            <w:r w:rsidRPr="00FD376A">
              <w:t>2.429.330,75</w:t>
            </w:r>
          </w:p>
        </w:tc>
      </w:tr>
      <w:tr w:rsidTr="00266886" w:rsidR="00266886" w:rsidRPr="00FD376A">
        <w:trPr>
          <w:trHeight w:val="225"/>
        </w:trPr>
        <w:tc>
          <w:tcPr>
            <w:tcW w:type="dxa" w:w="970"/>
            <w:hideMark/>
          </w:tcPr>
          <w:p w:rsidRDefault="00266886" w:rsidP="00266886" w:rsidR="00266886" w:rsidRPr="00FD376A">
            <w:pPr>
              <w:jc w:val="right"/>
            </w:pPr>
            <w:r w:rsidRPr="00FD376A">
              <w:t>58</w:t>
            </w:r>
          </w:p>
        </w:tc>
        <w:tc>
          <w:tcPr>
            <w:tcW w:type="dxa" w:w="2606"/>
            <w:hideMark/>
          </w:tcPr>
          <w:p w:rsidRDefault="00266886" w:rsidP="00266886" w:rsidR="00266886" w:rsidRPr="00FD376A">
            <w:r w:rsidRPr="00FD376A">
              <w:t>79465194770</w:t>
            </w:r>
          </w:p>
        </w:tc>
        <w:tc>
          <w:tcPr>
            <w:tcW w:type="dxa" w:w="2944"/>
            <w:hideMark/>
          </w:tcPr>
          <w:p w:rsidRDefault="00266886" w:rsidP="00266886" w:rsidR="00266886" w:rsidRPr="00FD376A">
            <w:r w:rsidRPr="00FD376A">
              <w:t xml:space="preserve">ZDRAVKO ARBANAS, </w:t>
            </w:r>
          </w:p>
          <w:p w:rsidRDefault="00266886" w:rsidP="00266886" w:rsidR="00266886" w:rsidRPr="00FD376A">
            <w:r w:rsidRPr="00FD376A">
              <w:t>Velika Gorica, Kurilovečka 78</w:t>
            </w:r>
          </w:p>
        </w:tc>
        <w:tc>
          <w:tcPr>
            <w:tcW w:type="dxa" w:w="2328"/>
            <w:hideMark/>
          </w:tcPr>
          <w:p w:rsidRDefault="00266886" w:rsidP="00266886" w:rsidR="00266886" w:rsidRPr="00FD376A">
            <w:pPr>
              <w:jc w:val="right"/>
            </w:pPr>
            <w:r w:rsidRPr="00FD376A">
              <w:t>16.839.278,05</w:t>
            </w:r>
          </w:p>
        </w:tc>
      </w:tr>
      <w:tr w:rsidTr="00266886" w:rsidR="00266886" w:rsidRPr="00FD376A">
        <w:trPr>
          <w:trHeight w:val="225"/>
        </w:trPr>
        <w:tc>
          <w:tcPr>
            <w:tcW w:type="dxa" w:w="970"/>
            <w:noWrap/>
            <w:hideMark/>
          </w:tcPr>
          <w:p w:rsidRDefault="00266886" w:rsidP="00266886" w:rsidR="00266886" w:rsidRPr="00FD376A">
            <w:pPr>
              <w:rPr>
                <w:color w:val="000000"/>
              </w:rPr>
            </w:pPr>
            <w:r w:rsidRPr="00FD376A">
              <w:rPr>
                <w:color w:val="000000"/>
              </w:rPr>
              <w:t> </w:t>
            </w:r>
          </w:p>
        </w:tc>
        <w:tc>
          <w:tcPr>
            <w:tcW w:type="dxa" w:w="2606"/>
            <w:noWrap/>
            <w:hideMark/>
          </w:tcPr>
          <w:p w:rsidRDefault="00266886" w:rsidP="00266886" w:rsidR="00266886" w:rsidRPr="00FD376A">
            <w:pPr>
              <w:rPr>
                <w:color w:val="000000"/>
              </w:rPr>
            </w:pPr>
            <w:r w:rsidRPr="00FD376A">
              <w:rPr>
                <w:color w:val="000000"/>
              </w:rPr>
              <w:t> </w:t>
            </w:r>
          </w:p>
        </w:tc>
        <w:tc>
          <w:tcPr>
            <w:tcW w:type="dxa" w:w="2944"/>
            <w:noWrap/>
            <w:hideMark/>
          </w:tcPr>
          <w:p w:rsidRDefault="00266886" w:rsidP="00266886" w:rsidR="00266886" w:rsidRPr="00FD376A">
            <w:pPr>
              <w:rPr>
                <w:color w:val="000000"/>
              </w:rPr>
            </w:pPr>
            <w:r w:rsidRPr="00FD376A">
              <w:rPr>
                <w:color w:val="000000"/>
              </w:rPr>
              <w:t>UKUPNO:</w:t>
            </w:r>
          </w:p>
        </w:tc>
        <w:tc>
          <w:tcPr>
            <w:tcW w:type="dxa" w:w="2328"/>
            <w:noWrap/>
            <w:hideMark/>
          </w:tcPr>
          <w:p w:rsidRDefault="00266886" w:rsidP="00266886" w:rsidR="00266886" w:rsidRPr="00FD376A">
            <w:pPr>
              <w:jc w:val="right"/>
              <w:rPr>
                <w:color w:val="000000"/>
              </w:rPr>
            </w:pPr>
            <w:r w:rsidRPr="00FD376A">
              <w:rPr>
                <w:color w:val="000000"/>
              </w:rPr>
              <w:t>89.055.051,75</w:t>
            </w:r>
          </w:p>
        </w:tc>
      </w:tr>
    </w:tbl>
    <w:p w:rsidRDefault="00266886" w:rsidP="00266886" w:rsidR="00266886" w:rsidRPr="00FD376A">
      <w:pPr>
        <w:rPr>
          <w:bCs/>
          <w:noProof/>
          <w:color w:val="4F81BD"/>
          <w:kern w:val="32"/>
        </w:rPr>
      </w:pPr>
    </w:p>
    <w:p w:rsidRDefault="00266886" w:rsidP="00266886" w:rsidR="00266886" w:rsidRPr="00FD376A">
      <w:pPr>
        <w:pStyle w:val="Bezproreda"/>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rPr>
        <w:t xml:space="preserve">Predstečajni vjerovnici III. GRUPE: OSTALI VJEROVNICI, sa uvjetnim tražbinama koji su navedeni u prethodnoj tablici, u slučaju nastupa regresnog prava otpuštaju utvrđene tražbine za 70%. Preostalih 30% utvrđenih tražbina, dužnik će otplatiti nakon isteka počeka od 12 mjeseci, računajući od nastupa regresnog prava, </w:t>
      </w:r>
      <w:r w:rsidRPr="00FD376A">
        <w:rPr>
          <w:rFonts w:cs="Times New Roman" w:eastAsia="Arial Unicode MS" w:hAnsi="Times New Roman" w:ascii="Times New Roman"/>
          <w:bCs/>
          <w:sz w:val="24"/>
          <w:szCs w:val="24"/>
          <w:lang w:eastAsia="hr-HR"/>
        </w:rPr>
        <w:t>u 36 jednakih mjesečnih anuiteta, bez kamata. Prvi anuitet će se platiti 15-tog u mjesecu, 12 mjeseci nakon nastupa regresnog prava, dok će se svaki sljedeći anuitet platiti mjesečno, svakog 15-tog u mjesecu.</w:t>
      </w:r>
    </w:p>
    <w:p w:rsidRDefault="00266886" w:rsidP="00266886" w:rsidR="00266886" w:rsidRPr="00FD376A">
      <w:pPr>
        <w:pStyle w:val="Bezproreda"/>
        <w:numPr>
          <w:ilvl w:val="0"/>
          <w:numId w:val="2"/>
        </w:numPr>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lang w:eastAsia="hr-HR"/>
        </w:rPr>
        <w:t>Razlučni vjerovnici -  koji se nisu odrekli prava na odvojeno namirenje</w:t>
      </w:r>
    </w:p>
    <w:p w:rsidRDefault="00266886" w:rsidP="00266886" w:rsidR="00266886" w:rsidRPr="00FD376A">
      <w:pPr>
        <w:pStyle w:val="Bezproreda"/>
        <w:ind w:left="720"/>
        <w:jc w:val="both"/>
        <w:rPr>
          <w:rFonts w:cs="Times New Roman" w:eastAsia="Arial Unicode MS" w:hAnsi="Times New Roman" w:ascii="Times New Roman"/>
          <w:bCs/>
          <w:sz w:val="24"/>
          <w:szCs w:val="24"/>
          <w:lang w:eastAsia="hr-HR"/>
        </w:rPr>
      </w:pPr>
    </w:p>
    <w:tbl>
      <w:tblPr>
        <w:tblStyle w:val="Reetkatablice"/>
        <w:tblW w:type="dxa" w:w="8848"/>
        <w:tblInd w:type="dxa" w:w="0"/>
        <w:tblLayout w:type="fixed"/>
        <w:tblLook w:val="04A0" w:noVBand="1" w:noHBand="0" w:lastColumn="0" w:firstColumn="1" w:lastRow="0" w:firstRow="1"/>
      </w:tblPr>
      <w:tblGrid>
        <w:gridCol w:w="970"/>
        <w:gridCol w:w="2606"/>
        <w:gridCol w:w="2944"/>
        <w:gridCol w:w="2328"/>
      </w:tblGrid>
      <w:tr w:rsidTr="00266886" w:rsidR="00266886" w:rsidRPr="00FD376A">
        <w:trPr>
          <w:trHeight w:val="676"/>
        </w:trPr>
        <w:tc>
          <w:tcPr>
            <w:tcW w:type="dxa" w:w="970"/>
            <w:hideMark/>
          </w:tcPr>
          <w:p w:rsidRDefault="00266886" w:rsidP="00266886" w:rsidR="00266886" w:rsidRPr="00FD376A">
            <w:pPr>
              <w:jc w:val="center"/>
              <w:rPr>
                <w:bCs/>
              </w:rPr>
            </w:pPr>
            <w:r w:rsidRPr="00FD376A">
              <w:rPr>
                <w:bCs/>
              </w:rPr>
              <w:lastRenderedPageBreak/>
              <w:t>RBR</w:t>
            </w:r>
          </w:p>
        </w:tc>
        <w:tc>
          <w:tcPr>
            <w:tcW w:type="dxa" w:w="2606"/>
            <w:hideMark/>
          </w:tcPr>
          <w:p w:rsidRDefault="00266886" w:rsidP="00266886" w:rsidR="00266886" w:rsidRPr="00FD376A">
            <w:pPr>
              <w:jc w:val="center"/>
              <w:rPr>
                <w:bCs/>
              </w:rPr>
            </w:pPr>
            <w:r w:rsidRPr="00FD376A">
              <w:rPr>
                <w:bCs/>
              </w:rPr>
              <w:t>OIB VJEROVNIKA</w:t>
            </w:r>
          </w:p>
        </w:tc>
        <w:tc>
          <w:tcPr>
            <w:tcW w:type="dxa" w:w="2944"/>
            <w:hideMark/>
          </w:tcPr>
          <w:p w:rsidRDefault="00266886" w:rsidP="00266886" w:rsidR="00266886" w:rsidRPr="00FD376A">
            <w:pPr>
              <w:jc w:val="center"/>
              <w:rPr>
                <w:bCs/>
              </w:rPr>
            </w:pPr>
            <w:r w:rsidRPr="00FD376A">
              <w:rPr>
                <w:bCs/>
              </w:rPr>
              <w:t>NAZIV VJEROVNIKA</w:t>
            </w:r>
          </w:p>
        </w:tc>
        <w:tc>
          <w:tcPr>
            <w:tcW w:type="dxa" w:w="2328"/>
            <w:hideMark/>
          </w:tcPr>
          <w:p w:rsidRDefault="00266886" w:rsidP="00266886" w:rsidR="00266886" w:rsidRPr="00FD376A">
            <w:pPr>
              <w:jc w:val="right"/>
              <w:rPr>
                <w:bCs/>
              </w:rPr>
            </w:pPr>
            <w:r w:rsidRPr="00FD376A">
              <w:rPr>
                <w:bCs/>
              </w:rPr>
              <w:t>UTVRĐENI IZNOS TRAŽBINE</w:t>
            </w:r>
          </w:p>
        </w:tc>
      </w:tr>
      <w:tr w:rsidTr="00266886" w:rsidR="00266886" w:rsidRPr="00FD376A">
        <w:trPr>
          <w:trHeight w:val="225"/>
        </w:trPr>
        <w:tc>
          <w:tcPr>
            <w:tcW w:type="dxa" w:w="970"/>
            <w:hideMark/>
          </w:tcPr>
          <w:p w:rsidRDefault="00266886" w:rsidP="00266886" w:rsidR="00266886" w:rsidRPr="00FD376A">
            <w:pPr>
              <w:jc w:val="right"/>
            </w:pPr>
            <w:r w:rsidRPr="00FD376A">
              <w:t>1</w:t>
            </w:r>
          </w:p>
        </w:tc>
        <w:tc>
          <w:tcPr>
            <w:tcW w:type="dxa" w:w="2606"/>
            <w:hideMark/>
          </w:tcPr>
          <w:p w:rsidRDefault="00266886" w:rsidP="00266886" w:rsidR="00266886" w:rsidRPr="00FD376A">
            <w:r w:rsidRPr="00FD376A">
              <w:t>13806526186</w:t>
            </w:r>
          </w:p>
        </w:tc>
        <w:tc>
          <w:tcPr>
            <w:tcW w:type="dxa" w:w="2944"/>
          </w:tcPr>
          <w:p w:rsidRDefault="00266886" w:rsidP="00266886" w:rsidR="00266886" w:rsidRPr="00FD376A">
            <w:r w:rsidRPr="00FD376A">
              <w:t>Samoborska banka d.d.</w:t>
            </w:r>
          </w:p>
        </w:tc>
        <w:tc>
          <w:tcPr>
            <w:tcW w:type="dxa" w:w="2328"/>
          </w:tcPr>
          <w:p w:rsidRDefault="00266886" w:rsidP="00266886" w:rsidR="00266886" w:rsidRPr="00FD376A">
            <w:pPr>
              <w:jc w:val="right"/>
            </w:pPr>
            <w:r w:rsidRPr="00FD376A">
              <w:t>16.880.185,78</w:t>
            </w:r>
          </w:p>
        </w:tc>
      </w:tr>
      <w:tr w:rsidTr="00266886" w:rsidR="00266886" w:rsidRPr="00FD376A">
        <w:trPr>
          <w:trHeight w:val="225"/>
        </w:trPr>
        <w:tc>
          <w:tcPr>
            <w:tcW w:type="dxa" w:w="970"/>
            <w:hideMark/>
          </w:tcPr>
          <w:p w:rsidRDefault="00266886" w:rsidP="00266886" w:rsidR="00266886" w:rsidRPr="00FD376A">
            <w:pPr>
              <w:jc w:val="right"/>
            </w:pPr>
            <w:r w:rsidRPr="00FD376A">
              <w:t>2</w:t>
            </w:r>
          </w:p>
        </w:tc>
        <w:tc>
          <w:tcPr>
            <w:tcW w:type="dxa" w:w="2606"/>
          </w:tcPr>
          <w:p w:rsidRDefault="00266886" w:rsidP="00266886" w:rsidR="00266886" w:rsidRPr="00FD376A">
            <w:r w:rsidRPr="00FD376A">
              <w:t>56990137235</w:t>
            </w:r>
          </w:p>
        </w:tc>
        <w:tc>
          <w:tcPr>
            <w:tcW w:type="dxa" w:w="2944"/>
          </w:tcPr>
          <w:p w:rsidRDefault="00266886" w:rsidP="00266886" w:rsidR="00266886" w:rsidRPr="00FD376A">
            <w:r w:rsidRPr="00FD376A">
              <w:t>Surova Elena</w:t>
            </w:r>
          </w:p>
        </w:tc>
        <w:tc>
          <w:tcPr>
            <w:tcW w:type="dxa" w:w="2328"/>
          </w:tcPr>
          <w:p w:rsidRDefault="00266886" w:rsidP="00266886" w:rsidR="00266886" w:rsidRPr="00FD376A">
            <w:pPr>
              <w:jc w:val="right"/>
            </w:pPr>
            <w:r w:rsidRPr="00FD376A">
              <w:t>985.237,42</w:t>
            </w:r>
          </w:p>
        </w:tc>
      </w:tr>
      <w:tr w:rsidTr="00266886" w:rsidR="00266886" w:rsidRPr="00FD376A">
        <w:trPr>
          <w:trHeight w:val="225"/>
        </w:trPr>
        <w:tc>
          <w:tcPr>
            <w:tcW w:type="dxa" w:w="970"/>
            <w:hideMark/>
          </w:tcPr>
          <w:p w:rsidRDefault="00266886" w:rsidP="00266886" w:rsidR="00266886" w:rsidRPr="00FD376A">
            <w:pPr>
              <w:jc w:val="right"/>
            </w:pPr>
            <w:r w:rsidRPr="00FD376A">
              <w:t>3</w:t>
            </w:r>
          </w:p>
        </w:tc>
        <w:tc>
          <w:tcPr>
            <w:tcW w:type="dxa" w:w="2606"/>
          </w:tcPr>
          <w:p w:rsidRDefault="00266886" w:rsidP="00266886" w:rsidR="00266886" w:rsidRPr="00FD376A">
            <w:r w:rsidRPr="00FD376A">
              <w:t>90060024995</w:t>
            </w:r>
          </w:p>
        </w:tc>
        <w:tc>
          <w:tcPr>
            <w:tcW w:type="dxa" w:w="2944"/>
          </w:tcPr>
          <w:p w:rsidRDefault="00266886" w:rsidP="00266886" w:rsidR="00266886" w:rsidRPr="00FD376A">
            <w:r w:rsidRPr="00FD376A">
              <w:t>ALEX GRAND s.r.o., Bratislava</w:t>
            </w:r>
          </w:p>
        </w:tc>
        <w:tc>
          <w:tcPr>
            <w:tcW w:type="dxa" w:w="2328"/>
          </w:tcPr>
          <w:p w:rsidRDefault="00266886" w:rsidP="00266886" w:rsidR="00266886" w:rsidRPr="00FD376A">
            <w:pPr>
              <w:jc w:val="right"/>
            </w:pPr>
            <w:r w:rsidRPr="00FD376A">
              <w:t>1.789.085,18</w:t>
            </w:r>
          </w:p>
        </w:tc>
      </w:tr>
      <w:tr w:rsidTr="00266886" w:rsidR="00266886" w:rsidRPr="00FD376A">
        <w:trPr>
          <w:trHeight w:val="225"/>
        </w:trPr>
        <w:tc>
          <w:tcPr>
            <w:tcW w:type="dxa" w:w="970"/>
            <w:hideMark/>
          </w:tcPr>
          <w:p w:rsidRDefault="00266886" w:rsidP="00266886" w:rsidR="00266886" w:rsidRPr="00FD376A">
            <w:pPr>
              <w:jc w:val="right"/>
            </w:pPr>
            <w:r w:rsidRPr="00FD376A">
              <w:t>4</w:t>
            </w:r>
          </w:p>
        </w:tc>
        <w:tc>
          <w:tcPr>
            <w:tcW w:type="dxa" w:w="2606"/>
          </w:tcPr>
          <w:p w:rsidRDefault="00266886" w:rsidP="00266886" w:rsidR="00266886" w:rsidRPr="00FD376A">
            <w:r w:rsidRPr="00FD376A">
              <w:t>38182927268</w:t>
            </w:r>
          </w:p>
        </w:tc>
        <w:tc>
          <w:tcPr>
            <w:tcW w:type="dxa" w:w="2944"/>
          </w:tcPr>
          <w:p w:rsidRDefault="00266886" w:rsidP="00266886" w:rsidR="00266886" w:rsidRPr="00FD376A">
            <w:r w:rsidRPr="00FD376A">
              <w:t>VABA d.d.</w:t>
            </w:r>
          </w:p>
        </w:tc>
        <w:tc>
          <w:tcPr>
            <w:tcW w:type="dxa" w:w="2328"/>
          </w:tcPr>
          <w:p w:rsidRDefault="00266886" w:rsidP="00266886" w:rsidR="00266886" w:rsidRPr="00FD376A">
            <w:pPr>
              <w:jc w:val="right"/>
            </w:pPr>
            <w:r w:rsidRPr="00FD376A">
              <w:t>16.675.210,55</w:t>
            </w:r>
          </w:p>
        </w:tc>
      </w:tr>
      <w:tr w:rsidTr="00266886" w:rsidR="00266886" w:rsidRPr="00FD376A">
        <w:trPr>
          <w:trHeight w:val="225"/>
        </w:trPr>
        <w:tc>
          <w:tcPr>
            <w:tcW w:type="dxa" w:w="970"/>
            <w:noWrap/>
            <w:hideMark/>
          </w:tcPr>
          <w:p w:rsidRDefault="00266886" w:rsidP="00266886" w:rsidR="00266886" w:rsidRPr="00FD376A">
            <w:pPr>
              <w:rPr>
                <w:color w:val="000000"/>
              </w:rPr>
            </w:pPr>
            <w:r w:rsidRPr="00FD376A">
              <w:rPr>
                <w:color w:val="000000"/>
              </w:rPr>
              <w:t> </w:t>
            </w:r>
          </w:p>
        </w:tc>
        <w:tc>
          <w:tcPr>
            <w:tcW w:type="dxa" w:w="2606"/>
            <w:noWrap/>
            <w:hideMark/>
          </w:tcPr>
          <w:p w:rsidRDefault="00266886" w:rsidP="00266886" w:rsidR="00266886" w:rsidRPr="00FD376A">
            <w:pPr>
              <w:rPr>
                <w:color w:val="000000"/>
              </w:rPr>
            </w:pPr>
            <w:r w:rsidRPr="00FD376A">
              <w:rPr>
                <w:color w:val="000000"/>
              </w:rPr>
              <w:t> </w:t>
            </w:r>
          </w:p>
        </w:tc>
        <w:tc>
          <w:tcPr>
            <w:tcW w:type="dxa" w:w="2944"/>
            <w:noWrap/>
            <w:hideMark/>
          </w:tcPr>
          <w:p w:rsidRDefault="00266886" w:rsidP="00266886" w:rsidR="00266886" w:rsidRPr="00FD376A">
            <w:pPr>
              <w:rPr>
                <w:color w:val="000000"/>
              </w:rPr>
            </w:pPr>
            <w:r w:rsidRPr="00FD376A">
              <w:rPr>
                <w:color w:val="000000"/>
              </w:rPr>
              <w:t>UKUPNO:</w:t>
            </w:r>
          </w:p>
        </w:tc>
        <w:tc>
          <w:tcPr>
            <w:tcW w:type="dxa" w:w="2328"/>
            <w:noWrap/>
            <w:hideMark/>
          </w:tcPr>
          <w:p w:rsidRDefault="00266886" w:rsidP="00266886" w:rsidR="00266886" w:rsidRPr="00FD376A">
            <w:pPr>
              <w:jc w:val="right"/>
              <w:rPr>
                <w:color w:val="000000"/>
              </w:rPr>
            </w:pPr>
            <w:r w:rsidRPr="00FD376A">
              <w:rPr>
                <w:color w:val="000000"/>
              </w:rPr>
              <w:fldChar w:fldCharType="begin"/>
            </w:r>
            <w:r w:rsidRPr="00FD376A">
              <w:rPr>
                <w:color w:val="000000"/>
              </w:rPr>
              <w:instrText xml:space="preserve"> =SUM(ABOVE) \# "#.##0,00" </w:instrText>
            </w:r>
            <w:r w:rsidRPr="00FD376A">
              <w:rPr>
                <w:color w:val="000000"/>
              </w:rPr>
              <w:fldChar w:fldCharType="separate"/>
            </w:r>
            <w:r w:rsidRPr="00FD376A">
              <w:rPr>
                <w:noProof/>
                <w:color w:val="000000"/>
              </w:rPr>
              <w:t>36.329.718,93</w:t>
            </w:r>
            <w:r w:rsidRPr="00FD376A">
              <w:rPr>
                <w:color w:val="000000"/>
              </w:rPr>
              <w:fldChar w:fldCharType="end"/>
            </w:r>
          </w:p>
        </w:tc>
      </w:tr>
    </w:tbl>
    <w:p w:rsidRDefault="00266886" w:rsidP="00266886" w:rsidR="00266886" w:rsidRPr="00FD376A">
      <w:pPr>
        <w:pStyle w:val="Bezproreda"/>
        <w:jc w:val="both"/>
        <w:rPr>
          <w:rFonts w:cs="Times New Roman" w:eastAsia="Arial Unicode MS" w:hAnsi="Times New Roman" w:ascii="Times New Roman"/>
          <w:bCs/>
          <w:sz w:val="24"/>
          <w:szCs w:val="24"/>
          <w:lang w:eastAsia="hr-HR"/>
        </w:rPr>
      </w:pPr>
    </w:p>
    <w:p w:rsidRDefault="00266886" w:rsidP="00E614AC" w:rsidR="00266886" w:rsidRPr="00FD376A">
      <w:pPr>
        <w:pStyle w:val="Bezproreda"/>
        <w:ind w:firstLine="708"/>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lang w:eastAsia="hr-HR"/>
        </w:rPr>
        <w:t>1.SAMOBORSKA BANKA d.d., Samobor, Trg Kralja Tomislava 8, OIB: 13806526186, tražbina utvrđena u iznosu od 16.880.185,78 kuna.</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lang w:eastAsia="hr-HR"/>
        </w:rPr>
        <w:t>Ukoliko se predstečajni vjerovnik odrekne razlučnog prava, otpušta dužniku zatezne kamate za 100%, a dužnik se obvezuje glavnicu duga otplatiti nakon isteka počeka od 12 mjeseci, u 108 jednakih mjesečnih anuiteta, uz kamatu od 4,5% godišnje, počevši od pravomoćnosti Rješenja Trgovačkog suda o sklopljenoj nagodbi. Prvi anuitet će se platiti 15-tog u mjesecu, 12 mjeseci nakon pravomoćnosti Rješenja Trgovačkog suda o sklopljenoj nagodbi, dok će se svaki sljedeći anuitet platiti mjesečno, svakog 15-tog u mjesecu. Obveze su osigurane zalogom na imovini (nekretninama) koje su namijenjene prodaji, pa se iste podmiruju u predloženom iznosu u cijelosti u trenutku izvršenja kupoprodajne cijene sa svrhom brisanja tereta na pojedinim nekretninama.</w:t>
      </w:r>
    </w:p>
    <w:p w:rsidRDefault="00266886" w:rsidP="00E614AC" w:rsidR="00266886" w:rsidRPr="00FD376A">
      <w:pPr>
        <w:pStyle w:val="Bezproreda"/>
        <w:ind w:firstLine="708"/>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lang w:eastAsia="hr-HR"/>
        </w:rPr>
        <w:t>2.</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lang w:eastAsia="hr-HR"/>
        </w:rPr>
        <w:t>ELENA SUROVA, Generala Beloborodova 20-92, Moskva, Ruska Federacija, OIB: 56990137235,</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lang w:eastAsia="hr-HR"/>
        </w:rPr>
        <w:t>tražbina u iznosu od 985.237,42 kuna. Ukoliko se predstečajni vjerovnik odrekne razlučnog prava, otpušta dužniku zatezne kamate za 100%, a dužnik se obvezuje glavnicu duga otplatiti nakon isteka počeka od 12 mjeseci, u 108 jednakih mjesečnih anuiteta, uz kamatu od 4,5% godišnje, počevši od pravomoćnosti Rješenja Trgovačkog suda o sklopljenoj nagodbi. Prvi anuitet će se platiti 15-tog u mjesecu, 12 mjeseci nakon pravomoćnosti Rješenja Trgovačkog suda o sklopljenoj nagodbi, dok će se svaki sljedeći anuitet platiti mjesečno, svakog 15-tog u mjesecu.</w:t>
      </w:r>
    </w:p>
    <w:p w:rsidRDefault="00266886" w:rsidP="00E614AC" w:rsidR="00266886" w:rsidRPr="00FD376A">
      <w:pPr>
        <w:pStyle w:val="Bezproreda"/>
        <w:ind w:firstLine="708"/>
        <w:jc w:val="both"/>
        <w:rPr>
          <w:rFonts w:cs="Times New Roman" w:eastAsia="Arial Unicode MS" w:hAnsi="Times New Roman" w:ascii="Times New Roman"/>
          <w:bCs/>
          <w:sz w:val="24"/>
          <w:szCs w:val="24"/>
          <w:lang w:eastAsia="hr-HR"/>
        </w:rPr>
      </w:pPr>
      <w:r w:rsidRPr="00FD376A">
        <w:rPr>
          <w:rFonts w:cs="Times New Roman" w:eastAsia="Arial Unicode MS" w:hAnsi="Times New Roman" w:ascii="Times New Roman"/>
          <w:bCs/>
          <w:sz w:val="24"/>
          <w:szCs w:val="24"/>
          <w:lang w:eastAsia="hr-HR"/>
        </w:rPr>
        <w:t>3.</w:t>
      </w:r>
      <w:r w:rsidRPr="00FD376A">
        <w:rPr>
          <w:rFonts w:cs="Times New Roman" w:hAnsi="Times New Roman" w:ascii="Times New Roman"/>
          <w:sz w:val="24"/>
          <w:szCs w:val="24"/>
        </w:rPr>
        <w:t xml:space="preserve"> </w:t>
      </w:r>
      <w:r w:rsidRPr="00FD376A">
        <w:rPr>
          <w:rFonts w:cs="Times New Roman" w:eastAsia="Arial Unicode MS" w:hAnsi="Times New Roman" w:ascii="Times New Roman"/>
          <w:bCs/>
          <w:sz w:val="24"/>
          <w:szCs w:val="24"/>
          <w:lang w:eastAsia="hr-HR"/>
        </w:rPr>
        <w:t>ALEX GRAND s.r.o., Bojnicka 22 (ranije Boženy Nemcovej 13), Bratislava, Slovačka, OIB: 90060024995, tražbina u iznosu od 1.789.085,18 kuna. Ukoliko se predstečajni vjerovnik odrekne razlučnog prava, otpušta dužniku zatezne kamate za 100%, a dužnik se obvezuje glavnicu duga otplatiti nakon isteka počeka od 12 mjeseci, u 108 jednakih mjesečnih anuiteta, uz kamatu od 4,5% godišnje, počevši od pravomoćnosti Rješenja Trgovačkog suda o sklopljenoj nagodbi. Prvi anuitet će se platiti 15-tog u mjesecu, 12 mjeseci nakon pravomoćnosti Rješenja Trgovačkog suda o sklopljenoj nagodbi, dok će se svaki sljedeći anuitet platiti mjesečno, svakog 15-tog u mjesecu.</w:t>
      </w:r>
    </w:p>
    <w:p w:rsidRDefault="00266886" w:rsidP="00266886" w:rsidR="002D166D">
      <w:pPr>
        <w:ind w:firstLine="708"/>
        <w:jc w:val="both"/>
        <w:rPr>
          <w:rFonts w:eastAsia="Arial Unicode MS"/>
          <w:bCs/>
          <w:lang w:eastAsia="hr-HR"/>
        </w:rPr>
      </w:pPr>
      <w:r w:rsidRPr="00FD376A">
        <w:rPr>
          <w:rFonts w:eastAsia="Arial Unicode MS"/>
          <w:bCs/>
          <w:lang w:eastAsia="hr-HR"/>
        </w:rPr>
        <w:t>4.Vaba d.d. banka Varaždin, Varaždin, Aleja Kralja Zvonimira 1, OIB: 38182927268, tražbina u iznosu od 16.675.210,55 kn. Ukoliko se predstečajni vjerovnik odrekne razlučnog prava, otpustit će dužniku zatezne kamate za 100%, a dužnik se obvezuje glavnicu duga otplatiti nakon isteka počeka od 12 mjeseci, u 108 jednakih mjesečnih anuiteta, uz kamatu od 4,56% godišnje, počevši od pravomoćnosti Rješenja Trgovačkog suda o sklopljenoj nagodbi. Prvi anuitet će se platiti 15-tog u mjesecu, 12 mjeseci nakon pravomoćnosti Rješenja Trgovačkog suda o sklopljenoj nagodbi, dok će se svaki sljedeći anuitet platiti mjesečno, svakog 15-tog u mjesecu. Obveze su osigurane zalogom na imovini (nekretninama) koje su namijenjene prodaji, pa se iste podmiruju u predloženom iznosu u cijelosti u trenutku izvršenja kupoprodajne cijene sa svrhom brisanja tereta na pojedinim nekretninama.</w:t>
      </w:r>
    </w:p>
    <w:p w:rsidRDefault="00E614AC" w:rsidP="00266886" w:rsidR="00E614AC" w:rsidRPr="00A2659C">
      <w:pPr>
        <w:ind w:firstLine="708"/>
        <w:jc w:val="both"/>
      </w:pPr>
    </w:p>
    <w:p w:rsidRDefault="00597AF3" w:rsidP="00597AF3" w:rsidR="00597AF3" w:rsidRPr="00A2659C">
      <w:pPr>
        <w:jc w:val="center"/>
      </w:pPr>
      <w:r w:rsidRPr="00A2659C">
        <w:t>Obrazloženje</w:t>
      </w:r>
    </w:p>
    <w:p w:rsidRDefault="00597AF3" w:rsidP="00597AF3" w:rsidR="00597AF3" w:rsidRPr="00A2659C">
      <w:pPr>
        <w:jc w:val="center"/>
      </w:pPr>
    </w:p>
    <w:p w:rsidRDefault="00597AF3" w:rsidP="00597AF3" w:rsidR="00597AF3" w:rsidRPr="00A2659C">
      <w:pPr>
        <w:jc w:val="both"/>
      </w:pPr>
      <w:r w:rsidRPr="00A2659C">
        <w:lastRenderedPageBreak/>
        <w:tab/>
        <w:t xml:space="preserve">Prijedlogom od </w:t>
      </w:r>
      <w:r w:rsidR="00E614AC">
        <w:t>13. travnja 2016</w:t>
      </w:r>
      <w:r w:rsidRPr="00A2659C">
        <w:t xml:space="preserve">. dužnik je predložio sklapanje predstečajne nagodbe, obzirom da je rješenjem od </w:t>
      </w:r>
      <w:r w:rsidR="00E614AC">
        <w:t>10. ožujka 2016.</w:t>
      </w:r>
      <w:r w:rsidRPr="00A2659C">
        <w:t xml:space="preserve"> pred</w:t>
      </w:r>
      <w:r w:rsidR="002D166D">
        <w:t xml:space="preserve"> Nagodbenim vijećem FINA-e  </w:t>
      </w:r>
      <w:r w:rsidR="00E614AC">
        <w:t>HR02</w:t>
      </w:r>
      <w:r w:rsidRPr="00A2659C">
        <w:t xml:space="preserve">, Zagreb, </w:t>
      </w:r>
      <w:r w:rsidR="00E614AC">
        <w:t>Koturaška 43</w:t>
      </w:r>
      <w:r w:rsidRPr="00A2659C">
        <w:t xml:space="preserve">, prihvaćen plan financijskog restrukturiranja s dužnikom </w:t>
      </w:r>
      <w:r w:rsidR="00E614AC" w:rsidRPr="00FD376A">
        <w:t>ACM d. d., Zagreb, Martićeva 14, OIB 92216472413</w:t>
      </w:r>
      <w:r w:rsidR="00EA79C2">
        <w:t>.</w:t>
      </w:r>
    </w:p>
    <w:p w:rsidRDefault="00597AF3" w:rsidP="00597AF3" w:rsidR="00597AF3" w:rsidRPr="00A2659C">
      <w:pPr>
        <w:jc w:val="both"/>
      </w:pPr>
      <w:r w:rsidRPr="00A2659C">
        <w:tab/>
        <w:t xml:space="preserve">Rješenje je postalo </w:t>
      </w:r>
      <w:r w:rsidR="002D166D">
        <w:t xml:space="preserve">izvršno </w:t>
      </w:r>
      <w:r w:rsidR="00E614AC">
        <w:t>31. ožujka 2016.</w:t>
      </w:r>
    </w:p>
    <w:p w:rsidRDefault="00597AF3" w:rsidP="00597AF3" w:rsidR="00597AF3" w:rsidRPr="00A2659C">
      <w:pPr>
        <w:ind w:firstLine="708"/>
        <w:jc w:val="both"/>
      </w:pPr>
      <w:r w:rsidRPr="00A2659C">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A2659C">
      <w:pPr>
        <w:ind w:firstLine="708"/>
        <w:jc w:val="both"/>
      </w:pPr>
      <w:r w:rsidRPr="00A2659C">
        <w:t>Stoga je temeljem odredbe čl. 66 st. 9. i 10. Zakona o financijskom poslovanju i predstečajnoj nagodbi valjalo riješiti kao u izreci.</w:t>
      </w:r>
    </w:p>
    <w:p w:rsidRDefault="00597AF3" w:rsidP="00302A5A" w:rsidR="00597AF3" w:rsidRPr="00A2659C">
      <w:pPr>
        <w:ind w:firstLine="708"/>
        <w:jc w:val="center"/>
      </w:pPr>
      <w:r w:rsidRPr="00A2659C">
        <w:t xml:space="preserve">Zagreb, </w:t>
      </w:r>
      <w:r w:rsidR="00E614AC">
        <w:t>11. srpanj</w:t>
      </w:r>
      <w:r w:rsidR="002D166D">
        <w:t xml:space="preserve"> 2016.</w:t>
      </w:r>
    </w:p>
    <w:p w:rsidRDefault="00597AF3" w:rsidP="00597AF3" w:rsidR="00597AF3" w:rsidRPr="00A2659C">
      <w:pPr>
        <w:jc w:val="center"/>
      </w:pP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SUDAC</w:t>
      </w:r>
      <w:r w:rsidRPr="00A2659C">
        <w:t>:</w:t>
      </w: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Vesna</w:t>
      </w:r>
      <w:r w:rsidRPr="00A2659C">
        <w:t xml:space="preserve"> </w:t>
      </w:r>
      <w:r w:rsidRPr="00A2659C">
        <w:rPr>
          <w:lang w:val="pl-PL"/>
        </w:rPr>
        <w:t>Malenica</w:t>
      </w:r>
      <w:r w:rsidRPr="00A2659C">
        <w:t xml:space="preserve"> </w:t>
      </w:r>
      <w:r w:rsidR="00524722">
        <w:t xml:space="preserve">v. r. </w:t>
      </w:r>
    </w:p>
    <w:p w:rsidRDefault="00597AF3" w:rsidP="00597AF3" w:rsidR="00597AF3" w:rsidRPr="00A2659C">
      <w:pPr>
        <w:jc w:val="both"/>
      </w:pPr>
    </w:p>
    <w:p w:rsidRDefault="00597AF3" w:rsidP="00597AF3" w:rsidR="00597AF3" w:rsidRPr="00A2659C">
      <w:pPr>
        <w:ind w:firstLine="708"/>
        <w:jc w:val="both"/>
      </w:pPr>
      <w:r w:rsidRPr="00A2659C">
        <w:t>UPUTA O PRAVNOM LIJEKU:</w:t>
      </w:r>
    </w:p>
    <w:p w:rsidRDefault="00597AF3" w:rsidP="00597AF3" w:rsidR="00597AF3" w:rsidRPr="00A2659C">
      <w:pPr>
        <w:ind w:firstLine="708"/>
        <w:jc w:val="both"/>
      </w:pPr>
      <w:r w:rsidRPr="00A2659C">
        <w:t xml:space="preserve">Protiv  ovog rješenja kojim sud dopušta sklapanje predstečajne nagodbe može se izjaviti žalba u roku od 8 dana računajući od dana objave istog na web stranicama FINA-e. </w:t>
      </w:r>
    </w:p>
    <w:p w:rsidRDefault="00597AF3" w:rsidP="00597AF3" w:rsidR="00597AF3" w:rsidRPr="00A2659C">
      <w:pPr>
        <w:ind w:firstLine="708"/>
        <w:jc w:val="both"/>
      </w:pPr>
      <w:r w:rsidRPr="00A2659C">
        <w:t>Žalba se podnosi u tri primjerka ovom sudu, pozivom na gornji broj predmeta.</w:t>
      </w:r>
    </w:p>
    <w:p w:rsidRDefault="00597AF3" w:rsidP="00597AF3" w:rsidR="00597AF3" w:rsidRPr="00A2659C">
      <w:pPr>
        <w:ind w:firstLine="708"/>
        <w:jc w:val="both"/>
      </w:pPr>
      <w:r w:rsidRPr="00A2659C">
        <w:t>O žalbi odlučuje Visoki trgovački sud Republike Hrvatske.</w:t>
      </w:r>
    </w:p>
    <w:p w:rsidRDefault="00597AF3" w:rsidP="00597AF3" w:rsidR="00597AF3" w:rsidRPr="00A2659C">
      <w:pPr>
        <w:ind w:firstLine="708"/>
        <w:jc w:val="both"/>
      </w:pPr>
    </w:p>
    <w:p w:rsidRDefault="00524722" w:rsidP="00AB7A2F" w:rsidR="00524722">
      <w:pPr>
        <w:ind w:firstLine="708" w:left="4248"/>
        <w:jc w:val="both"/>
        <w:rPr>
          <w:lang w:val="pl-PL"/>
        </w:rPr>
      </w:pPr>
      <w:r>
        <w:rPr>
          <w:lang w:val="pl-PL"/>
        </w:rPr>
        <w:t>Za točnost otpravka – ovl. službenik</w:t>
      </w:r>
    </w:p>
    <w:p w:rsidRDefault="00524722" w:rsidP="00995CE9" w:rsidR="00524722"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A2659C">
      <w:pPr>
        <w:jc w:val="both"/>
      </w:pPr>
    </w:p>
    <w:p w:rsidRDefault="00597AF3" w:rsidP="00597AF3" w:rsidR="00597AF3" w:rsidRPr="00A2659C">
      <w:pPr>
        <w:jc w:val="both"/>
      </w:pPr>
    </w:p>
    <w:p w:rsidRDefault="00597AF3" w:rsidP="00597AF3" w:rsidR="00597AF3" w:rsidRPr="00A2659C"/>
    <w:p w:rsidRDefault="00AB564F" w:rsidP="00AB564F" w:rsidR="00AB564F" w:rsidRPr="00A2659C">
      <w:pPr>
        <w:jc w:val="right"/>
      </w:pPr>
    </w:p>
    <w:sectPr w:rsidSect="00EA79C2" w:rsidR="00AB564F" w:rsidRPr="00A2659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6886" w:rsidR="00266886">
      <w:r>
        <w:separator/>
      </w:r>
    </w:p>
  </w:endnote>
  <w:endnote w:id="0" w:type="continuationSeparator">
    <w:p w:rsidRDefault="00266886" w:rsidR="002668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6886" w:rsidR="00266886">
      <w:r>
        <w:separator/>
      </w:r>
    </w:p>
  </w:footnote>
  <w:footnote w:id="0" w:type="continuationSeparator">
    <w:p w:rsidRDefault="00266886" w:rsidR="002668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6886" w:rsidP="00D10374" w:rsidR="0026688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66886" w:rsidP="00B3239D" w:rsidR="0026688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6886" w:rsidP="00D10374" w:rsidR="0026688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722">
      <w:rPr>
        <w:rStyle w:val="Brojstranice"/>
        <w:noProof/>
      </w:rPr>
      <w:t>8</w:t>
    </w:r>
    <w:r>
      <w:rPr>
        <w:rStyle w:val="Brojstranice"/>
      </w:rPr>
      <w:fldChar w:fldCharType="end"/>
    </w:r>
  </w:p>
  <w:p w:rsidRDefault="00266886" w:rsidP="00B3239D" w:rsidR="00266886" w:rsidRPr="00B3239D">
    <w:pPr>
      <w:pStyle w:val="Zaglavlje"/>
      <w:tabs>
        <w:tab w:pos="4536" w:val="clear"/>
        <w:tab w:pos="7920" w:val="center"/>
      </w:tabs>
      <w:ind w:right="360"/>
      <w:rPr>
        <w:rFonts w:hAnsi="Verdana" w:ascii="Verdana"/>
      </w:rPr>
    </w:pPr>
    <w:r>
      <w:rPr>
        <w:rFonts w:hAnsi="Verdana" w:ascii="Verdana"/>
      </w:rPr>
      <w:tab/>
      <w:t>7 St-</w:t>
    </w:r>
    <w:r w:rsidR="00C16AAD">
      <w:rPr>
        <w:rFonts w:hAnsi="Verdana" w:ascii="Verdana"/>
      </w:rPr>
      <w:t>3548/16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EB45CF0"/>
    <w:multiLevelType w:val="hybridMultilevel"/>
    <w:tmpl w:val="76BEF9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66886"/>
    <w:rsid w:val="002900F1"/>
    <w:rsid w:val="002922B1"/>
    <w:rsid w:val="002A4353"/>
    <w:rsid w:val="002A44E4"/>
    <w:rsid w:val="002A5E66"/>
    <w:rsid w:val="002B51F3"/>
    <w:rsid w:val="002D166D"/>
    <w:rsid w:val="002F4362"/>
    <w:rsid w:val="00302A5A"/>
    <w:rsid w:val="003720C4"/>
    <w:rsid w:val="003B23F3"/>
    <w:rsid w:val="003B3B40"/>
    <w:rsid w:val="003D3CA4"/>
    <w:rsid w:val="00414A95"/>
    <w:rsid w:val="00446E06"/>
    <w:rsid w:val="00452FEC"/>
    <w:rsid w:val="00473761"/>
    <w:rsid w:val="00475B8B"/>
    <w:rsid w:val="004C383F"/>
    <w:rsid w:val="004C3ACF"/>
    <w:rsid w:val="00500E7D"/>
    <w:rsid w:val="00505EAA"/>
    <w:rsid w:val="00524722"/>
    <w:rsid w:val="00532B26"/>
    <w:rsid w:val="00594F47"/>
    <w:rsid w:val="00597AF3"/>
    <w:rsid w:val="005C5503"/>
    <w:rsid w:val="005F2725"/>
    <w:rsid w:val="005F47B7"/>
    <w:rsid w:val="00702CE0"/>
    <w:rsid w:val="00707804"/>
    <w:rsid w:val="00742B41"/>
    <w:rsid w:val="00747167"/>
    <w:rsid w:val="007B47A1"/>
    <w:rsid w:val="007C313A"/>
    <w:rsid w:val="007C434C"/>
    <w:rsid w:val="00844C43"/>
    <w:rsid w:val="008745B9"/>
    <w:rsid w:val="008A18AB"/>
    <w:rsid w:val="008C39D9"/>
    <w:rsid w:val="008E60B6"/>
    <w:rsid w:val="0098327C"/>
    <w:rsid w:val="0098702F"/>
    <w:rsid w:val="00992C1E"/>
    <w:rsid w:val="009A073F"/>
    <w:rsid w:val="009B6E75"/>
    <w:rsid w:val="009D486B"/>
    <w:rsid w:val="009D521D"/>
    <w:rsid w:val="00A16883"/>
    <w:rsid w:val="00A2659C"/>
    <w:rsid w:val="00A5291B"/>
    <w:rsid w:val="00A573CF"/>
    <w:rsid w:val="00AB564F"/>
    <w:rsid w:val="00AC007B"/>
    <w:rsid w:val="00AC1F9C"/>
    <w:rsid w:val="00AD375C"/>
    <w:rsid w:val="00B26F2B"/>
    <w:rsid w:val="00B3239D"/>
    <w:rsid w:val="00B372C2"/>
    <w:rsid w:val="00B90D49"/>
    <w:rsid w:val="00B9110F"/>
    <w:rsid w:val="00BA5E0F"/>
    <w:rsid w:val="00BE5C01"/>
    <w:rsid w:val="00C158B4"/>
    <w:rsid w:val="00C16AAD"/>
    <w:rsid w:val="00C20D9A"/>
    <w:rsid w:val="00C27B80"/>
    <w:rsid w:val="00C70D46"/>
    <w:rsid w:val="00C71071"/>
    <w:rsid w:val="00CB4D6B"/>
    <w:rsid w:val="00CB4E35"/>
    <w:rsid w:val="00CC71B8"/>
    <w:rsid w:val="00D10374"/>
    <w:rsid w:val="00D22616"/>
    <w:rsid w:val="00D50F92"/>
    <w:rsid w:val="00D51DFE"/>
    <w:rsid w:val="00D5259A"/>
    <w:rsid w:val="00DE29D6"/>
    <w:rsid w:val="00E321AD"/>
    <w:rsid w:val="00E46509"/>
    <w:rsid w:val="00E614AC"/>
    <w:rsid w:val="00EA79C2"/>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39"/>
    <w:rsid w:val="00CB4D6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A2659C"/>
    <w:pPr>
      <w:spacing w:lineRule="auto" w:line="276" w:after="200"/>
      <w:ind w:left="720"/>
      <w:contextualSpacing/>
    </w:pPr>
    <w:rPr>
      <w:rFonts w:hAnsi="Calibri" w:ascii="Calibri"/>
      <w:sz w:val="22"/>
      <w:szCs w:val="22"/>
      <w:lang w:eastAsia="hr-HR"/>
    </w:rPr>
  </w:style>
  <w:style w:styleId="Tekstbalonia" w:type="paragraph">
    <w:name w:val="Balloon Text"/>
    <w:basedOn w:val="Normal"/>
    <w:link w:val="TekstbaloniaChar"/>
    <w:rsid w:val="00266886"/>
    <w:rPr>
      <w:rFonts w:cs="Tahoma" w:hAnsi="Tahoma" w:ascii="Tahoma"/>
      <w:sz w:val="16"/>
      <w:szCs w:val="16"/>
    </w:rPr>
  </w:style>
  <w:style w:customStyle="true" w:styleId="TekstbaloniaChar" w:type="character">
    <w:name w:val="Tekst balončića Char"/>
    <w:basedOn w:val="Zadanifontodlomka"/>
    <w:link w:val="Tekstbalonia"/>
    <w:rsid w:val="00266886"/>
    <w:rPr>
      <w:rFonts w:cs="Tahoma" w:hAnsi="Tahoma" w:ascii="Tahoma"/>
      <w:sz w:val="16"/>
      <w:szCs w:val="16"/>
      <w:lang w:eastAsia="en-US"/>
    </w:rPr>
  </w:style>
  <w:style w:styleId="Bezproreda" w:type="paragraph">
    <w:name w:val="No Spacing"/>
    <w:uiPriority w:val="1"/>
    <w:qFormat/>
    <w:rsid w:val="00266886"/>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524722"/>
    <w:rPr>
      <w:color w:val="808080"/>
      <w:bdr w:space="0" w:sz="0" w:color="auto" w:val="none"/>
      <w:shd w:fill="auto" w:color="auto" w:val="clear"/>
    </w:rPr>
  </w:style>
  <w:style w:customStyle="true" w:styleId="eSPISCCParagraphDefaultFont" w:type="character">
    <w:name w:val="eSPIS_CC_Paragraph Default Font"/>
    <w:basedOn w:val="Zadanifontodlomka"/>
    <w:rsid w:val="005247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722"/>
    <w:rPr>
      <w:bdr w:space="0" w:sz="0" w:color="auto" w:val="none"/>
      <w:shd w:fill="FFFFCC" w:color="auto" w:val="clear"/>
      <w:lang w:val="hr-HR"/>
    </w:rPr>
  </w:style>
  <w:style w:customStyle="true" w:styleId="PozadinaSvijetloCrvena" w:type="character">
    <w:name w:val="Pozadina_SvijetloCrvena"/>
    <w:basedOn w:val="eSPISCCParagraphDefaultFont"/>
    <w:rsid w:val="005247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7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39"/>
    <w:rsid w:val="00CB4D6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A2659C"/>
    <w:pPr>
      <w:spacing w:after="200" w:line="276" w:lineRule="auto"/>
      <w:ind w:left="720"/>
      <w:contextualSpacing/>
    </w:pPr>
    <w:rPr>
      <w:rFonts w:ascii="Calibri" w:hAnsi="Calibri"/>
      <w:sz w:val="22"/>
      <w:szCs w:val="22"/>
      <w:lang w:eastAsia="hr-HR"/>
    </w:rPr>
  </w:style>
  <w:style w:styleId="Tekstbalonia" w:type="paragraph">
    <w:name w:val="Balloon Text"/>
    <w:basedOn w:val="Normal"/>
    <w:link w:val="TekstbaloniaChar"/>
    <w:rsid w:val="00266886"/>
    <w:rPr>
      <w:rFonts w:ascii="Tahoma" w:cs="Tahoma" w:hAnsi="Tahoma"/>
      <w:sz w:val="16"/>
      <w:szCs w:val="16"/>
    </w:rPr>
  </w:style>
  <w:style w:customStyle="1" w:styleId="TekstbaloniaChar" w:type="character">
    <w:name w:val="Tekst balončića Char"/>
    <w:basedOn w:val="Zadanifontodlomka"/>
    <w:link w:val="Tekstbalonia"/>
    <w:rsid w:val="00266886"/>
    <w:rPr>
      <w:rFonts w:ascii="Tahoma" w:cs="Tahoma" w:hAnsi="Tahoma"/>
      <w:sz w:val="16"/>
      <w:szCs w:val="16"/>
      <w:lang w:eastAsia="en-US"/>
    </w:rPr>
  </w:style>
  <w:style w:styleId="Bezproreda" w:type="paragraph">
    <w:name w:val="No Spacing"/>
    <w:uiPriority w:val="1"/>
    <w:qFormat/>
    <w:rsid w:val="00266886"/>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524722"/>
    <w:rPr>
      <w:color w:val="808080"/>
      <w:bdr w:color="auto" w:space="0" w:sz="0" w:val="none"/>
      <w:shd w:color="auto" w:fill="auto" w:val="clear"/>
    </w:rPr>
  </w:style>
  <w:style w:customStyle="1" w:styleId="eSPISCCParagraphDefaultFont" w:type="character">
    <w:name w:val="eSPIS_CC_Paragraph Default Font"/>
    <w:basedOn w:val="Zadanifontodlomka"/>
    <w:rsid w:val="005247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722"/>
    <w:rPr>
      <w:bdr w:color="auto" w:space="0" w:sz="0" w:val="none"/>
      <w:shd w:color="auto" w:fill="FFFFCC" w:val="clear"/>
      <w:lang w:val="hr-HR"/>
    </w:rPr>
  </w:style>
  <w:style w:customStyle="1" w:styleId="PozadinaSvijetloCrvena" w:type="character">
    <w:name w:val="Pozadina_SvijetloCrvena"/>
    <w:basedOn w:val="eSPISCCParagraphDefaultFont"/>
    <w:rsid w:val="005247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7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3548</izvorni_sadrzaj>
    <derivirana_varijabla naziv="DomainObject.Predmet.Broj_1">3548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St-3548/2016</izvorni_sadrzaj>
    <derivirana_varijabla naziv="DomainObject.Predmet.OznakaBroj_1">St-3548/2016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ACM d.d.</izvorni_sadrzaj>
    <derivirana_varijabla naziv="DomainObject.Predmet.ProtustrankaFormated_1">  ACM d.d.</derivirana_varijabla>
  </DomainObject.Predmet.ProtustrankaFormated>
  <DomainObject.Predmet.ProtustrankaFormatedOIB>
    <izvorni_sadrzaj>  ACM d.d., OIB 92216472413</izvorni_sadrzaj>
    <derivirana_varijabla naziv="DomainObject.Predmet.ProtustrankaFormatedOIB_1">  ACM d.d., OIB 92216472413</derivirana_varijabla>
  </DomainObject.Predmet.ProtustrankaFormatedOIB>
  <DomainObject.Predmet.ProtustrankaFormatedWithAdress>
    <izvorni_sadrzaj> ACM d.d., Martićeva 14, 10000 Zagreb</izvorni_sadrzaj>
    <derivirana_varijabla naziv="DomainObject.Predmet.ProtustrankaFormatedWithAdress_1"> ACM d.d., Martićeva 14, 10000 Zagreb</derivirana_varijabla>
  </DomainObject.Predmet.ProtustrankaFormatedWithAdress>
  <DomainObject.Predmet.ProtustrankaFormatedWithAdressOIB>
    <izvorni_sadrzaj> ACM d.d., OIB 92216472413, Martićeva 14, 10000 Zagreb</izvorni_sadrzaj>
    <derivirana_varijabla naziv="DomainObject.Predmet.ProtustrankaFormatedWithAdressOIB_1"> ACM d.d., OIB 92216472413, Martićeva 14, 10000 Zagreb</derivirana_varijabla>
  </DomainObject.Predmet.ProtustrankaFormatedWithAdressOIB>
  <DomainObject.Predmet.ProtustrankaWithAdress>
    <izvorni_sadrzaj>ACM d.d. Martićeva 14, 10000 Zagreb</izvorni_sadrzaj>
    <derivirana_varijabla naziv="DomainObject.Predmet.ProtustrankaWithAdress_1">ACM d.d. Martićeva 14, 10000 Zagreb</derivirana_varijabla>
  </DomainObject.Predmet.ProtustrankaWithAdress>
  <DomainObject.Predmet.ProtustrankaWithAdressOIB>
    <izvorni_sadrzaj>ACM d.d., OIB 92216472413, Martićeva 14, 10000 Zagreb</izvorni_sadrzaj>
    <derivirana_varijabla naziv="DomainObject.Predmet.ProtustrankaWithAdressOIB_1">ACM d.d., OIB 92216472413, Martićeva 14, 10000 Zagreb</derivirana_varijabla>
  </DomainObject.Predmet.ProtustrankaWithAdressOIB>
  <DomainObject.Predmet.ProtustrankaNazivFormated>
    <izvorni_sadrzaj>ACM d.d.</izvorni_sadrzaj>
    <derivirana_varijabla naziv="DomainObject.Predmet.ProtustrankaNazivFormated_1">ACM d.d.</derivirana_varijabla>
  </DomainObject.Predmet.ProtustrankaNazivFormated>
  <DomainObject.Predmet.ProtustrankaNazivFormatedOIB>
    <izvorni_sadrzaj>ACM d.d., OIB 92216472413</izvorni_sadrzaj>
    <derivirana_varijabla naziv="DomainObject.Predmet.ProtustrankaNazivFormatedOIB_1">ACM d.d., OIB 92216472413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ACM d.d.</izvorni_sadrzaj>
    <derivirana_varijabla naziv="DomainObject.Predmet.StrankaFormated_1">  ACM d.d.</derivirana_varijabla>
  </DomainObject.Predmet.StrankaFormated>
  <DomainObject.Predmet.StrankaFormatedOIB>
    <izvorni_sadrzaj>  ACM d.d., OIB 92216472413</izvorni_sadrzaj>
    <derivirana_varijabla naziv="DomainObject.Predmet.StrankaFormatedOIB_1">  ACM d.d., OIB 92216472413</derivirana_varijabla>
  </DomainObject.Predmet.StrankaFormatedOIB>
  <DomainObject.Predmet.StrankaFormatedWithAdress>
    <izvorni_sadrzaj> ACM d.d., Martićeva 14, 10000 Zagreb</izvorni_sadrzaj>
    <derivirana_varijabla naziv="DomainObject.Predmet.StrankaFormatedWithAdress_1"> ACM d.d., Martićeva 14, 10000 Zagreb</derivirana_varijabla>
  </DomainObject.Predmet.StrankaFormatedWithAdress>
  <DomainObject.Predmet.StrankaFormatedWithAdressOIB>
    <izvorni_sadrzaj> ACM d.d., OIB 92216472413, Martićeva 14, 10000 Zagreb</izvorni_sadrzaj>
    <derivirana_varijabla naziv="DomainObject.Predmet.StrankaFormatedWithAdressOIB_1"> ACM d.d., OIB 92216472413, Martićeva 14, 10000 Zagreb</derivirana_varijabla>
  </DomainObject.Predmet.StrankaFormatedWithAdressOIB>
  <DomainObject.Predmet.StrankaWithAdress>
    <izvorni_sadrzaj>ACM d.d. Martićeva 14,10000 Zagreb</izvorni_sadrzaj>
    <derivirana_varijabla naziv="DomainObject.Predmet.StrankaWithAdress_1">ACM d.d. Martićeva 14,10000 Zagreb</derivirana_varijabla>
  </DomainObject.Predmet.StrankaWithAdress>
  <DomainObject.Predmet.StrankaWithAdressOIB>
    <izvorni_sadrzaj>ACM d.d., OIB 92216472413, Martićeva 14,10000 Zagreb</izvorni_sadrzaj>
    <derivirana_varijabla naziv="DomainObject.Predmet.StrankaWithAdressOIB_1">ACM d.d., OIB 92216472413, Martićeva 14,10000 Zagreb</derivirana_varijabla>
  </DomainObject.Predmet.StrankaWithAdressOIB>
  <DomainObject.Predmet.StrankaNazivFormated>
    <izvorni_sadrzaj>ACM d.d.</izvorni_sadrzaj>
    <derivirana_varijabla naziv="DomainObject.Predmet.StrankaNazivFormated_1">ACM d.d.</derivirana_varijabla>
  </DomainObject.Predmet.StrankaNazivFormated>
  <DomainObject.Predmet.StrankaNazivFormatedOIB>
    <izvorni_sadrzaj>ACM d.d., OIB 92216472413</izvorni_sadrzaj>
    <derivirana_varijabla naziv="DomainObject.Predmet.StrankaNazivFormatedOIB_1">ACM d.d., OIB 92216472413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ACM d.d.</item>
    </izvorni_sadrzaj>
    <derivirana_varijabla naziv="DomainObject.Predmet.StrankaListFormated_1">
      <item>ACM d.d.</item>
    </derivirana_varijabla>
  </DomainObject.Predmet.StrankaListFormated>
  <DomainObject.Predmet.StrankaListFormatedOIB>
    <izvorni_sadrzaj>
      <item>ACM d.d., OIB 92216472413</item>
    </izvorni_sadrzaj>
    <derivirana_varijabla naziv="DomainObject.Predmet.StrankaListFormatedOIB_1">
      <item>ACM d.d., OIB 92216472413</item>
    </derivirana_varijabla>
  </DomainObject.Predmet.StrankaListFormatedOIB>
  <DomainObject.Predmet.StrankaListFormatedWithAdress>
    <izvorni_sadrzaj>
      <item>ACM d.d., Martićeva 14, 10000 Zagreb</item>
    </izvorni_sadrzaj>
    <derivirana_varijabla naziv="DomainObject.Predmet.StrankaListFormatedWithAdress_1">
      <item>ACM d.d., Martićeva 14, 10000 Zagreb</item>
    </derivirana_varijabla>
  </DomainObject.Predmet.StrankaListFormatedWithAdress>
  <DomainObject.Predmet.StrankaListFormatedWithAdressOIB>
    <izvorni_sadrzaj>
      <item>ACM d.d., OIB 92216472413, Martićeva 14, 10000 Zagreb</item>
    </izvorni_sadrzaj>
    <derivirana_varijabla naziv="DomainObject.Predmet.StrankaListFormatedWithAdressOIB_1">
      <item>ACM d.d., OIB 92216472413, Martićeva 14, 10000 Zagreb</item>
    </derivirana_varijabla>
  </DomainObject.Predmet.StrankaListFormatedWithAdressOIB>
  <DomainObject.Predmet.StrankaListNazivFormated>
    <izvorni_sadrzaj>
      <item>ACM d.d.</item>
    </izvorni_sadrzaj>
    <derivirana_varijabla naziv="DomainObject.Predmet.StrankaListNazivFormated_1">
      <item>ACM d.d.</item>
    </derivirana_varijabla>
  </DomainObject.Predmet.StrankaListNazivFormated>
  <DomainObject.Predmet.StrankaListNazivFormatedOIB>
    <izvorni_sadrzaj>
      <item>ACM d.d., OIB 92216472413</item>
    </izvorni_sadrzaj>
    <derivirana_varijabla naziv="DomainObject.Predmet.StrankaListNazivFormatedOIB_1">
      <item>ACM d.d., OIB 92216472413</item>
    </derivirana_varijabla>
  </DomainObject.Predmet.StrankaListNazivFormatedOIB>
  <DomainObject.Predmet.ProtuStrankaListFormated>
    <izvorni_sadrzaj>
      <item>ACM d.d.</item>
    </izvorni_sadrzaj>
    <derivirana_varijabla naziv="DomainObject.Predmet.ProtuStrankaListFormated_1">
      <item>ACM d.d.</item>
    </derivirana_varijabla>
  </DomainObject.Predmet.ProtuStrankaListFormated>
  <DomainObject.Predmet.ProtuStrankaListFormatedOIB>
    <izvorni_sadrzaj>
      <item>ACM d.d., OIB 92216472413</item>
    </izvorni_sadrzaj>
    <derivirana_varijabla naziv="DomainObject.Predmet.ProtuStrankaListFormatedOIB_1">
      <item>ACM d.d., OIB 92216472413</item>
    </derivirana_varijabla>
  </DomainObject.Predmet.ProtuStrankaListFormatedOIB>
  <DomainObject.Predmet.ProtuStrankaListFormatedWithAdress>
    <izvorni_sadrzaj>
      <item>ACM d.d., Martićeva 14, 10000 Zagreb</item>
    </izvorni_sadrzaj>
    <derivirana_varijabla naziv="DomainObject.Predmet.ProtuStrankaListFormatedWithAdress_1">
      <item>ACM d.d., Martićeva 14, 10000 Zagreb</item>
    </derivirana_varijabla>
  </DomainObject.Predmet.ProtuStrankaListFormatedWithAdress>
  <DomainObject.Predmet.ProtuStrankaListFormatedWithAdressOIB>
    <izvorni_sadrzaj>
      <item>ACM d.d., OIB 92216472413, Martićeva 14, 10000 Zagreb</item>
    </izvorni_sadrzaj>
    <derivirana_varijabla naziv="DomainObject.Predmet.ProtuStrankaListFormatedWithAdressOIB_1">
      <item>ACM d.d., OIB 92216472413, Martićeva 14, 10000 Zagreb</item>
    </derivirana_varijabla>
  </DomainObject.Predmet.ProtuStrankaListFormatedWithAdressOIB>
  <DomainObject.Predmet.ProtuStrankaListNazivFormated>
    <izvorni_sadrzaj>
      <item>ACM d.d.</item>
    </izvorni_sadrzaj>
    <derivirana_varijabla naziv="DomainObject.Predmet.ProtuStrankaListNazivFormated_1">
      <item>ACM d.d.</item>
    </derivirana_varijabla>
  </DomainObject.Predmet.ProtuStrankaListNazivFormated>
  <DomainObject.Predmet.ProtuStrankaListNazivFormatedOIB>
    <izvorni_sadrzaj>
      <item>ACM d.d., OIB 92216472413</item>
    </izvorni_sadrzaj>
    <derivirana_varijabla naziv="DomainObject.Predmet.ProtuStrankaListNazivFormatedOIB_1">
      <item>ACM d.d., OIB 92216472413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ACM d.d.</izvorni_sadrzaj>
    <derivirana_varijabla naziv="DomainObject.Predmet.StrankaIDrugi_1">ACM d.d.</derivirana_varijabla>
  </DomainObject.Predmet.StrankaIDrugi>
  <DomainObject.Predmet.ProtustrankaIDrugi>
    <izvorni_sadrzaj>ACM d.d.</izvorni_sadrzaj>
    <derivirana_varijabla naziv="DomainObject.Predmet.ProtustrankaIDrugi_1">ACM d.d.</derivirana_varijabla>
  </DomainObject.Predmet.ProtustrankaIDrugi>
  <DomainObject.Predmet.StrankaIDrugiAdressOIB>
    <izvorni_sadrzaj>ACM d.d., OIB 92216472413, Martićeva 14, 10000 Zagreb</izvorni_sadrzaj>
    <derivirana_varijabla naziv="DomainObject.Predmet.StrankaIDrugiAdressOIB_1">ACM d.d., OIB 92216472413, Martićeva 14, 10000 Zagreb</derivirana_varijabla>
  </DomainObject.Predmet.StrankaIDrugiAdressOIB>
  <DomainObject.Predmet.ProtustrankaIDrugiAdressOIB>
    <izvorni_sadrzaj>ACM d.d., OIB 92216472413, Martićeva 14, 10000 Zagreb</izvorni_sadrzaj>
    <derivirana_varijabla naziv="DomainObject.Predmet.ProtustrankaIDrugiAdressOIB_1">ACM d.d., OIB 92216472413, Martićeva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ACM d.d.</item>
      <item>ACM d.d.</item>
    </izvorni_sadrzaj>
    <derivirana_varijabla naziv="DomainObject.Predmet.SudioniciListNaziv_1">
      <item>ACM d.d.</item>
      <item>ACM d.d.</item>
    </derivirana_varijabla>
  </DomainObject.Predmet.SudioniciListNaziv>
  <DomainObject.Predmet.SudioniciListAdressOIB>
    <izvorni_sadrzaj>
      <item>ACM d.d., OIB 92216472413, Martićeva 14,10000 Zagreb</item>
      <item>ACM d.d., OIB 92216472413, Martićeva 14,10000 Zagreb</item>
    </izvorni_sadrzaj>
    <derivirana_varijabla naziv="DomainObject.Predmet.SudioniciListAdressOIB_1">
      <item>ACM d.d., OIB 92216472413, Martićeva 14,10000 Zagreb</item>
      <item>ACM d.d., OIB 92216472413, Martićeva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92216472413</item>
      <item>, OIB 92216472413</item>
    </izvorni_sadrzaj>
    <derivirana_varijabla naziv="DomainObject.Predmet.SudioniciListNazivOIB_1">
      <item>, OIB 92216472413</item>
      <item>, OIB 92216472413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AAE58-84FC-4F45-B1F3-67759CAEA8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2314</properties:Words>
  <properties:Characters>14240</properties:Characters>
  <properties:Lines>747</properties:Lines>
  <properties:Paragraphs>470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16169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2016-07-11T12:32:00Z</dcterms:created>
  <dc:creator>ksvajger</dc:creator>
  <cp:lastModifiedBy>Kristina Švajger</cp:lastModifiedBy>
  <cp:lastPrinted>2016-07-11T13:08:00Z</cp:lastPrinted>
  <dcterms:modified xmlns:xsi="http://www.w3.org/2001/XMLSchema-instance" xsi:type="dcterms:W3CDTF">2016-07-11T13:08:00Z</dcterms:modified>
  <cp:revision>5</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