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e1628" w14:paraId="13e1628" w:rsidRDefault="0084012B" w:rsidP="0084012B" w:rsidR="0084012B">
      <w:pPr>
        <w:jc w:val="both"/>
        <w15:collapsed w:val="false"/>
      </w:pPr>
      <w:bookmarkStart w:name="_GoBack" w:id="0"/>
      <w:bookmarkEnd w:id="0"/>
    </w:p>
    <w:p w:rsidRDefault="0084012B" w:rsidP="0084012B" w:rsidR="0084012B">
      <w:pPr>
        <w:ind w:firstLine="708"/>
        <w:jc w:val="both"/>
      </w:pPr>
      <w:r>
        <w:rPr>
          <w:noProof/>
          <w:lang w:eastAsia="hr-HR"/>
        </w:rPr>
        <w:drawing>
          <wp:inline distR="0" distL="0" distB="0" distT="0">
            <wp:extent cy="727075" cx="540385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012B" w:rsidP="0084012B" w:rsidR="0084012B">
      <w:pPr>
        <w:spacing w:beforeAutospacing="true" w:before="100"/>
        <w:rPr>
          <w:color w:val="222222"/>
        </w:rPr>
      </w:pPr>
      <w:r>
        <w:rPr>
          <w:color w:val="222222"/>
        </w:rPr>
        <w:t>REPUBLIKA HRVATSKA</w:t>
      </w:r>
    </w:p>
    <w:p w:rsidRDefault="0084012B" w:rsidP="0084012B" w:rsidR="0084012B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</w:t>
      </w:r>
    </w:p>
    <w:p w:rsidRDefault="0084012B" w:rsidP="0084012B" w:rsidR="0084012B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</w:p>
    <w:p w:rsidRDefault="0084012B" w:rsidP="0084012B" w:rsidR="0084012B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SLAVONSKI BROD                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 xml:space="preserve">   </w:t>
      </w:r>
      <w:r w:rsidR="009030C1">
        <w:rPr>
          <w:color w:val="222222"/>
        </w:rPr>
        <w:t xml:space="preserve">          Broj:  3 St-1021/13-237</w:t>
      </w:r>
    </w:p>
    <w:p w:rsidRDefault="0084012B" w:rsidP="0084012B" w:rsidR="0084012B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ČAK</w:t>
      </w:r>
    </w:p>
    <w:p w:rsidRDefault="0084012B" w:rsidP="0084012B" w:rsidR="0084012B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po stečajnoj sutkinji Danieli Martini Maoduš, po stečajnom postupku nad stečajnim dužnikom </w:t>
      </w:r>
      <w:r>
        <w:rPr>
          <w:b/>
          <w:color w:val="222222"/>
        </w:rPr>
        <w:t xml:space="preserve">PZ SIKIREVCI, </w:t>
      </w:r>
      <w:proofErr w:type="spellStart"/>
      <w:r>
        <w:rPr>
          <w:b/>
          <w:color w:val="222222"/>
        </w:rPr>
        <w:t>Sikirevci</w:t>
      </w:r>
      <w:proofErr w:type="spellEnd"/>
      <w:r>
        <w:rPr>
          <w:b/>
          <w:color w:val="222222"/>
        </w:rPr>
        <w:t xml:space="preserve"> u stečaju, Ljudevita Gaja 12, </w:t>
      </w:r>
      <w:proofErr w:type="spellStart"/>
      <w:r>
        <w:rPr>
          <w:b/>
          <w:color w:val="222222"/>
        </w:rPr>
        <w:t>Sikirevci</w:t>
      </w:r>
      <w:proofErr w:type="spellEnd"/>
      <w:r>
        <w:rPr>
          <w:b/>
          <w:color w:val="222222"/>
        </w:rPr>
        <w:t>, OIB: 86208531685</w:t>
      </w:r>
      <w:r>
        <w:rPr>
          <w:color w:val="222222"/>
        </w:rPr>
        <w:t xml:space="preserve">, zastupano po stečajnom upravitelju Branku Peniću, </w:t>
      </w:r>
      <w:r w:rsidR="009030C1">
        <w:rPr>
          <w:color w:val="222222"/>
        </w:rPr>
        <w:t>6. veljače 2018</w:t>
      </w:r>
      <w:r>
        <w:rPr>
          <w:color w:val="222222"/>
        </w:rPr>
        <w:t>.</w:t>
      </w:r>
    </w:p>
    <w:p w:rsidRDefault="0084012B" w:rsidP="0084012B" w:rsidR="0084012B">
      <w:pPr>
        <w:spacing w:beforeAutospacing="true" w:before="100"/>
        <w:jc w:val="both"/>
        <w:rPr>
          <w:color w:val="222222"/>
        </w:rPr>
      </w:pPr>
    </w:p>
    <w:p w:rsidRDefault="0084012B" w:rsidP="0084012B" w:rsidR="0084012B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j e</w:t>
      </w:r>
    </w:p>
    <w:p w:rsidRDefault="0084012B" w:rsidP="009030C1" w:rsidR="0084012B">
      <w:pPr>
        <w:spacing w:beforeAutospacing="true" w:before="100"/>
        <w:jc w:val="both"/>
        <w:rPr>
          <w:b/>
          <w:color w:val="222222"/>
        </w:rPr>
      </w:pPr>
      <w:r>
        <w:rPr>
          <w:color w:val="222222"/>
        </w:rPr>
        <w:tab/>
      </w:r>
      <w:r w:rsidR="009030C1">
        <w:rPr>
          <w:color w:val="222222"/>
        </w:rPr>
        <w:t>Skupština vjerovnika</w:t>
      </w:r>
      <w:r>
        <w:rPr>
          <w:color w:val="222222"/>
        </w:rPr>
        <w:t xml:space="preserve"> </w:t>
      </w:r>
      <w:r w:rsidR="009030C1">
        <w:rPr>
          <w:color w:val="222222"/>
        </w:rPr>
        <w:t xml:space="preserve">– završno ročište </w:t>
      </w:r>
      <w:r>
        <w:rPr>
          <w:color w:val="222222"/>
        </w:rPr>
        <w:t>zakazan</w:t>
      </w:r>
      <w:r w:rsidR="009030C1">
        <w:rPr>
          <w:color w:val="222222"/>
        </w:rPr>
        <w:t>o</w:t>
      </w:r>
      <w:r>
        <w:rPr>
          <w:color w:val="222222"/>
        </w:rPr>
        <w:t xml:space="preserve"> </w:t>
      </w:r>
      <w:r w:rsidR="009030C1">
        <w:rPr>
          <w:color w:val="222222"/>
        </w:rPr>
        <w:t xml:space="preserve">za </w:t>
      </w:r>
      <w:r>
        <w:rPr>
          <w:color w:val="222222"/>
        </w:rPr>
        <w:t xml:space="preserve">dan </w:t>
      </w:r>
      <w:r w:rsidR="009030C1">
        <w:rPr>
          <w:b/>
          <w:color w:val="222222"/>
        </w:rPr>
        <w:t>13. veljače</w:t>
      </w:r>
      <w:r w:rsidR="00436C44">
        <w:rPr>
          <w:b/>
          <w:color w:val="222222"/>
        </w:rPr>
        <w:t xml:space="preserve"> 201</w:t>
      </w:r>
      <w:r w:rsidR="009030C1">
        <w:rPr>
          <w:b/>
          <w:color w:val="222222"/>
        </w:rPr>
        <w:t>8</w:t>
      </w:r>
      <w:r w:rsidR="00436C44">
        <w:rPr>
          <w:b/>
          <w:color w:val="222222"/>
        </w:rPr>
        <w:t xml:space="preserve">. u </w:t>
      </w:r>
      <w:r w:rsidR="009030C1">
        <w:rPr>
          <w:b/>
          <w:color w:val="222222"/>
        </w:rPr>
        <w:t>12,30</w:t>
      </w:r>
      <w:r w:rsidR="00436C44">
        <w:rPr>
          <w:b/>
          <w:color w:val="222222"/>
        </w:rPr>
        <w:t xml:space="preserve"> </w:t>
      </w:r>
      <w:r w:rsidR="009030C1">
        <w:rPr>
          <w:b/>
          <w:color w:val="222222"/>
        </w:rPr>
        <w:t>se odgađa za dan</w:t>
      </w:r>
    </w:p>
    <w:p w:rsidRDefault="009030C1" w:rsidP="009030C1" w:rsidR="009030C1" w:rsidRPr="009030C1">
      <w:pPr>
        <w:spacing w:beforeAutospacing="true" w:before="100"/>
        <w:jc w:val="center"/>
        <w:rPr>
          <w:color w:val="222222"/>
          <w:u w:val="single"/>
        </w:rPr>
      </w:pPr>
      <w:r w:rsidRPr="009030C1">
        <w:rPr>
          <w:b/>
          <w:color w:val="222222"/>
          <w:u w:val="single"/>
        </w:rPr>
        <w:t>22. veljače 2018. u 12,15.</w:t>
      </w:r>
    </w:p>
    <w:p w:rsidRDefault="009030C1" w:rsidP="0084012B" w:rsidR="009030C1">
      <w:pPr>
        <w:spacing w:beforeAutospacing="true" w:before="100"/>
        <w:ind w:firstLine="708"/>
        <w:rPr>
          <w:color w:val="222222"/>
        </w:rPr>
      </w:pPr>
    </w:p>
    <w:p w:rsidRDefault="0084012B" w:rsidP="0084012B" w:rsidR="0084012B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 xml:space="preserve">U Slavonskom Brodu </w:t>
      </w:r>
      <w:r w:rsidR="009030C1">
        <w:rPr>
          <w:color w:val="222222"/>
        </w:rPr>
        <w:t>6. veljače 2018.</w:t>
      </w:r>
    </w:p>
    <w:p w:rsidRDefault="0084012B" w:rsidP="0084012B" w:rsidR="0084012B">
      <w:pPr>
        <w:spacing w:beforeAutospacing="true" w:before="100"/>
        <w:rPr>
          <w:color w:val="222222"/>
        </w:rPr>
      </w:pPr>
    </w:p>
    <w:p w:rsidRDefault="0084012B" w:rsidP="0084012B" w:rsidR="0084012B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>Stečajni sudac:</w:t>
      </w:r>
    </w:p>
    <w:p w:rsidRDefault="0084012B" w:rsidP="0084012B" w:rsidR="0084012B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Daniela Martini Maoduš</w:t>
      </w:r>
    </w:p>
    <w:p w:rsidRDefault="0084012B" w:rsidP="0084012B" w:rsidR="0084012B">
      <w:pPr>
        <w:spacing w:beforeAutospacing="true" w:before="100"/>
        <w:rPr>
          <w:color w:val="222222"/>
        </w:rPr>
      </w:pPr>
    </w:p>
    <w:p w:rsidRDefault="0084012B" w:rsidP="0084012B" w:rsidR="009602EF">
      <w:pPr>
        <w:spacing w:beforeAutospacing="true" w:before="100"/>
      </w:pPr>
      <w:r>
        <w:t xml:space="preserve">Dostaviti: </w:t>
      </w:r>
      <w:proofErr w:type="spellStart"/>
      <w:r>
        <w:t>eOglasna</w:t>
      </w:r>
      <w:proofErr w:type="spellEnd"/>
      <w:r>
        <w:t xml:space="preserve"> ploča suda</w:t>
      </w:r>
    </w:p>
    <w:sectPr w:rsidR="009602E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012B"/>
    <w:rsid w:val="002D5BB3"/>
    <w:rsid w:val="00436C44"/>
    <w:rsid w:val="0084012B"/>
    <w:rsid w:val="009030C1"/>
    <w:rsid w:val="0096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012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4012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012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5B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5B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5B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5B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5B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012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4012B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012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5B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5B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5B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5B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5B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928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354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St-1021/2013</izvorni_sadrzaj>
    <derivirana_varijabla naziv="DomainObject.Predmet.OznakaBroj_1">St-1021/2013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otpremljena u VTS 8. lipnja 2015. gd. radi donošenja odluke u povodu žal,,, bjelica  spisa u . spis  I,II,III,IV kod Dubi,  V dio kod suca</izvorni_sadrzaj>
    <derivirana_varijabla naziv="DomainObject.Predmet.PrimjedbaSuca_1">Preslika dijela spisa otpremljena u VTS 8. lipnja 2015. gd. radi donošenja odluke u povodu žal,,, bjelica  spisa u . spis  I,II,III,IV kod Dubi,  V dio kod suca</derivirana_varijabla>
  </DomainObject.Predmet.PrimjedbaSuca>
  <DomainObject.Predmet.ProtustrankaFormated>
    <izvorni_sadrzaj>  Poljoprivredna zadruga SIKIREVCI</izvorni_sadrzaj>
    <derivirana_varijabla naziv="DomainObject.Predmet.ProtustrankaFormated_1">  Poljoprivredna zadruga SIKIREVCI</derivirana_varijabla>
  </DomainObject.Predmet.ProtustrankaFormated>
  <DomainObject.Predmet.ProtustrankaFormatedOIB>
    <izvorni_sadrzaj>  Poljoprivredna zadruga SIKIREVCI, OIB 86208531685</izvorni_sadrzaj>
    <derivirana_varijabla naziv="DomainObject.Predmet.ProtustrankaFormatedOIB_1">  Poljoprivredna zadruga SIKIREVCI, OIB 86208531685</derivirana_varijabla>
  </DomainObject.Predmet.ProtustrankaFormatedOIB>
  <DomainObject.Predmet.ProtustrankaFormatedWithAdress>
    <izvorni_sadrzaj> Poljoprivredna zadruga SIKIREVCI, Gajeva 12, Sikirevci</izvorni_sadrzaj>
    <derivirana_varijabla naziv="DomainObject.Predmet.ProtustrankaFormatedWithAdress_1"> Poljoprivredna zadruga SIKIREVCI, Gajeva 12, Sikirevci</derivirana_varijabla>
  </DomainObject.Predmet.ProtustrankaFormatedWithAdress>
  <DomainObject.Predmet.ProtustrankaFormatedWithAdressOIB>
    <izvorni_sadrzaj> Poljoprivredna zadruga SIKIREVCI, OIB 86208531685, Gajeva 12, Sikirevci</izvorni_sadrzaj>
    <derivirana_varijabla naziv="DomainObject.Predmet.ProtustrankaFormatedWithAdressOIB_1"> Poljoprivredna zadruga SIKIREVCI, OIB 86208531685, Gajeva 12, Sikirevci</derivirana_varijabla>
  </DomainObject.Predmet.ProtustrankaFormatedWithAdressOIB>
  <DomainObject.Predmet.ProtustrankaWithAdress>
    <izvorni_sadrzaj>Poljoprivredna zadruga SIKIREVCI Gajeva 12, Sikirevci</izvorni_sadrzaj>
    <derivirana_varijabla naziv="DomainObject.Predmet.ProtustrankaWithAdress_1">Poljoprivredna zadruga SIKIREVCI Gajeva 12, Sikirevci</derivirana_varijabla>
  </DomainObject.Predmet.ProtustrankaWithAdress>
  <DomainObject.Predmet.ProtustrankaWithAdressOIB>
    <izvorni_sadrzaj>Poljoprivredna zadruga SIKIREVCI, OIB 86208531685, Gajeva 12, Sikirevci</izvorni_sadrzaj>
    <derivirana_varijabla naziv="DomainObject.Predmet.ProtustrankaWithAdressOIB_1">Poljoprivredna zadruga SIKIREVCI, OIB 86208531685, Gajeva 12, Sikirevci</derivirana_varijabla>
  </DomainObject.Predmet.ProtustrankaWithAdressOIB>
  <DomainObject.Predmet.ProtustrankaNazivFormated>
    <izvorni_sadrzaj>Poljoprivredna zadruga SIKIREVCI</izvorni_sadrzaj>
    <derivirana_varijabla naziv="DomainObject.Predmet.ProtustrankaNazivFormated_1">Poljoprivredna zadruga SIKIREVCI</derivirana_varijabla>
  </DomainObject.Predmet.ProtustrankaNazivFormated>
  <DomainObject.Predmet.ProtustrankaNazivFormatedOIB>
    <izvorni_sadrzaj>Poljoprivredna zadruga SIKIREVCI, OIB 86208531685</izvorni_sadrzaj>
    <derivirana_varijabla naziv="DomainObject.Predmet.ProtustrankaNazivFormatedOIB_1">Poljoprivredna zadruga SIKIREVCI, OIB 86208531685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-Regionalni centar Osijek; Ivan Nikolić; Gabrijel Zovak, zamjenik zakonske zastupnice</izvorni_sadrzaj>
    <derivirana_varijabla naziv="DomainObject.Predmet.StrankaFormated_1">  FINA -Regionalni centar Osijek; Ivan Nikolić; Gabrijel Zovak, zamjenik zakonske zastupnice</derivirana_varijabla>
  </DomainObject.Predmet.StrankaFormated>
  <DomainObject.Predmet.StrankaFormatedOIB>
    <izvorni_sadrzaj>  FINA -Regionalni centar Osijek, OIB 85821130368; Ivan Nikolić, OIB 61309701903; Gabrijel Zovak, zamjenik zakonske zastupnice</izvorni_sadrzaj>
    <derivirana_varijabla naziv="DomainObject.Predmet.StrankaFormatedOIB_1">  FINA -Regionalni centar Osijek, OIB 85821130368; Ivan Nikolić, OIB 61309701903; Gabrijel Zovak, zamjenik zakonske zastupnice</derivirana_varijabla>
  </DomainObject.Predmet.StrankaFormatedOIB>
  <DomainObject.Predmet.StrankaFormatedWithAdress>
    <izvorni_sadrzaj> FINA -Regionalni centar Osijek, Osijek; Ivan Nikolić, Kardinala Alojzija Stepinca 70, 35222 Sikirevci; Gabrijel Zovak, zamjenik zakonske zastupnice, Trg pobjede, 35000 Slavonski Brod</izvorni_sadrzaj>
    <derivirana_varijabla naziv="DomainObject.Predmet.StrankaFormatedWithAdress_1"> FINA -Regionalni centar Osijek, Osijek; Ivan Nikolić, Kardinala Alojzija Stepinca 70, 35222 Sikirevci; Gabrijel Zovak, zamjenik zakonske zastupnice, Trg pobjede, 35000 Slavonski Brod</derivirana_varijabla>
  </DomainObject.Predmet.StrankaFormatedWithAdress>
  <DomainObject.Predmet.StrankaFormatedWithAdressOIB>
    <izvorni_sadrzaj> FINA -Regionalni centar Osijek, OIB 85821130368, Osijek; Ivan Nikolić, OIB 61309701903, Kardinala Alojzija Stepinca 70, 35222 Sikirevci; Gabrijel Zovak, zamjenik zakonske zastupnice, Trg pobjede, 35000 Slavonski Brod</izvorni_sadrzaj>
    <derivirana_varijabla naziv="DomainObject.Predmet.StrankaFormatedWithAdressOIB_1"> FINA -Regionalni centar Osijek, OIB 85821130368, Osijek; Ivan Nikolić, OIB 61309701903, Kardinala Alojzija Stepinca 70, 35222 Sikirevci; Gabrijel Zovak, zamjenik zakonske zastupnice, Trg pobjede, 35000 Slavonski Brod</derivirana_varijabla>
  </DomainObject.Predmet.StrankaFormatedWithAdressOIB>
  <DomainObject.Predmet.StrankaWithAdress>
    <izvorni_sadrzaj>FINA -Regionalni centar Osijek Osijek,Ivan Nikolić Kardinala Alojzija Stepinca 70,35222 Sikirevci,Gabrijel Zovak, zamjenik zakonske zastupnice Trg pobjede,35000 Slavonski Brod</izvorni_sadrzaj>
    <derivirana_varijabla naziv="DomainObject.Predmet.StrankaWithAdress_1">FINA -Regionalni centar Osijek Osijek,Ivan Nikolić Kardinala Alojzija Stepinca 70,35222 Sikirevci,Gabrijel Zovak, zamjenik zakonske zastupnice Trg pobjede,35000 Slavonski Brod</derivirana_varijabla>
  </DomainObject.Predmet.StrankaWithAdress>
  <DomainObject.Predmet.StrankaWithAdressOIB>
    <izvorni_sadrzaj>FINA -Regionalni centar Osijek, OIB 85821130368, Osijek,Ivan Nikolić, OIB 61309701903, Kardinala Alojzija Stepinca 70,35222 Sikirevci,Gabrijel Zovak, zamjenik zakonske zastupnice, Trg pobjede,35000 Slavonski Brod</izvorni_sadrzaj>
    <derivirana_varijabla naziv="DomainObject.Predmet.StrankaWithAdressOIB_1">FINA -Regionalni centar Osijek, OIB 85821130368, Osijek,Ivan Nikolić, OIB 61309701903, Kardinala Alojzija Stepinca 70,35222 Sikirevci,Gabrijel Zovak, zamjenik zakonske zastupnice, Trg pobjede,35000 Slavonski Brod</derivirana_varijabla>
  </DomainObject.Predmet.StrankaWithAdressOIB>
  <DomainObject.Predmet.StrankaNazivFormated>
    <izvorni_sadrzaj>FINA -Regionalni centar Osijek,Ivan Nikolić,Gabrijel Zovak, zamjenik zakonske zastupnice</izvorni_sadrzaj>
    <derivirana_varijabla naziv="DomainObject.Predmet.StrankaNazivFormated_1">FINA -Regionalni centar Osijek,Ivan Nikolić,Gabrijel Zovak, zamjenik zakonske zastupnice</derivirana_varijabla>
  </DomainObject.Predmet.StrankaNazivFormated>
  <DomainObject.Predmet.StrankaNazivFormatedOIB>
    <izvorni_sadrzaj>FINA -Regionalni centar Osijek, OIB 85821130368,Ivan Nikolić, OIB 61309701903,Gabrijel Zovak, zamjenik zakonske zastupnice</izvorni_sadrzaj>
    <derivirana_varijabla naziv="DomainObject.Predmet.StrankaNazivFormatedOIB_1">FINA -Regionalni centar Osijek, OIB 85821130368,Ivan Nikolić, OIB 61309701903,Gabrijel Zovak, zamjenik zakonske zastupnice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-Regionalni centar Osijek</item>
      <item>Ivan Nikolić</item>
      <item>Gabrijel Zovak, zamjenik zakonske zastupnice</item>
    </izvorni_sadrzaj>
    <derivirana_varijabla naziv="DomainObject.Predmet.StrankaListFormated_1">
      <item>FINA -Regionalni centar Osijek</item>
      <item>Ivan Nikolić</item>
      <item>Gabrijel Zovak, zamjenik zakonske zastupnice</item>
    </derivirana_varijabla>
  </DomainObject.Predmet.StrankaListFormated>
  <DomainObject.Predmet.StrankaList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FormatedOIB_1">
      <item>FINA -Regionalni centar Osijek, OIB 85821130368</item>
      <item>Ivan Nikolić, OIB 61309701903</item>
      <item>Gabrijel Zovak, zamjenik zakonske zastupnice</item>
    </derivirana_varijabla>
  </DomainObject.Predmet.StrankaListFormatedOIB>
  <DomainObject.Predmet.StrankaListFormatedWithAdress>
    <izvorni_sadrzaj>
      <item>FINA -Regionalni centar Osijek, Osijek</item>
      <item>Ivan Nikolić, Kardinala Alojzija Stepinca 70, 35222 Sikirevci</item>
      <item>Gabrijel Zovak, zamjenik zakonske zastupnice, Trg pobjede, 35000 Slavonski Brod</item>
    </izvorni_sadrzaj>
    <derivirana_varijabla naziv="DomainObject.Predmet.StrankaListFormatedWithAdress_1">
      <item>FINA -Regionalni centar Osijek, Osijek</item>
      <item>Ivan Nikolić, Kardinala Alojzija Stepinca 70, 35222 Sikirevci</item>
      <item>Gabrijel Zovak, zamjenik zakonske zastupnice, Trg pobjede, 35000 Slavonski Brod</item>
    </derivirana_varijabla>
  </DomainObject.Predmet.StrankaListFormatedWithAdress>
  <DomainObject.Predmet.StrankaListFormatedWithAdressOIB>
    <izvorni_sadrzaj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izvorni_sadrzaj>
    <derivirana_varijabla naziv="DomainObject.Predmet.StrankaListFormatedWithAdressOIB_1"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derivirana_varijabla>
  </DomainObject.Predmet.StrankaListFormatedWithAdressOIB>
  <DomainObject.Predmet.StrankaListNazivFormated>
    <izvorni_sadrzaj>
      <item>FINA -Regionalni centar Osijek</item>
      <item>Ivan Nikolić</item>
      <item>Gabrijel Zovak, zamjenik zakonske zastupnice</item>
    </izvorni_sadrzaj>
    <derivirana_varijabla naziv="DomainObject.Predmet.StrankaListNazivFormated_1">
      <item>FINA -Regionalni centar Osijek</item>
      <item>Ivan Nikolić</item>
      <item>Gabrijel Zovak, zamjenik zakonske zastupnice</item>
    </derivirana_varijabla>
  </DomainObject.Predmet.StrankaListNazivFormated>
  <DomainObject.Predmet.StrankaListNaziv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NazivFormatedOIB_1">
      <item>FINA -Regionalni centar Osijek, OIB 85821130368</item>
      <item>Ivan Nikolić, OIB 61309701903</item>
      <item>Gabrijel Zovak, zamjenik zakonske zastupnice</item>
    </derivirana_varijabla>
  </DomainObject.Predmet.StrankaListNazivFormatedOIB>
  <DomainObject.Predmet.ProtuStrankaListFormated>
    <izvorni_sadrzaj>
      <item>Poljoprivredna zadruga SIKIREVCI</item>
    </izvorni_sadrzaj>
    <derivirana_varijabla naziv="DomainObject.Predmet.ProtuStrankaListFormated_1">
      <item>Poljoprivredna zadruga SIKIREVCI</item>
    </derivirana_varijabla>
  </DomainObject.Predmet.ProtuStrankaListFormated>
  <DomainObject.Predmet.ProtuStrankaListFormatedOIB>
    <izvorni_sadrzaj>
      <item>Poljoprivredna zadruga SIKIREVCI, OIB 86208531685</item>
    </izvorni_sadrzaj>
    <derivirana_varijabla naziv="DomainObject.Predmet.ProtuStrankaListFormatedOIB_1">
      <item>Poljoprivredna zadruga SIKIREVCI, OIB 86208531685</item>
    </derivirana_varijabla>
  </DomainObject.Predmet.ProtuStrankaListFormatedOIB>
  <DomainObject.Predmet.ProtuStrankaListFormatedWithAdress>
    <izvorni_sadrzaj>
      <item>Poljoprivredna zadruga SIKIREVCI, Gajeva 12, Sikirevci</item>
    </izvorni_sadrzaj>
    <derivirana_varijabla naziv="DomainObject.Predmet.ProtuStrankaListFormatedWithAdress_1">
      <item>Poljoprivredna zadruga SIKIREVCI, Gajeva 12, Sikirevci</item>
    </derivirana_varijabla>
  </DomainObject.Predmet.ProtuStrankaListFormatedWithAdress>
  <DomainObject.Predmet.ProtuStrankaListFormatedWithAdressOIB>
    <izvorni_sadrzaj>
      <item>Poljoprivredna zadruga SIKIREVCI, OIB 86208531685, Gajeva 12, Sikirevci</item>
    </izvorni_sadrzaj>
    <derivirana_varijabla naziv="DomainObject.Predmet.ProtuStrankaListFormatedWithAdressOIB_1">
      <item>Poljoprivredna zadruga SIKIREVCI, OIB 86208531685, Gajeva 12, Sikirevci</item>
    </derivirana_varijabla>
  </DomainObject.Predmet.ProtuStrankaListFormatedWithAdressOIB>
  <DomainObject.Predmet.ProtuStrankaListNazivFormated>
    <izvorni_sadrzaj>
      <item>Poljoprivredna zadruga SIKIREVCI</item>
    </izvorni_sadrzaj>
    <derivirana_varijabla naziv="DomainObject.Predmet.ProtuStrankaListNazivFormated_1">
      <item>Poljoprivredna zadruga SIKIREVCI</item>
    </derivirana_varijabla>
  </DomainObject.Predmet.ProtuStrankaListNazivFormated>
  <DomainObject.Predmet.ProtuStrankaListNazivFormatedOIB>
    <izvorni_sadrzaj>
      <item>Poljoprivredna zadruga SIKIREVCI, OIB 86208531685</item>
    </izvorni_sadrzaj>
    <derivirana_varijabla naziv="DomainObject.Predmet.ProtuStrankaListNazivFormatedOIB_1">
      <item>Poljoprivredna zadruga SIKIREVCI, OIB 86208531685</item>
    </derivirana_varijabla>
  </DomainObject.Predmet.ProtuStrankaListNazivFormatedOIB>
  <DomainObject.Predmet.OstaliList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izvorni_sadrzaj>
    <derivirana_varijabla naziv="DomainObject.Predmet.OstaliList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derivirana_varijabla>
  </DomainObject.Predmet.OstaliListFormated>
  <DomainObject.Predmet.OstaliList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izvorni_sadrzaj>
    <derivirana_varijabla naziv="DomainObject.Predmet.OstaliList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derivirana_varijabla>
  </DomainObject.Predmet.OstaliListFormatedOIB>
  <DomainObject.Predmet.OstaliListFormatedWithAdress>
    <izvorni_sadrzaj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Trešnjica 2, 35000 Slavonski Brod</item>
    </izvorni_sadrzaj>
    <derivirana_varijabla naziv="DomainObject.Predmet.OstaliListFormatedWithAdress_1"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Trešnjica 2, 35000 Slavonski Brod</item>
    </derivirana_varijabla>
  </DomainObject.Predmet.OstaliListFormatedWithAdress>
  <DomainObject.Predmet.OstaliListFormatedWithAdressOIB>
    <izvorni_sadrzaj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OIB 83959929242, Trešnjica 2, 35000 Slavonski Brod</item>
    </izvorni_sadrzaj>
    <derivirana_varijabla naziv="DomainObject.Predmet.OstaliListFormatedWithAdressOIB_1"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OIB 83959929242, Trešnjica 2, 35000 Slavonski Brod</item>
    </derivirana_varijabla>
  </DomainObject.Predmet.OstaliListFormatedWithAdressOIB>
  <DomainObject.Predmet.OstaliListNaziv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izvorni_sadrzaj>
    <derivirana_varijabla naziv="DomainObject.Predmet.OstaliListNaziv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derivirana_varijabla>
  </DomainObject.Predmet.OstaliListNazivFormated>
  <DomainObject.Predmet.OstaliListNaziv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izvorni_sadrzaj>
    <derivirana_varijabla naziv="DomainObject.Predmet.OstaliListNaziv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Nikolić i dr.</izvorni_sadrzaj>
    <derivirana_varijabla naziv="DomainObject.Predmet.StrankaIDrugi_1">Ivan Nikolić i dr.</derivirana_varijabla>
  </DomainObject.Predmet.StrankaIDrugi>
  <DomainObject.Predmet.ProtustrankaIDrugi>
    <izvorni_sadrzaj>Poljoprivredna zadruga SIKIREVCI</izvorni_sadrzaj>
    <derivirana_varijabla naziv="DomainObject.Predmet.ProtustrankaIDrugi_1">Poljoprivredna zadruga SIKIREVCI</derivirana_varijabla>
  </DomainObject.Predmet.ProtustrankaIDrugi>
  <DomainObject.Predmet.StrankaIDrugiAdressOIB>
    <izvorni_sadrzaj>Ivan Nikolić, OIB 61309701903, Kardinala Alojzija Stepinca 70, 35222 Sikirevci i dr.</izvorni_sadrzaj>
    <derivirana_varijabla naziv="DomainObject.Predmet.StrankaIDrugiAdressOIB_1">Ivan Nikolić, OIB 61309701903, Kardinala Alojzija Stepinca 70, 35222 Sikirevci i dr.</derivirana_varijabla>
  </DomainObject.Predmet.StrankaIDrugiAdressOIB>
  <DomainObject.Predmet.ProtustrankaIDrugiAdressOIB>
    <izvorni_sadrzaj>Poljoprivredna zadruga SIKIREVCI, OIB 86208531685, Gajeva 12, Sikirevci</izvorni_sadrzaj>
    <derivirana_varijabla naziv="DomainObject.Predmet.ProtustrankaIDrugiAdressOIB_1">Poljoprivredna zadruga SIKIREVCI, OIB 86208531685, Gajeva 12, Sikirevci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  <item>PEJO KOVAČEVIĆ</item>
      <item>krešo katinić</item>
      <item>Jozo Katinić</item>
    </izvorni_sadrzaj>
    <derivirana_varijabla naziv="DomainObject.Predmet.SudioniciListNaziv_1"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  <item>PEJO KOVAČEVIĆ</item>
      <item>krešo katinić</item>
      <item>Jozo Katinić</item>
    </derivirana_varijabla>
  </DomainObject.Predmet.SudioniciListNaziv>
  <DomainObject.Predmet.SudioniciListAdressOIB>
    <izvorni_sadrzaj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  <item>PEJO KOVAČEVIĆ</item>
      <item>krešo katinić</item>
      <item>Jozo Katinić, OIB 83959929242, Trešnjica 2,35000 Slavonski Brod</item>
    </izvorni_sadrzaj>
    <derivirana_varijabla naziv="DomainObject.Predmet.SudioniciListAdressOIB_1"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  <item>PEJO KOVAČEVIĆ</item>
      <item>krešo katinić</item>
      <item>Jozo Katinić, OIB 83959929242, Trešnjica 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86208531685</item>
      <item>, OIB 26997936641</item>
      <item>, OIB 44760983293</item>
      <item>, OIB 64546066176</item>
      <item>, OIB null</item>
      <item>, OIB null</item>
      <item>, OIB null</item>
      <item>, OIB null</item>
      <item>, OIB null</item>
      <item>, OIB 61309701903</item>
      <item>, OIB null</item>
      <item>, OIB null</item>
      <item>, OIB null</item>
      <item>, OIB null</item>
      <item>, OIB null</item>
      <item>, OIB 83959929242</item>
    </izvorni_sadrzaj>
    <derivirana_varijabla naziv="DomainObject.Predmet.SudioniciListNazivOIB_1">
      <item>, OIB 85821130368</item>
      <item>, OIB 86208531685</item>
      <item>, OIB 26997936641</item>
      <item>, OIB 44760983293</item>
      <item>, OIB 64546066176</item>
      <item>, OIB null</item>
      <item>, OIB null</item>
      <item>, OIB null</item>
      <item>, OIB null</item>
      <item>, OIB null</item>
      <item>, OIB 61309701903</item>
      <item>, OIB null</item>
      <item>, OIB null</item>
      <item>, OIB null</item>
      <item>, OIB null</item>
      <item>, OIB null</item>
      <item>, OIB 83959929242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Penić, OIB 44760983293, Ul. Ardelija Della Belle 15 Slavonski Brod</item>
    </izvorni_sadrzaj>
    <derivirana_varijabla naziv="DomainObject.Predmet.StecajniUpraviteljiListAddressOIB_1">
      <item>Branko Penić, OIB 44760983293, Ul. Ardelija Della Belle 15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111</properties:Words>
  <properties:Characters>571</properties:Characters>
  <properties:Lines>23</properties:Lines>
  <properties:Paragraphs>13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2017-09-22T11:33:00Z</dcterms:created>
  <dc:creator>wsadmin</dc:creator>
  <cp:lastModifiedBy>wsadmin</cp:lastModifiedBy>
  <cp:lastPrinted>2017-09-22T11:39:00Z</cp:lastPrinted>
  <dcterms:modified xmlns:xsi="http://www.w3.org/2001/XMLSchema-instance" xsi:type="dcterms:W3CDTF">2018-02-06T12:30:00Z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