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1cfe" w14:paraId="db31cfe" w:rsidRDefault="00CB58E1" w:rsidP="00CB58E1" w:rsidR="00CB58E1">
      <w:pPr>
        <w:jc w:val="both"/>
        <w15:collapsed w:val="false"/>
      </w:pPr>
      <w:bookmarkStart w:name="_GoBack" w:id="0"/>
      <w:bookmarkEnd w:id="0"/>
    </w:p>
    <w:p w:rsidRDefault="00CB58E1" w:rsidP="00CB58E1" w:rsidR="00CB58E1">
      <w:pPr>
        <w:jc w:val="both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  <w:r>
        <w:t xml:space="preserve"> REPUBLIKA HRVATSKA</w:t>
      </w:r>
    </w:p>
    <w:p w:rsidRDefault="00CB58E1" w:rsidP="00CB58E1" w:rsidR="00CB58E1">
      <w:pPr>
        <w:jc w:val="both"/>
      </w:pPr>
      <w:r>
        <w:t xml:space="preserve">   Trgovački sud u Zagrebu                                                                           </w:t>
      </w:r>
    </w:p>
    <w:p w:rsidRDefault="00CB58E1" w:rsidP="00CB58E1" w:rsidR="00CB58E1">
      <w:pPr>
        <w:jc w:val="both"/>
      </w:pPr>
      <w:r>
        <w:t xml:space="preserve">   Zagreb, Amruševa 2/II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  <w:r>
        <w:tab/>
      </w:r>
      <w:r>
        <w:tab/>
      </w:r>
      <w:r w:rsidR="00415C49">
        <w:tab/>
      </w:r>
      <w:r w:rsidR="00415C49">
        <w:tab/>
      </w:r>
      <w:r w:rsidR="00415C49">
        <w:tab/>
      </w:r>
      <w:r w:rsidR="00415C49">
        <w:tab/>
      </w:r>
      <w:r w:rsidR="00415C49">
        <w:tab/>
      </w:r>
      <w:r w:rsidR="00415C49">
        <w:tab/>
      </w:r>
      <w:r w:rsidR="00415C49">
        <w:tab/>
        <w:t xml:space="preserve">               18. St-773</w:t>
      </w:r>
      <w:r>
        <w:t>/2019</w:t>
      </w:r>
    </w:p>
    <w:p w:rsidRDefault="00CB58E1" w:rsidP="00CB58E1" w:rsidR="00CB58E1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CB58E1" w:rsidP="00CB58E1" w:rsidR="00CB58E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CB58E1" w:rsidP="00CB58E1" w:rsidR="00CB58E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="00415C49" w:rsidRPr="00415C49">
        <w:t xml:space="preserve"> KREŠO PREVAREK j.d.o.o., OIB 34258172256, Zagreb, I. Retkovec 8,</w:t>
      </w:r>
      <w:r w:rsidR="00415C49">
        <w:t xml:space="preserve"> 8. travnja 2019</w:t>
      </w:r>
      <w:r>
        <w:t>.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>I.Nalaže se osobi ovlaštenoj za zastupanje dužnika</w:t>
      </w:r>
      <w:r w:rsidR="00AD3520" w:rsidRPr="00AD3520">
        <w:t xml:space="preserve"> Kristini Salatović iz Zagreba, Izido</w:t>
      </w:r>
      <w:r w:rsidR="00AD3520">
        <w:t>ra Poljaka 54, OIB 21094408811,</w:t>
      </w:r>
      <w:r>
        <w:t xml:space="preserve"> u roku od 8 dana od dostave ovog rješenja platiti predujam u iznosu 1.000,00 kn u korist Fonda za namirenje troškova stečajnog postupka na račun Trgovačkog suda u Zagrebu broj IBAN HR9223900011300000460, </w:t>
      </w:r>
      <w:r w:rsidR="00AD3520">
        <w:t>model 05, poziv na broj 2001-773</w:t>
      </w:r>
      <w:r>
        <w:t>-2019.</w:t>
      </w: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>II. Ako osoba iz točke I. ovog rješenja, u roku od 8 dana ne plati predujam u iznosu od 1.000,00 kn, određeni predujam prisilno će se naplatiti u skladu s pravilima o naplati novčane kazne u parničnom postupku.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>Financijska agencija podnijela je ovom sudu prijedlog za otvaranje stečajnog postupka nad dužnikom sukladno odredbi čl. 110. st. 1. Stečajnog zakona („Narodne novine“ broj: 71/15. i 104/17.; da</w:t>
      </w:r>
      <w:r w:rsidR="00415C49">
        <w:t>lje: SZ) jer je dužnik na dan 20</w:t>
      </w:r>
      <w:r>
        <w:t>. ožujka 2019. u Očevidniku redoslijeda osnova za plaćanje imao evidentirane neizvršene osnove za plaćanje u neprekinutom razdoblju od 120 dana.</w:t>
      </w: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lastRenderedPageBreak/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 xml:space="preserve">Iz prijedloga od </w:t>
      </w:r>
      <w:r w:rsidR="00415C49">
        <w:t>21</w:t>
      </w:r>
      <w:r>
        <w:t xml:space="preserve">. ožujka 2019. i obavijesti Financijske agencije od </w:t>
      </w:r>
      <w:r w:rsidR="00AD3520">
        <w:t>2</w:t>
      </w:r>
      <w:r>
        <w:t>. travnja 2019. u smislu odredbe čl. 112. st. 5. SZ-a proizlazi da dužnik na ime predujma za namirenje troškova stečajnog postupka nema zaplijenjenih sredstava.</w:t>
      </w: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CB58E1" w:rsidP="00CB58E1" w:rsidR="00CB58E1">
      <w:pPr>
        <w:jc w:val="both"/>
      </w:pPr>
    </w:p>
    <w:p w:rsidRDefault="00CB58E1" w:rsidP="00CB58E1" w:rsidR="00CB58E1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8. travnja 2019.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CB58E1" w:rsidP="00CB58E1" w:rsidR="00CB58E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</w:t>
      </w:r>
      <w:r w:rsidR="00D86CB1">
        <w:t xml:space="preserve"> v.r.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</w:p>
    <w:p w:rsidRDefault="00CB58E1" w:rsidP="00AD3520" w:rsidR="00CB58E1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primjerka. Dostava se smatra obavljenom istekom osmoga dana od dana objave ovog rješenja na mrežnoj stranici e-Oglasna ploča Trgovačkog suda u Zagrebu (čl. 12. st. 1. SZ-a).</w:t>
      </w:r>
    </w:p>
    <w:p w:rsidRDefault="00CB58E1" w:rsidP="00CB58E1" w:rsidR="00CB58E1">
      <w:pPr>
        <w:jc w:val="both"/>
      </w:pPr>
    </w:p>
    <w:p w:rsidRDefault="00CB58E1" w:rsidP="00CB58E1" w:rsidR="00CB58E1">
      <w:pPr>
        <w:jc w:val="both"/>
      </w:pPr>
    </w:p>
    <w:p w:rsidRDefault="00D86CB1" w:rsidP="00D86CB1" w:rsidR="00CB58E1">
      <w:pPr>
        <w:ind w:firstLine="708" w:left="2832"/>
        <w:jc w:val="both"/>
      </w:pPr>
      <w:r>
        <w:t>Za točnost otpravka-ovlašteni službenik:</w:t>
      </w:r>
    </w:p>
    <w:p w:rsidRDefault="00D86CB1" w:rsidP="00D86CB1" w:rsidR="00D86CB1">
      <w:pPr>
        <w:ind w:firstLine="708" w:left="4248"/>
        <w:jc w:val="both"/>
      </w:pPr>
      <w:r>
        <w:t xml:space="preserve">Valentina Delač </w:t>
      </w:r>
    </w:p>
    <w:p w:rsidRDefault="007F0902" w:rsidP="00CB58E1" w:rsidR="007F0902">
      <w:pPr>
        <w:jc w:val="both"/>
      </w:pPr>
    </w:p>
    <w:sectPr w:rsidR="007F09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1E81"/>
    <w:rsid w:val="00117E8F"/>
    <w:rsid w:val="00415C49"/>
    <w:rsid w:val="00741E81"/>
    <w:rsid w:val="007F0902"/>
    <w:rsid w:val="00A35A74"/>
    <w:rsid w:val="00AD3520"/>
    <w:rsid w:val="00CB58E1"/>
    <w:rsid w:val="00D8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5A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5A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35A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5A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St-773/2019</izvorni_sadrzaj>
    <derivirana_varijabla naziv="DomainObject.Predmet.OznakaBroj_1">St-773/2019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KREŠO PREVAREK jednostavno društvo s ograničenom odgovornošću za trgovinu i usluge</izvorni_sadrzaj>
    <derivirana_varijabla naziv="DomainObject.Predmet.ProtustrankaFormated_1">  KREŠO PREVAREK jednostavno društvo s ograničenom odgovornošću za trgovinu i usluge</derivirana_varijabla>
  </DomainObject.Predmet.ProtustrankaFormated>
  <DomainObject.Predmet.ProtustrankaFormatedOIB>
    <izvorni_sadrzaj>  KREŠO PREVAREK jednostavno društvo s ograničenom odgovornošću za trgovinu i usluge, OIB 34258172256</izvorni_sadrzaj>
    <derivirana_varijabla naziv="DomainObject.Predmet.ProtustrankaFormatedOIB_1">  KREŠO PREVAREK jednostavno društvo s ograničenom odgovornošću za trgovinu i usluge, OIB 34258172256</derivirana_varijabla>
  </DomainObject.Predmet.ProtustrankaFormatedOIB>
  <DomainObject.Predmet.ProtustrankaFormatedWithAdress>
    <izvorni_sadrzaj> KREŠO PREVAREK jednostavno društvo s ograničenom odgovornošću za trgovinu i usluge, I. Retkovec 8, 10000 Zagreb</izvorni_sadrzaj>
    <derivirana_varijabla naziv="DomainObject.Predmet.ProtustrankaFormatedWithAdress_1"> KREŠO PREVAREK jednostavno društvo s ograničenom odgovornošću za trgovinu i usluge, I. Retkovec 8, 10000 Zagreb</derivirana_varijabla>
  </DomainObject.Predmet.ProtustrankaFormatedWithAdress>
  <DomainObject.Predmet.ProtustrankaFormatedWithAdressOIB>
    <izvorni_sadrzaj> KREŠO PREVAREK jednostavno društvo s ograničenom odgovornošću za trgovinu i usluge, OIB 34258172256, I. Retkovec 8, 10000 Zagreb</izvorni_sadrzaj>
    <derivirana_varijabla naziv="DomainObject.Predmet.ProtustrankaFormatedWithAdressOIB_1"> KREŠO PREVAREK jednostavno društvo s ograničenom odgovornošću za trgovinu i usluge, OIB 34258172256, I. Retkovec 8, 10000 Zagreb</derivirana_varijabla>
  </DomainObject.Predmet.ProtustrankaFormatedWithAdressOIB>
  <DomainObject.Predmet.ProtustrankaWithAdress>
    <izvorni_sadrzaj>KREŠO PREVAREK jednostavno društvo s ograničenom odgovornošću za trgovinu i usluge I. Retkovec 8, 10000 Zagreb</izvorni_sadrzaj>
    <derivirana_varijabla naziv="DomainObject.Predmet.ProtustrankaWithAdress_1">KREŠO PREVAREK jednostavno društvo s ograničenom odgovornošću za trgovinu i usluge I. Retkovec 8, 10000 Zagreb</derivirana_varijabla>
  </DomainObject.Predmet.ProtustrankaWithAdress>
  <DomainObject.Predmet.ProtustrankaWithAdressOIB>
    <izvorni_sadrzaj>KREŠO PREVAREK jednostavno društvo s ograničenom odgovornošću za trgovinu i usluge, OIB 34258172256, I. Retkovec 8, 10000 Zagreb</izvorni_sadrzaj>
    <derivirana_varijabla naziv="DomainObject.Predmet.ProtustrankaWithAdressOIB_1">KREŠO PREVAREK jednostavno društvo s ograničenom odgovornošću za trgovinu i usluge, OIB 34258172256, I. Retkovec 8, 10000 Zagreb</derivirana_varijabla>
  </DomainObject.Predmet.ProtustrankaWithAdressOIB>
  <DomainObject.Predmet.ProtustrankaNazivFormated>
    <izvorni_sadrzaj>KREŠO PREVAREK jednostavno društvo s ograničenom odgovornošću za trgovinu i usluge</izvorni_sadrzaj>
    <derivirana_varijabla naziv="DomainObject.Predmet.ProtustrankaNazivFormated_1">KREŠO PREVAREK jednostavno društvo s ograničenom odgovornošću za trgovinu i usluge</derivirana_varijabla>
  </DomainObject.Predmet.ProtustrankaNazivFormated>
  <DomainObject.Predmet.ProtustrankaNazivFormatedOIB>
    <izvorni_sadrzaj>KREŠO PREVAREK jednostavno društvo s ograničenom odgovornošću za trgovinu i usluge, OIB 34258172256</izvorni_sadrzaj>
    <derivirana_varijabla naziv="DomainObject.Predmet.ProtustrankaNazivFormatedOIB_1">KREŠO PREVAREK jednostavno društvo s ograničenom odgovornošću za trgovinu i usluge, OIB 34258172256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KREŠO PREVAREK jednostavno društvo s ograničenom odgovornošću za trgovinu i usluge</item>
    </izvorni_sadrzaj>
    <derivirana_varijabla naziv="DomainObject.Predmet.ProtuStrankaListFormated_1">
      <item>KREŠO PREVAREK jednostavno društvo s ograničenom odgovornošću za trgovinu i usluge</item>
    </derivirana_varijabla>
  </DomainObject.Predmet.ProtuStrankaListFormated>
  <DomainObject.Predmet.ProtuStrankaListFormatedOIB>
    <izvorni_sadrzaj>
      <item>KREŠO PREVAREK jednostavno društvo s ograničenom odgovornošću za trgovinu i usluge, OIB 34258172256</item>
    </izvorni_sadrzaj>
    <derivirana_varijabla naziv="DomainObject.Predmet.ProtuStrankaListFormatedOIB_1">
      <item>KREŠO PREVAREK jednostavno društvo s ograničenom odgovornošću za trgovinu i usluge, OIB 34258172256</item>
    </derivirana_varijabla>
  </DomainObject.Predmet.ProtuStrankaListFormatedOIB>
  <DomainObject.Predmet.ProtuStrankaListFormatedWithAdress>
    <izvorni_sadrzaj>
      <item>KREŠO PREVAREK jednostavno društvo s ograničenom odgovornošću za trgovinu i usluge, I. Retkovec 8, 10000 Zagreb</item>
    </izvorni_sadrzaj>
    <derivirana_varijabla naziv="DomainObject.Predmet.ProtuStrankaListFormatedWithAdress_1">
      <item>KREŠO PREVAREK jednostavno društvo s ograničenom odgovornošću za trgovinu i usluge, I. Retkovec 8, 10000 Zagreb</item>
    </derivirana_varijabla>
  </DomainObject.Predmet.ProtuStrankaListFormatedWithAdress>
  <DomainObject.Predmet.ProtuStrankaListFormatedWithAdressOIB>
    <izvorni_sadrzaj>
      <item>KREŠO PREVAREK jednostavno društvo s ograničenom odgovornošću za trgovinu i usluge, OIB 34258172256, I. Retkovec 8, 10000 Zagreb</item>
    </izvorni_sadrzaj>
    <derivirana_varijabla naziv="DomainObject.Predmet.ProtuStrankaListFormatedWithAdressOIB_1">
      <item>KREŠO PREVAREK jednostavno društvo s ograničenom odgovornošću za trgovinu i usluge, OIB 34258172256, I. Retkovec 8, 10000 Zagreb</item>
    </derivirana_varijabla>
  </DomainObject.Predmet.ProtuStrankaListFormatedWithAdressOIB>
  <DomainObject.Predmet.ProtuStrankaListNazivFormated>
    <izvorni_sadrzaj>
      <item>KREŠO PREVAREK jednostavno društvo s ograničenom odgovornošću za trgovinu i usluge</item>
    </izvorni_sadrzaj>
    <derivirana_varijabla naziv="DomainObject.Predmet.ProtuStrankaListNazivFormated_1">
      <item>KREŠO PREVAREK jednostavno društvo s ograničenom odgovornošću za trgovinu i usluge</item>
    </derivirana_varijabla>
  </DomainObject.Predmet.ProtuStrankaListNazivFormated>
  <DomainObject.Predmet.ProtuStrankaListNazivFormatedOIB>
    <izvorni_sadrzaj>
      <item>KREŠO PREVAREK jednostavno društvo s ograničenom odgovornošću za trgovinu i usluge, OIB 34258172256</item>
    </izvorni_sadrzaj>
    <derivirana_varijabla naziv="DomainObject.Predmet.ProtuStrankaListNazivFormatedOIB_1">
      <item>KREŠO PREVAREK jednostavno društvo s ograničenom odgovornošću za trgovinu i usluge, OIB 34258172256</item>
    </derivirana_varijabla>
  </DomainObject.Predmet.ProtuStrankaListNazivFormatedOIB>
  <DomainObject.Predmet.OstaliListFormated>
    <izvorni_sadrzaj>
      <item>Kristina Salatović</item>
      <item>PRIVREDNA BANKA ZAGREB - DIONIČKO DRUŠTVO</item>
      <item>BAOTIĆ dioničko društvo za trgovinu, popravak i održavanje vozila</item>
    </izvorni_sadrzaj>
    <derivirana_varijabla naziv="DomainObject.Predmet.OstaliListFormated_1">
      <item>Kristina Salatović</item>
      <item>PRIVREDNA BANKA ZAGREB - DIONIČKO DRUŠTVO</item>
      <item>BAOTIĆ dioničko društvo za trgovinu, popravak i održavanje vozila</item>
    </derivirana_varijabla>
  </DomainObject.Predmet.OstaliListFormated>
  <DomainObject.Predmet.OstaliListFormatedOIB>
    <izvorni_sadrzaj>
      <item>Kristina Salatović, OIB 21094408811</item>
      <item>PRIVREDNA BANKA ZAGREB - DIONIČKO DRUŠTVO, OIB 02535697732</item>
      <item>BAOTIĆ dioničko društvo za trgovinu, popravak i održavanje vozila, OIB 64453957424</item>
    </izvorni_sadrzaj>
    <derivirana_varijabla naziv="DomainObject.Predmet.OstaliListFormatedOIB_1">
      <item>Kristina Salatović, OIB 21094408811</item>
      <item>PRIVREDNA BANKA ZAGREB - DIONIČKO DRUŠTVO, OIB 02535697732</item>
      <item>BAOTIĆ dioničko društvo za trgovinu, popravak i održavanje vozila, OIB 64453957424</item>
    </derivirana_varijabla>
  </DomainObject.Predmet.OstaliListFormatedOIB>
  <DomainObject.Predmet.OstaliListFormatedWithAdress>
    <izvorni_sadrzaj>
      <item>Kristina Salatović, Izidora Poljaka 54, 10000 Zagreb</item>
      <item>PRIVREDNA BANKA ZAGREB - DIONIČKO DRUŠTVO, Radnička cesta 50, 10000 Zagreb</item>
      <item>BAOTIĆ dioničko društvo za trgovinu, popravak i održavanje vozila, Maksimirska Cesta 282, 10000 Zagreb</item>
    </izvorni_sadrzaj>
    <derivirana_varijabla naziv="DomainObject.Predmet.OstaliListFormatedWithAdress_1">
      <item>Kristina Salatović, Izidora Poljaka 54, 10000 Zagreb</item>
      <item>PRIVREDNA BANKA ZAGREB - DIONIČKO DRUŠTVO, Radnička cesta 50,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Kristina Salatović, OIB 21094408811, Izidora Poljaka 54, 10000 Zagreb</item>
      <item>PRIVREDNA BANKA ZAGREB - DIONIČKO DRUŠTVO, OIB 02535697732, Radnička cesta 50,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Kristina Salatović, OIB 21094408811, Izidora Poljaka 54, 10000 Zagreb</item>
      <item>PRIVREDNA BANKA ZAGREB - DIONIČKO DRUŠTVO, OIB 02535697732, Radnička cesta 50,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Kristina Salatović</item>
      <item>PRIVREDNA BANKA ZAGREB - DIONIČKO DRUŠTVO</item>
      <item>BAOTIĆ dioničko društvo za trgovinu, popravak i održavanje vozila</item>
    </izvorni_sadrzaj>
    <derivirana_varijabla naziv="DomainObject.Predmet.OstaliListNazivFormated_1">
      <item>Kristina Salatović</item>
      <item>PRIVREDNA BANKA ZAGREB - DIONIČKO DRUŠTVO</item>
      <item>BAOTIĆ dioničko društvo za trgovinu, popravak i održavanje vozila</item>
    </derivirana_varijabla>
  </DomainObject.Predmet.OstaliListNazivFormated>
  <DomainObject.Predmet.OstaliListNazivFormatedOIB>
    <izvorni_sadrzaj>
      <item>Kristina Salatović, OIB 21094408811</item>
      <item>PRIVREDNA BANKA ZAGREB - DIONIČKO DRUŠTVO, OIB 02535697732</item>
      <item>BAOTIĆ dioničko društvo za trgovinu, popravak i održavanje vozila, OIB 64453957424</item>
    </izvorni_sadrzaj>
    <derivirana_varijabla naziv="DomainObject.Predmet.OstaliListNazivFormatedOIB_1">
      <item>Kristina Salatović, OIB 21094408811</item>
      <item>PRIVREDNA BANKA ZAGREB - DIONIČKO DRUŠTVO, OIB 02535697732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KREŠO PREVAREK jednostavno društvo s ograničenom odgovornošću za trgovinu i usluge</izvorni_sadrzaj>
    <derivirana_varijabla naziv="DomainObject.Predmet.ProtustrankaIDrugi_1">KREŠO PREVAREK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KREŠO PREVAREK jednostavno društvo s ograničenom odgovornošću za trgovinu i usluge, OIB 34258172256, I. Retkovec 8, 10000 Zagreb</izvorni_sadrzaj>
    <derivirana_varijabla naziv="DomainObject.Predmet.ProtustrankaIDrugiAdressOIB_1">KREŠO PREVAREK jednostavno društvo s ograničenom odgovornošću za trgovinu i usluge, OIB 34258172256, I. Retkovec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KREŠO PREVAREK jednostavno društvo s ograničenom odgovornošću za trgovinu i usluge</item>
      <item>FINANCIJSKA AGENCIJA, RC Zagreb</item>
      <item>Kristina Salatović</item>
      <item>PRIVREDNA BANKA ZAGREB - DIONIČKO DRUŠTVO</item>
      <item>BAOTIĆ dioničko društvo za trgovinu, popravak i održavanje vozila</item>
    </izvorni_sadrzaj>
    <derivirana_varijabla naziv="DomainObject.Predmet.SudioniciListNaziv_1">
      <item>KREŠO PREVAREK jednostavno društvo s ograničenom odgovornošću za trgovinu i usluge</item>
      <item>FINANCIJSKA AGENCIJA, RC Zagreb</item>
      <item>Kristina Salatović</item>
      <item>PRIVREDNA BANKA ZAGREB - DIONIČKO DRUŠTVO</item>
      <item>BAOTIĆ dioničko društvo za trgovinu, popravak i održavanje vozila</item>
    </derivirana_varijabla>
  </DomainObject.Predmet.SudioniciListNaziv>
  <DomainObject.Predmet.SudioniciListAdressOIB>
    <izvorni_sadrzaj>
      <item>KREŠO PREVAREK jednostavno društvo s ograničenom odgovornošću za trgovinu i usluge, OIB 34258172256, I. Retkovec 8,10000 Zagreb</item>
      <item>FINANCIJSKA AGENCIJA, RC Zagreb, OIB 85821130368, Trg svibanjskih žrtava 1995. 1,10000 Zagreb</item>
      <item>Kristina Salatović, OIB 21094408811, Izidora Poljaka 54,10000 Zagreb</item>
      <item>PRIVREDNA BANKA ZAGREB - DIONIČKO DRUŠTVO, OIB 02535697732, Radnička cesta 50,10000 Zagreb</item>
      <item>BAOTIĆ dioničko društvo za trgovinu, popravak i održavanje vozila, OIB 64453957424, Maksimirska Cesta 282,10000 Zagreb</item>
    </izvorni_sadrzaj>
    <derivirana_varijabla naziv="DomainObject.Predmet.SudioniciListAdressOIB_1">
      <item>KREŠO PREVAREK jednostavno društvo s ograničenom odgovornošću za trgovinu i usluge, OIB 34258172256, I. Retkovec 8,10000 Zagreb</item>
      <item>FINANCIJSKA AGENCIJA, RC Zagreb, OIB 85821130368, Trg svibanjskih žrtava 1995. 1,10000 Zagreb</item>
      <item>Kristina Salatović, OIB 21094408811, Izidora Poljaka 54,10000 Zagreb</item>
      <item>PRIVREDNA BANKA ZAGREB - DIONIČKO DRUŠTVO, OIB 02535697732, Radnička cesta 50,10000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34258172256</item>
      <item>, OIB 85821130368</item>
      <item>, OIB 21094408811</item>
      <item>, OIB 02535697732</item>
      <item>, OIB 64453957424</item>
    </izvorni_sadrzaj>
    <derivirana_varijabla naziv="DomainObject.Predmet.SudioniciListNazivOIB_1">
      <item>, OIB 34258172256</item>
      <item>, OIB 85821130368</item>
      <item>, OIB 21094408811</item>
      <item>, OIB 02535697732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St-773/2019-5</izvorni_sadrzaj>
    <derivirana_varijabla naziv="DomainObject.PredzadnjaOdlukaIzPredmeta.Oznaka_1">St-773/2019-5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537</properties:Words>
  <properties:Characters>2786</properties:Characters>
  <properties:Lines>82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2019-04-08T12:01:00Z</dcterms:created>
  <dc:creator>Danijela Uzelac</dc:creator>
  <cp:lastModifiedBy>Valentina Delač</cp:lastModifiedBy>
  <cp:lastPrinted>2019-04-08T12:00:00Z</cp:lastPrinted>
  <dcterms:modified xmlns:xsi="http://www.w3.org/2001/XMLSchema-instance" xsi:type="dcterms:W3CDTF">2019-04-08T12:02:00Z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(st-773-19 4.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