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fbc68" w14:paraId="38fbc68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>36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D16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OIB  39670464653, po sutkinji Ani Markač, na prijedlog sudske savjetnice Anamarije Kovačić Milković, povodom zahtjeva Financijske agencije, Regionalnog centra Split, Podružnice  Zadar, Zadar, Ivana Danila 4, OIB: 85821130368</w:t>
      </w:r>
      <w:r w:rsidR="00882752"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E432F2"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3712"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D16974">
        <w:rPr>
          <w:rFonts w:cs="Times New Roman" w:hAnsi="Times New Roman" w:ascii="Times New Roman"/>
          <w:sz w:val="24"/>
          <w:szCs w:val="24"/>
        </w:rPr>
        <w:t xml:space="preserve"> </w:t>
      </w:r>
      <w:r w:rsidR="00D16974" w:rsidRPr="00D16974">
        <w:rPr>
          <w:rFonts w:cs="Times New Roman" w:hAnsi="Times New Roman" w:ascii="Times New Roman"/>
          <w:sz w:val="24"/>
          <w:szCs w:val="24"/>
        </w:rPr>
        <w:t>DIJAMANT KAMEN j.d.o.o., Benkovac, Stjepana Radića 9, OIB: 34850153486</w:t>
      </w:r>
      <w:r w:rsidRPr="00D16974">
        <w:rPr>
          <w:rFonts w:cs="Times New Roman" w:hAnsi="Times New Roman" w:ascii="Times New Roman"/>
          <w:sz w:val="24"/>
          <w:szCs w:val="24"/>
        </w:rPr>
        <w:t>,</w:t>
      </w: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127F7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E432F2" w:rsidRPr="00D16974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D169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D16974">
        <w:rPr>
          <w:rFonts w:cs="Times New Roman" w:hAnsi="Times New Roman" w:ascii="Times New Roman"/>
          <w:sz w:val="24"/>
          <w:szCs w:val="24"/>
        </w:rPr>
        <w:t xml:space="preserve"> </w:t>
      </w:r>
      <w:r w:rsidR="00D16974" w:rsidRPr="00D16974">
        <w:rPr>
          <w:rFonts w:cs="Times New Roman" w:hAnsi="Times New Roman" w:ascii="Times New Roman"/>
          <w:sz w:val="24"/>
          <w:szCs w:val="24"/>
        </w:rPr>
        <w:t>DIJAMANT KAMEN j.d.o.o., Benkovac, Stjepana Radića 9, OIB: 34850153486.</w:t>
      </w:r>
    </w:p>
    <w:p w:rsidRDefault="00D16974" w:rsidP="00FE5B45" w:rsidR="00D16974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23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. siječnja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2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D16974">
        <w:rPr>
          <w:rFonts w:cs="Times" w:eastAsia="Times New Roman" w:hAnsi="Times" w:ascii="Times"/>
          <w:sz w:val="24"/>
          <w:szCs w:val="24"/>
          <w:lang w:eastAsia="hr-HR"/>
        </w:rPr>
        <w:t>1.038,11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D16974">
        <w:rPr>
          <w:rFonts w:cs="Times" w:eastAsia="Times New Roman" w:hAnsi="Times" w:ascii="Times"/>
          <w:sz w:val="24"/>
          <w:szCs w:val="24"/>
          <w:lang w:eastAsia="hr-HR"/>
        </w:rPr>
        <w:t>26. veljače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2018. iz </w:t>
      </w:r>
      <w:r w:rsidR="008D2197">
        <w:rPr>
          <w:rFonts w:cs="Times" w:eastAsia="Times New Roman" w:hAnsi="Times" w:ascii="Times"/>
          <w:sz w:val="24"/>
          <w:szCs w:val="24"/>
          <w:lang w:eastAsia="hr-HR"/>
        </w:rPr>
        <w:t xml:space="preserve">informacijskog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sustava </w:t>
      </w:r>
      <w:r w:rsidR="009127F7">
        <w:rPr>
          <w:rFonts w:cs="Times" w:eastAsia="Times New Roman" w:hAnsi="Times" w:ascii="Times"/>
          <w:sz w:val="24"/>
          <w:szCs w:val="24"/>
          <w:lang w:eastAsia="hr-HR"/>
        </w:rPr>
        <w:t>vjerovnika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 xml:space="preserve"> i obračuna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S obzirom da je vjerovnik 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</w:t>
      </w:r>
      <w:r w:rsidR="00E432F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 w:rsidR="00882752"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svoje tražbine to u konkretnom </w:t>
      </w: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9127F7">
        <w:rPr>
          <w:rFonts w:cs="Times" w:eastAsia="Times New Roman" w:hAnsi="Times" w:ascii="Times"/>
          <w:sz w:val="24"/>
          <w:szCs w:val="24"/>
          <w:lang w:eastAsia="hr-HR"/>
        </w:rPr>
        <w:t>30</w:t>
      </w:r>
      <w:r>
        <w:rPr>
          <w:rFonts w:cs="Times" w:eastAsia="Times New Roman" w:hAnsi="Times" w:ascii="Times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</w:t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>Sutkinja</w:t>
      </w:r>
    </w:p>
    <w:p w:rsidRDefault="000C5313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</w:r>
      <w:r w:rsidR="00FE5B45"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Ana Markač, v.r.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5313" w:rsidP="000C5313" w:rsidR="000C5313">
      <w:pPr>
        <w:spacing w:lineRule="auto" w:line="240" w:after="0"/>
      </w:pPr>
      <w:r>
        <w:separator/>
      </w:r>
    </w:p>
  </w:endnote>
  <w:end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5313" w:rsidP="000C5313" w:rsidR="000C5313">
      <w:pPr>
        <w:spacing w:lineRule="auto" w:line="240" w:after="0"/>
      </w:pPr>
      <w:r>
        <w:separator/>
      </w:r>
    </w:p>
  </w:footnote>
  <w:footnote w:id="0" w:type="continuationSeparator">
    <w:p w:rsidRDefault="000C5313" w:rsidP="000C5313" w:rsidR="000C53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5313" w:rsidP="000C5313" w:rsidR="000C5313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                  </w:t>
    </w:r>
  </w:p>
  <w:p w:rsidRDefault="000C5313" w:rsidR="000C531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C5313"/>
    <w:rsid w:val="00455949"/>
    <w:rsid w:val="00595124"/>
    <w:rsid w:val="00882752"/>
    <w:rsid w:val="008D2197"/>
    <w:rsid w:val="009127F7"/>
    <w:rsid w:val="009C1693"/>
    <w:rsid w:val="00D16974"/>
    <w:rsid w:val="00E432F2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1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12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512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512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512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C5313"/>
  </w:style>
  <w:style w:styleId="Podnoje" w:type="paragraph">
    <w:name w:val="footer"/>
    <w:basedOn w:val="Normal"/>
    <w:link w:val="PodnojeChar"/>
    <w:uiPriority w:val="99"/>
    <w:unhideWhenUsed/>
    <w:rsid w:val="000C531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5313"/>
  </w:style>
  <w:style w:styleId="Odlomakpopisa" w:type="paragraph">
    <w:name w:val="List Paragraph"/>
    <w:basedOn w:val="Normal"/>
    <w:uiPriority w:val="34"/>
    <w:qFormat/>
    <w:rsid w:val="00E43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51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1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51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51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512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DIJAMANT KAMEN j.d.o.o. za obradu kamena</izvorni_sadrzaj>
    <derivirana_varijabla naziv="DomainObject.Predmet.ProtustrankaFormated_1">  DIJAMANT KAMEN j.d.o.o. za obradu kamena</derivirana_varijabla>
  </DomainObject.Predmet.ProtustrankaFormated>
  <DomainObject.Predmet.ProtustrankaFormatedOIB>
    <izvorni_sadrzaj>  DIJAMANT KAMEN j.d.o.o. za obradu kamena, OIB 34850153486</izvorni_sadrzaj>
    <derivirana_varijabla naziv="DomainObject.Predmet.ProtustrankaFormatedOIB_1">  DIJAMANT KAMEN j.d.o.o. za obradu kamena, OIB 34850153486</derivirana_varijabla>
  </DomainObject.Predmet.ProtustrankaFormatedOIB>
  <DomainObject.Predmet.ProtustrankaFormatedWithAdress>
    <izvorni_sadrzaj> DIJAMANT KAMEN j.d.o.o. za obradu kamena, Stjepana Radića 9, 23420 Benkovac</izvorni_sadrzaj>
    <derivirana_varijabla naziv="DomainObject.Predmet.ProtustrankaFormatedWithAdress_1"> DIJAMANT KAMEN j.d.o.o. za obradu kamena, Stjepana Radića 9, 23420 Benkovac</derivirana_varijabla>
  </DomainObject.Predmet.ProtustrankaFormatedWithAdress>
  <DomainObject.Predmet.ProtustrankaFormatedWithAdressOIB>
    <izvorni_sadrzaj> DIJAMANT KAMEN j.d.o.o. za obradu kamena, OIB 34850153486, Stjepana Radića 9, 23420 Benkovac</izvorni_sadrzaj>
    <derivirana_varijabla naziv="DomainObject.Predmet.ProtustrankaFormatedWithAdressOIB_1"> DIJAMANT KAMEN j.d.o.o. za obradu kamena, OIB 34850153486, Stjepana Radića 9, 23420 Benkovac</derivirana_varijabla>
  </DomainObject.Predmet.ProtustrankaFormatedWithAdressOIB>
  <DomainObject.Predmet.ProtustrankaWithAdress>
    <izvorni_sadrzaj>DIJAMANT KAMEN j.d.o.o. za obradu kamena Stjepana Radića 9, 23420 Benkovac</izvorni_sadrzaj>
    <derivirana_varijabla naziv="DomainObject.Predmet.ProtustrankaWithAdress_1">DIJAMANT KAMEN j.d.o.o. za obradu kamena Stjepana Radića 9, 23420 Benkovac</derivirana_varijabla>
  </DomainObject.Predmet.ProtustrankaWithAdress>
  <DomainObject.Predmet.ProtustrankaWithAdressOIB>
    <izvorni_sadrzaj>DIJAMANT KAMEN j.d.o.o. za obradu kamena, OIB 34850153486, Stjepana Radića 9, 23420 Benkovac</izvorni_sadrzaj>
    <derivirana_varijabla naziv="DomainObject.Predmet.ProtustrankaWithAdressOIB_1">DIJAMANT KAMEN j.d.o.o. za obradu kamena, OIB 34850153486, Stjepana Radića 9, 23420 Benkovac</derivirana_varijabla>
  </DomainObject.Predmet.ProtustrankaWithAdressOIB>
  <DomainObject.Predmet.ProtustrankaNazivFormated>
    <izvorni_sadrzaj>DIJAMANT KAMEN j.d.o.o. za obradu kamena</izvorni_sadrzaj>
    <derivirana_varijabla naziv="DomainObject.Predmet.ProtustrankaNazivFormated_1">DIJAMANT KAMEN j.d.o.o. za obradu kamena</derivirana_varijabla>
  </DomainObject.Predmet.ProtustrankaNazivFormated>
  <DomainObject.Predmet.ProtustrankaNazivFormatedOIB>
    <izvorni_sadrzaj>DIJAMANT KAMEN j.d.o.o. za obradu kamena, OIB 34850153486</izvorni_sadrzaj>
    <derivirana_varijabla naziv="DomainObject.Predmet.ProtustrankaNazivFormatedOIB_1">DIJAMANT KAMEN j.d.o.o. za obradu kamena, OIB 34850153486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DIJAMANT KAMEN j.d.o.o. za obradu kamena</item>
    </izvorni_sadrzaj>
    <derivirana_varijabla naziv="DomainObject.Predmet.ProtuStrankaListFormated_1">
      <item>DIJAMANT KAMEN j.d.o.o. za obradu kamena</item>
    </derivirana_varijabla>
  </DomainObject.Predmet.ProtuStrankaListFormated>
  <DomainObject.Predmet.ProtuStrankaListFormatedOIB>
    <izvorni_sadrzaj>
      <item>DIJAMANT KAMEN j.d.o.o. za obradu kamena, OIB 34850153486</item>
    </izvorni_sadrzaj>
    <derivirana_varijabla naziv="DomainObject.Predmet.ProtuStrankaListFormatedOIB_1">
      <item>DIJAMANT KAMEN j.d.o.o. za obradu kamena, OIB 34850153486</item>
    </derivirana_varijabla>
  </DomainObject.Predmet.ProtuStrankaListFormatedOIB>
  <DomainObject.Predmet.ProtuStrankaListFormatedWithAdress>
    <izvorni_sadrzaj>
      <item>DIJAMANT KAMEN j.d.o.o. za obradu kamena, Stjepana Radića 9, 23420 Benkovac</item>
    </izvorni_sadrzaj>
    <derivirana_varijabla naziv="DomainObject.Predmet.ProtuStrankaListFormatedWithAdress_1">
      <item>DIJAMANT KAMEN j.d.o.o. za obradu kamena, Stjepana Radića 9, 23420 Benkovac</item>
    </derivirana_varijabla>
  </DomainObject.Predmet.ProtuStrankaListFormatedWithAdress>
  <DomainObject.Predmet.ProtuStrankaListFormatedWithAdressOIB>
    <izvorni_sadrzaj>
      <item>DIJAMANT KAMEN j.d.o.o. za obradu kamena, OIB 34850153486, Stjepana Radića 9, 23420 Benkovac</item>
    </izvorni_sadrzaj>
    <derivirana_varijabla naziv="DomainObject.Predmet.ProtuStrankaListFormatedWithAdressOIB_1">
      <item>DIJAMANT KAMEN j.d.o.o. za obradu kamena, OIB 34850153486, Stjepana Radića 9, 23420 Benkovac</item>
    </derivirana_varijabla>
  </DomainObject.Predmet.ProtuStrankaListFormatedWithAdressOIB>
  <DomainObject.Predmet.ProtuStrankaListNazivFormated>
    <izvorni_sadrzaj>
      <item>DIJAMANT KAMEN j.d.o.o. za obradu kamena</item>
    </izvorni_sadrzaj>
    <derivirana_varijabla naziv="DomainObject.Predmet.ProtuStrankaListNazivFormated_1">
      <item>DIJAMANT KAMEN j.d.o.o. za obradu kamena</item>
    </derivirana_varijabla>
  </DomainObject.Predmet.ProtuStrankaListNazivFormated>
  <DomainObject.Predmet.ProtuStrankaListNazivFormatedOIB>
    <izvorni_sadrzaj>
      <item>DIJAMANT KAMEN j.d.o.o. za obradu kamena, OIB 34850153486</item>
    </izvorni_sadrzaj>
    <derivirana_varijabla naziv="DomainObject.Predmet.ProtuStrankaListNazivFormatedOIB_1">
      <item>DIJAMANT KAMEN j.d.o.o. za obradu kamena, OIB 34850153486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DIJAMANT KAMEN j.d.o.o. za obradu kamena</izvorni_sadrzaj>
    <derivirana_varijabla naziv="DomainObject.Predmet.ProtustrankaIDrugi_1">DIJAMANT KAMEN j.d.o.o. za obradu kamena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DIJAMANT KAMEN j.d.o.o. za obradu kamena, OIB 34850153486, Stjepana Radića 9, 23420 Benkovac</izvorni_sadrzaj>
    <derivirana_varijabla naziv="DomainObject.Predmet.ProtustrankaIDrugiAdressOIB_1">DIJAMANT KAMEN j.d.o.o. za obradu kamena, OIB 34850153486, Stjepana Radića 9,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DIJAMANT KAMEN j.d.o.o. za obradu kamena</item>
    </izvorni_sadrzaj>
    <derivirana_varijabla naziv="DomainObject.Predmet.SudioniciListNaziv_1">
      <item>FINA</item>
      <item>DIJAMANT KAMEN j.d.o.o. za obradu kamena</item>
    </derivirana_varijabla>
  </DomainObject.Predmet.SudioniciListNaziv>
  <DomainObject.Predmet.SudioniciListAdressOIB>
    <izvorni_sadrzaj>
      <item>FINA, OIB 85821130368</item>
      <item>DIJAMANT KAMEN j.d.o.o. za obradu kamena, OIB 34850153486, Stjepana Radića 9,23420 Benkovac</item>
    </izvorni_sadrzaj>
    <derivirana_varijabla naziv="DomainObject.Predmet.SudioniciListAdressOIB_1">
      <item>FINA, OIB 85821130368</item>
      <item>DIJAMANT KAMEN j.d.o.o. za obradu kamena, OIB 34850153486, Stjepana Radića 9,23420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34850153486</item>
    </izvorni_sadrzaj>
    <derivirana_varijabla naziv="DomainObject.Predmet.SudioniciListNazivOIB_1">
      <item>, OIB 85821130368</item>
      <item>, OIB 34850153486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2700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2018-03-26T08:25:00Z</dcterms:created>
  <dc:creator>Anamarija Kovačić Milković</dc:creator>
  <cp:lastModifiedBy>Anita Ivandić</cp:lastModifiedBy>
  <cp:lastPrinted>2018-03-26T12:40:00Z</cp:lastPrinted>
  <dcterms:modified xmlns:xsi="http://www.w3.org/2001/XMLSchema-instance" xsi:type="dcterms:W3CDTF">2018-03-30T06:01:00Z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(St-36-18-RH.docx)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