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81b5" w14:paraId="80d81b5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391CAC">
        <w:rPr>
          <w:sz w:val="24"/>
          <w:szCs w:val="24"/>
        </w:rPr>
        <w:t>1496</w:t>
      </w:r>
      <w:r w:rsidRPr="00E974B3">
        <w:rPr>
          <w:sz w:val="24"/>
          <w:szCs w:val="24"/>
        </w:rPr>
        <w:t>/1</w:t>
      </w:r>
      <w:r w:rsidR="00391CAC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811E5B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>Z A K LJ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391CAC" w:rsidRPr="00391CAC">
        <w:rPr>
          <w:sz w:val="24"/>
          <w:szCs w:val="24"/>
        </w:rPr>
        <w:t>Stečajna masa iza BIOORGANIC d.o.o. u stečaju, Zagreb, Tina Ujevića 13, OIB: 46093862715</w:t>
      </w:r>
      <w:r>
        <w:rPr>
          <w:sz w:val="24"/>
          <w:szCs w:val="24"/>
        </w:rPr>
        <w:t xml:space="preserve">, </w:t>
      </w:r>
      <w:r w:rsidR="00EB3D30">
        <w:rPr>
          <w:sz w:val="24"/>
          <w:szCs w:val="24"/>
        </w:rPr>
        <w:t>6</w:t>
      </w:r>
      <w:r w:rsidR="00853875">
        <w:rPr>
          <w:sz w:val="24"/>
          <w:szCs w:val="24"/>
        </w:rPr>
        <w:t>. prosinca 2018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>z a k lj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na račun Trgovačkog suda u Zagrebu broj IBAN HR9223900011300000460, model 05, poziv na broj </w:t>
      </w:r>
      <w:r w:rsidR="00853875">
        <w:rPr>
          <w:sz w:val="24"/>
          <w:szCs w:val="24"/>
        </w:rPr>
        <w:t>1496</w:t>
      </w:r>
      <w:r w:rsidRPr="00915638">
        <w:rPr>
          <w:sz w:val="24"/>
          <w:szCs w:val="24"/>
        </w:rPr>
        <w:t>-1</w:t>
      </w:r>
      <w:r w:rsidR="00853875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53875">
        <w:rPr>
          <w:sz w:val="24"/>
          <w:szCs w:val="24"/>
        </w:rPr>
        <w:t xml:space="preserve"> je u podnesku od 29. rujna 2017. (list 22 spisa) </w:t>
      </w:r>
      <w:r>
        <w:rPr>
          <w:sz w:val="24"/>
          <w:szCs w:val="24"/>
        </w:rPr>
        <w:t xml:space="preserve">obavijestila sud kako su </w:t>
      </w:r>
      <w:r w:rsidR="00265BE9">
        <w:rPr>
          <w:sz w:val="24"/>
          <w:szCs w:val="24"/>
        </w:rPr>
        <w:t>u konkretnom slučaju osigurana sredstva za namirenje troškova stečajnog postupka u iznosu od 5.000,00 kn u skladu s odredbama čl</w:t>
      </w:r>
      <w:r w:rsidR="00853875">
        <w:rPr>
          <w:sz w:val="24"/>
          <w:szCs w:val="24"/>
        </w:rPr>
        <w:t>anka</w:t>
      </w:r>
      <w:r w:rsidR="00265BE9">
        <w:rPr>
          <w:sz w:val="24"/>
          <w:szCs w:val="24"/>
        </w:rPr>
        <w:t xml:space="preserve"> 112. </w:t>
      </w:r>
      <w:r w:rsidR="00265BE9" w:rsidRPr="004C0FF0">
        <w:rPr>
          <w:sz w:val="24"/>
          <w:szCs w:val="24"/>
        </w:rPr>
        <w:t>Stečajnog zakona („Narodne novine“ broj 71/15, dalje: SZ).</w:t>
      </w:r>
    </w:p>
    <w:p w:rsidRDefault="00811E5B" w:rsidP="00811E5B" w:rsidR="00811E5B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811E5B">
        <w:rPr>
          <w:sz w:val="24"/>
          <w:szCs w:val="24"/>
        </w:rPr>
        <w:t>Pravomoćnim rješenjem suda poslovni broj St-4212/16 od 16. svibnja 2018. određen je upis stečajne mase iza dužnika BIOORGANIC d.o.o., Zagreb, Damira Tomljanovića Gavrana 9, OIB: 12185947273. Rješenjem Trgovačkog suda u Zagrebu poslovni broj Tt-18/19883-2 od 18. svibnja 2018. u sudski registar ovoga suda upisana je Stečajna masa iza BIOORGANIC d.o.o. u stečaju, Zagreb, Tina Ujevića 13, OIB: 46093862715.</w:t>
      </w:r>
      <w:r>
        <w:rPr>
          <w:sz w:val="24"/>
          <w:szCs w:val="24"/>
        </w:rPr>
        <w:t xml:space="preserve"> </w:t>
      </w:r>
      <w:r w:rsidRPr="00811E5B">
        <w:rPr>
          <w:sz w:val="24"/>
          <w:szCs w:val="24"/>
        </w:rPr>
        <w:t xml:space="preserve">Pravomoćnim rješenjem poslovni broj </w:t>
      </w:r>
      <w:r>
        <w:rPr>
          <w:sz w:val="24"/>
          <w:szCs w:val="24"/>
        </w:rPr>
        <w:t xml:space="preserve">St-4212/16 od 12. lipnja 2018. </w:t>
      </w:r>
      <w:r w:rsidRPr="00811E5B">
        <w:rPr>
          <w:sz w:val="24"/>
          <w:szCs w:val="24"/>
        </w:rPr>
        <w:t>nastavljen je postupak nad dužnikom Stečajna masa iza BIOORGANIC d.o.o. u stečaju, Zagreb, Tina Ujevića 13, OIB: 4</w:t>
      </w:r>
      <w:r>
        <w:rPr>
          <w:sz w:val="24"/>
          <w:szCs w:val="24"/>
        </w:rPr>
        <w:t xml:space="preserve">6093862715 radi naknadne diobe koji se pred </w:t>
      </w:r>
      <w:r w:rsidRPr="00811E5B">
        <w:rPr>
          <w:sz w:val="24"/>
          <w:szCs w:val="24"/>
        </w:rPr>
        <w:t xml:space="preserve">ovim sudom </w:t>
      </w:r>
      <w:r>
        <w:rPr>
          <w:sz w:val="24"/>
          <w:szCs w:val="24"/>
        </w:rPr>
        <w:t xml:space="preserve">vodi </w:t>
      </w:r>
      <w:r w:rsidRPr="00811E5B">
        <w:rPr>
          <w:sz w:val="24"/>
          <w:szCs w:val="24"/>
        </w:rPr>
        <w:t>pod novim poslovnim brojem St-1496/18.</w:t>
      </w:r>
    </w:p>
    <w:p w:rsidRDefault="00915638" w:rsidP="00811E5B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811E5B">
        <w:rPr>
          <w:sz w:val="24"/>
          <w:szCs w:val="24"/>
        </w:rPr>
        <w:t xml:space="preserve">nastavljen postupak radi naknadne diobe </w:t>
      </w:r>
      <w:r w:rsidR="00923082">
        <w:rPr>
          <w:sz w:val="24"/>
          <w:szCs w:val="24"/>
        </w:rPr>
        <w:t xml:space="preserve">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</w:t>
      </w:r>
      <w:r w:rsidR="00811E5B">
        <w:rPr>
          <w:sz w:val="24"/>
          <w:szCs w:val="24"/>
        </w:rPr>
        <w:t>stečajnoga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</w:t>
      </w:r>
      <w:r w:rsidR="00811E5B">
        <w:rPr>
          <w:sz w:val="24"/>
          <w:szCs w:val="24"/>
        </w:rPr>
        <w:t>anka</w:t>
      </w:r>
      <w:r w:rsidRPr="00915638">
        <w:rPr>
          <w:sz w:val="24"/>
          <w:szCs w:val="24"/>
        </w:rPr>
        <w:t xml:space="preserve"> 112. st</w:t>
      </w:r>
      <w:r w:rsidR="00811E5B">
        <w:rPr>
          <w:sz w:val="24"/>
          <w:szCs w:val="24"/>
        </w:rPr>
        <w:t>avka</w:t>
      </w:r>
      <w:r w:rsidRPr="00915638">
        <w:rPr>
          <w:sz w:val="24"/>
          <w:szCs w:val="24"/>
        </w:rPr>
        <w:t xml:space="preserve"> 6. SZ-a</w:t>
      </w:r>
      <w:r w:rsidR="00265BE9">
        <w:rPr>
          <w:sz w:val="24"/>
          <w:szCs w:val="24"/>
        </w:rPr>
        <w:t xml:space="preserve">, odlučio kao u izreci </w:t>
      </w:r>
      <w:r w:rsidR="001C64EB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B3D30">
        <w:rPr>
          <w:sz w:val="24"/>
          <w:szCs w:val="24"/>
        </w:rPr>
        <w:t>6</w:t>
      </w:r>
      <w:r w:rsidR="00853875">
        <w:rPr>
          <w:sz w:val="24"/>
          <w:szCs w:val="24"/>
        </w:rPr>
        <w:t>. prosinca 2018</w:t>
      </w:r>
      <w:r>
        <w:rPr>
          <w:sz w:val="24"/>
        </w:rPr>
        <w:t>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915638" w:rsidR="00915638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1E74F3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>čl</w:t>
      </w:r>
      <w:r w:rsidR="001C6D9F">
        <w:rPr>
          <w:sz w:val="24"/>
          <w:szCs w:val="24"/>
        </w:rPr>
        <w:t>anak</w:t>
      </w:r>
      <w:r w:rsidRPr="002A46D6">
        <w:rPr>
          <w:sz w:val="24"/>
          <w:szCs w:val="24"/>
        </w:rPr>
        <w:t xml:space="preserve"> 19. st</w:t>
      </w:r>
      <w:r w:rsidR="001C6D9F">
        <w:rPr>
          <w:sz w:val="24"/>
          <w:szCs w:val="24"/>
        </w:rPr>
        <w:t>avak</w:t>
      </w:r>
      <w:r w:rsidRPr="002A46D6">
        <w:rPr>
          <w:sz w:val="24"/>
          <w:szCs w:val="24"/>
        </w:rPr>
        <w:t xml:space="preserve"> 7. </w:t>
      </w:r>
      <w:r>
        <w:rPr>
          <w:sz w:val="24"/>
          <w:szCs w:val="24"/>
        </w:rPr>
        <w:t>SZ</w:t>
      </w:r>
      <w:r w:rsidR="001C6D9F">
        <w:rPr>
          <w:sz w:val="24"/>
          <w:szCs w:val="24"/>
        </w:rPr>
        <w:t>-a.</w:t>
      </w:r>
      <w:r w:rsidRPr="003804D1">
        <w:rPr>
          <w:sz w:val="24"/>
          <w:szCs w:val="24"/>
        </w:rPr>
        <w:t>)</w:t>
      </w:r>
    </w:p>
    <w:p w:rsidRDefault="006E5105" w:rsidP="00915638" w:rsidR="006E5105">
      <w:pPr>
        <w:jc w:val="both"/>
        <w:rPr>
          <w:szCs w:val="22"/>
        </w:rPr>
      </w:pPr>
    </w:p>
    <w:p w:rsidRDefault="006E5105" w:rsidP="00915638" w:rsidR="006E5105">
      <w:pPr>
        <w:jc w:val="both"/>
        <w:rPr>
          <w:szCs w:val="22"/>
        </w:rPr>
      </w:pPr>
    </w:p>
    <w:p w:rsidRDefault="001E74F3" w:rsidP="001E74F3" w:rsidR="001E74F3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ovl. službenik</w:t>
      </w:r>
    </w:p>
    <w:p w:rsidRDefault="001E74F3" w:rsidP="001E74F3" w:rsidR="008B6D98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p w:rsidRDefault="001E74F3" w:rsidP="001E74F3" w:rsidR="001E74F3" w:rsidRPr="006E5105">
      <w:pPr>
        <w:jc w:val="both"/>
        <w:rPr>
          <w:sz w:val="24"/>
          <w:szCs w:val="24"/>
        </w:rPr>
      </w:pPr>
    </w:p>
    <w:sectPr w:rsidSect="001E74F3" w:rsidR="001E74F3" w:rsidRPr="006E5105">
      <w:headerReference w:type="even" r:id="rId10"/>
      <w:headerReference w:type="default" r:id="rId11"/>
      <w:pgSz w:h="16838" w:w="11906"/>
      <w:pgMar w:gutter="0" w:footer="720" w:header="720" w:left="1800" w:bottom="1440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74F3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E74F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6E5105">
      <w:rPr>
        <w:sz w:val="24"/>
        <w:szCs w:val="24"/>
      </w:rPr>
      <w:t>1496</w:t>
    </w:r>
    <w:r>
      <w:rPr>
        <w:sz w:val="24"/>
        <w:szCs w:val="24"/>
      </w:rPr>
      <w:t>/1</w:t>
    </w:r>
    <w:r w:rsidR="006E5105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0E6E16"/>
    <w:rsid w:val="00157FB4"/>
    <w:rsid w:val="001C2B73"/>
    <w:rsid w:val="001C64EB"/>
    <w:rsid w:val="001C6D9F"/>
    <w:rsid w:val="001E74F3"/>
    <w:rsid w:val="00265BE9"/>
    <w:rsid w:val="00315A76"/>
    <w:rsid w:val="00391CAC"/>
    <w:rsid w:val="00403FA5"/>
    <w:rsid w:val="004C0FF0"/>
    <w:rsid w:val="0053014C"/>
    <w:rsid w:val="005A05F8"/>
    <w:rsid w:val="00695225"/>
    <w:rsid w:val="006D6818"/>
    <w:rsid w:val="006E5105"/>
    <w:rsid w:val="0076401A"/>
    <w:rsid w:val="00811E5B"/>
    <w:rsid w:val="00843EE6"/>
    <w:rsid w:val="00853875"/>
    <w:rsid w:val="008B6D98"/>
    <w:rsid w:val="00915638"/>
    <w:rsid w:val="00923082"/>
    <w:rsid w:val="00A90B8B"/>
    <w:rsid w:val="00BA313C"/>
    <w:rsid w:val="00BF251F"/>
    <w:rsid w:val="00C822A2"/>
    <w:rsid w:val="00D6603E"/>
    <w:rsid w:val="00D821AF"/>
    <w:rsid w:val="00D962D2"/>
    <w:rsid w:val="00EB3D30"/>
    <w:rsid w:val="00F8504D"/>
    <w:rsid w:val="00F8771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D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D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D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D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D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D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D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D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St-1496/2018-46</izvorni_sadrzaj>
    <derivirana_varijabla naziv="DomainObject.Oznaka_1">St-1496/2018-46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St-1496/2018</izvorni_sadrzaj>
    <derivirana_varijabla naziv="DomainObject.Predmet.OznakaBroj_1">St-1496/2018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BIOORGANIC d.o.o. u stečaju</izvorni_sadrzaj>
    <derivirana_varijabla naziv="DomainObject.Predmet.ProtustrankaFormated_1">  Stečajna masa iza BIOORGANIC d.o.o. u stečaju</derivirana_varijabla>
  </DomainObject.Predmet.ProtustrankaFormated>
  <DomainObject.Predmet.ProtustrankaFormatedOIB>
    <izvorni_sadrzaj>  Stečajna masa iza BIOORGANIC d.o.o. u stečaju, OIB 46093862715</izvorni_sadrzaj>
    <derivirana_varijabla naziv="DomainObject.Predmet.ProtustrankaFormatedOIB_1">  Stečajna masa iza BIOORGANIC d.o.o. u stečaju, OIB 46093862715</derivirana_varijabla>
  </DomainObject.Predmet.ProtustrankaFormatedOIB>
  <DomainObject.Predmet.ProtustrankaFormatedWithAdress>
    <izvorni_sadrzaj> Stečajna masa iza BIOORGANIC d.o.o. u stečaju, Tina Ujevića 13, 10000 Zagreb</izvorni_sadrzaj>
    <derivirana_varijabla naziv="DomainObject.Predmet.ProtustrankaFormatedWithAdress_1"> Stečajna masa iza BIOORGANIC d.o.o. u stečaju, Tina Ujevića 13, 10000 Zagreb</derivirana_varijabla>
  </DomainObject.Predmet.ProtustrankaFormatedWithAdress>
  <DomainObject.Predmet.ProtustrankaFormatedWithAdressOIB>
    <izvorni_sadrzaj> Stečajna masa iza BIOORGANIC d.o.o. u stečaju, OIB 46093862715, Tina Ujevića 13, 10000 Zagreb</izvorni_sadrzaj>
    <derivirana_varijabla naziv="DomainObject.Predmet.ProtustrankaFormatedWithAdressOIB_1"> Stečajna masa iza BIOORGANIC d.o.o. u stečaju, OIB 46093862715, Tina Ujevića 13, 10000 Zagreb</derivirana_varijabla>
  </DomainObject.Predmet.ProtustrankaFormatedWithAdressOIB>
  <DomainObject.Predmet.ProtustrankaWithAdress>
    <izvorni_sadrzaj>Stečajna masa iza BIOORGANIC d.o.o. u stečaju Tina Ujevića 13, 10000 Zagreb</izvorni_sadrzaj>
    <derivirana_varijabla naziv="DomainObject.Predmet.ProtustrankaWithAdress_1">Stečajna masa iza BIOORGANIC d.o.o. u stečaju Tina Ujevića 13, 10000 Zagreb</derivirana_varijabla>
  </DomainObject.Predmet.ProtustrankaWithAdress>
  <DomainObject.Predmet.ProtustrankaWithAdressOIB>
    <izvorni_sadrzaj>Stečajna masa iza BIOORGANIC d.o.o. u stečaju, OIB 46093862715, Tina Ujevića 13, 10000 Zagreb</izvorni_sadrzaj>
    <derivirana_varijabla naziv="DomainObject.Predmet.ProtustrankaWithAdressOIB_1">Stečajna masa iza BIOORGANIC d.o.o. u stečaju, OIB 46093862715, Tina Ujevića 13, 10000 Zagreb</derivirana_varijabla>
  </DomainObject.Predmet.ProtustrankaWithAdressOIB>
  <DomainObject.Predmet.ProtustrankaNazivFormated>
    <izvorni_sadrzaj>Stečajna masa iza BIOORGANIC d.o.o. u stečaju</izvorni_sadrzaj>
    <derivirana_varijabla naziv="DomainObject.Predmet.ProtustrankaNazivFormated_1">Stečajna masa iza BIOORGANIC d.o.o. u stečaju</derivirana_varijabla>
  </DomainObject.Predmet.ProtustrankaNazivFormated>
  <DomainObject.Predmet.ProtustrankaNazivFormatedOIB>
    <izvorni_sadrzaj>Stečajna masa iza BIOORGANIC d.o.o. u stečaju, OIB 46093862715</izvorni_sadrzaj>
    <derivirana_varijabla naziv="DomainObject.Predmet.ProtustrankaNazivFormatedOIB_1">Stečajna masa iza BIOORGANIC d.o.o. u stečaju, OIB 46093862715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BIOORGANIC d.o.o. u stečaju</item>
    </izvorni_sadrzaj>
    <derivirana_varijabla naziv="DomainObject.Predmet.ProtuStrankaListFormated_1">
      <item>Stečajna masa iza BIOORGANIC d.o.o. u stečaju</item>
    </derivirana_varijabla>
  </DomainObject.Predmet.ProtuStrankaListFormated>
  <DomainObject.Predmet.ProtuStrankaListFormatedOIB>
    <izvorni_sadrzaj>
      <item>Stečajna masa iza BIOORGANIC d.o.o. u stečaju, OIB 46093862715</item>
    </izvorni_sadrzaj>
    <derivirana_varijabla naziv="DomainObject.Predmet.ProtuStrankaListFormatedOIB_1">
      <item>Stečajna masa iza BIOORGANIC d.o.o. u stečaju, OIB 46093862715</item>
    </derivirana_varijabla>
  </DomainObject.Predmet.ProtuStrankaListFormatedOIB>
  <DomainObject.Predmet.ProtuStrankaListFormatedWithAdress>
    <izvorni_sadrzaj>
      <item>Stečajna masa iza BIOORGANIC d.o.o. u stečaju, Tina Ujevića 13, 10000 Zagreb</item>
    </izvorni_sadrzaj>
    <derivirana_varijabla naziv="DomainObject.Predmet.ProtuStrankaListFormatedWithAdress_1">
      <item>Stečajna masa iza BIOORGANIC d.o.o. u stečaju, Tina Ujevića 13, 10000 Zagreb</item>
    </derivirana_varijabla>
  </DomainObject.Predmet.ProtuStrankaListFormatedWithAdress>
  <DomainObject.Predmet.ProtuStrankaListFormatedWithAdressOIB>
    <izvorni_sadrzaj>
      <item>Stečajna masa iza BIOORGANIC d.o.o. u stečaju, OIB 46093862715, Tina Ujevića 13, 10000 Zagreb</item>
    </izvorni_sadrzaj>
    <derivirana_varijabla naziv="DomainObject.Predmet.ProtuStrankaListFormatedWithAdressOIB_1">
      <item>Stečajna masa iza BIOORGANIC d.o.o. u stečaju, OIB 46093862715, Tina Ujevića 13, 10000 Zagreb</item>
    </derivirana_varijabla>
  </DomainObject.Predmet.ProtuStrankaListFormatedWithAdressOIB>
  <DomainObject.Predmet.ProtuStrankaListNazivFormated>
    <izvorni_sadrzaj>
      <item>Stečajna masa iza BIOORGANIC d.o.o. u stečaju</item>
    </izvorni_sadrzaj>
    <derivirana_varijabla naziv="DomainObject.Predmet.ProtuStrankaListNazivFormated_1">
      <item>Stečajna masa iza BIOORGANIC d.o.o. u stečaju</item>
    </derivirana_varijabla>
  </DomainObject.Predmet.ProtuStrankaListNazivFormated>
  <DomainObject.Predmet.ProtuStrankaListNazivFormatedOIB>
    <izvorni_sadrzaj>
      <item>Stečajna masa iza BIOORGANIC d.o.o. u stečaju, OIB 46093862715</item>
    </izvorni_sadrzaj>
    <derivirana_varijabla naziv="DomainObject.Predmet.ProtuStrankaListNazivFormatedOIB_1">
      <item>Stečajna masa iza BIOORGANIC d.o.o. u stečaju, OIB 46093862715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St-1496/2018-46</izvorni_sadrzaj>
    <derivirana_varijabla naziv="DomainObject.PoslovniBrojDokumenta_1">St-1496/2018-46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BIOORGANIC d.o.o. u stečaju</izvorni_sadrzaj>
    <derivirana_varijabla naziv="DomainObject.Predmet.ProtustrankaIDrugi_1">Stečajna masa iza BIOORGANIC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BIOORGANIC d.o.o. u stečaju, OIB 46093862715, Tina Ujevića 13, 10000 Zagreb</izvorni_sadrzaj>
    <derivirana_varijabla naziv="DomainObject.Predmet.ProtustrankaIDrugiAdressOIB_1">Stečajna masa iza BIOORGANIC d.o.o. u stečaju, OIB 46093862715,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BIOORGANIC d.o.o. u stečaju</item>
      <item>FINA Regionalni centar Zagreb</item>
      <item>Sašo Radilović</item>
    </izvorni_sadrzaj>
    <derivirana_varijabla naziv="DomainObject.Predmet.SudioniciListNaziv_1">
      <item>Stečajna masa iza BIOORGANIC d.o.o. u stečaju</item>
      <item>FINA Regionalni centar Zagreb</item>
      <item>Sašo Radilović</item>
    </derivirana_varijabla>
  </DomainObject.Predmet.SudioniciListNaziv>
  <DomainObject.Predmet.SudioniciListAdressOIB>
    <izvorni_sadrzaj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izvorni_sadrzaj>
    <derivirana_varijabla naziv="DomainObject.Predmet.SudioniciListAdressOIB_1"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46093862715</item>
      <item>, OIB 85821130368</item>
      <item>, OIB 95924566641</item>
    </izvorni_sadrzaj>
    <derivirana_varijabla naziv="DomainObject.Predmet.SudioniciListNazivOIB_1">
      <item>, OIB 46093862715</item>
      <item>, OIB 85821130368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St-1496/2018-40</izvorni_sadrzaj>
    <derivirana_varijabla naziv="DomainObject.PredzadnjaOdlukaIzPredmeta.Oznaka_1">St-1496/2018-40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1719</properties:Characters>
  <properties:Lines>49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2018-12-05T07:51:00Z</dcterms:created>
  <dc:creator>Ivana Koštarić Fegeš</dc:creator>
  <cp:lastModifiedBy>Katarina Drndelić</cp:lastModifiedBy>
  <cp:lastPrinted>2018-12-06T08:37:00Z</cp:lastPrinted>
  <dcterms:modified xmlns:xsi="http://www.w3.org/2001/XMLSchema-instance" xsi:type="dcterms:W3CDTF">2018-12-06T08:37:00Z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St-1496/2018-46 / Odluka - Zaključak (zaključak_ISPLATA_PREDUJMA_NA_RAČUN_SUDA_čl.112.st.6.SZ.sz)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