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c4435" w14:paraId="31c4435" w:rsidRDefault="00E33418" w:rsidP="00915E1E" w:rsidR="00E33418">
      <w:pPr>
        <w:pStyle w:val="Zaglavlje"/>
        <w:jc w:val="right"/>
        <w15:collapsed w:val="false"/>
      </w:pPr>
      <w:bookmarkStart w:name="_GoBack" w:id="0"/>
      <w:bookmarkEnd w:id="0"/>
      <w:r>
        <w:tab/>
      </w:r>
    </w:p>
    <w:p w:rsidRDefault="00D43EFC" w:rsidP="000938B8" w:rsidR="00E33418">
      <w:r>
        <w:rPr>
          <w:b/>
          <w:noProof/>
        </w:rPr>
        <w:drawing>
          <wp:inline distR="0" distL="0" distB="0" distT="0">
            <wp:extent cy="800100" cx="6667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  <w:t>19 St-</w:t>
      </w:r>
      <w:r w:rsidR="00E336E6">
        <w:t>9</w:t>
      </w:r>
      <w:r w:rsidR="005F65EC">
        <w:t>11</w:t>
      </w:r>
      <w:r w:rsidR="00E33418">
        <w:t>/17-3</w:t>
      </w:r>
    </w:p>
    <w:p w:rsidRDefault="00E33418" w:rsidP="000938B8" w:rsidR="00E33418" w:rsidRPr="00D21A2C"/>
    <w:p w:rsidRDefault="00E33418" w:rsidP="000938B8" w:rsidR="00E3341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E33418" w:rsidP="000938B8" w:rsidR="00E3341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TRGOVAČKI SUD U OSIJEKU</w:t>
      </w:r>
    </w:p>
    <w:p w:rsidRDefault="00E33418" w:rsidP="00F2165F" w:rsidR="00E33418" w:rsidRPr="00F2165F">
      <w:pPr>
        <w:ind w:hanging="720" w:left="360"/>
        <w:rPr>
          <w:sz w:val="22"/>
          <w:szCs w:val="22"/>
        </w:rPr>
      </w:pPr>
    </w:p>
    <w:p w:rsidRDefault="00E33418" w:rsidP="0029782E" w:rsidR="00E33418">
      <w:pPr>
        <w:ind w:firstLine="708"/>
        <w:jc w:val="both"/>
      </w:pPr>
      <w:r>
        <w:t xml:space="preserve">Trgovački sud u Osijeku, po sudskoj savjetnici Marini Ljubičić Knežević u stečajnom predmetu povodom zahtjeva Financijske agencije OIB: 85821130368 RC </w:t>
      </w:r>
      <w:r w:rsidR="00B27877">
        <w:t>Zagreb</w:t>
      </w:r>
      <w:r>
        <w:t xml:space="preserve">, Podružnica </w:t>
      </w:r>
      <w:r w:rsidR="006972ED">
        <w:t>Zagreb</w:t>
      </w:r>
      <w:r>
        <w:t xml:space="preserve">, </w:t>
      </w:r>
      <w:r w:rsidR="006972ED">
        <w:t>Trg svibanjskih žrtava 1995. 1</w:t>
      </w:r>
      <w:r>
        <w:t xml:space="preserve">, </w:t>
      </w:r>
      <w:r w:rsidR="00280E0E">
        <w:t xml:space="preserve">Zagreb, </w:t>
      </w:r>
      <w:r>
        <w:t xml:space="preserve">za pokretanje skraćenog stečajnog postupka  nad dužnikom </w:t>
      </w:r>
      <w:r w:rsidR="003F2D1A" w:rsidRPr="003F2D1A">
        <w:t>FINE FRUCTUS d.o.o.</w:t>
      </w:r>
      <w:r w:rsidR="00BA142B">
        <w:t xml:space="preserve">, </w:t>
      </w:r>
      <w:r w:rsidR="003F2D1A" w:rsidRPr="003F2D1A">
        <w:t>Zagreb</w:t>
      </w:r>
      <w:r w:rsidR="00BA142B">
        <w:t xml:space="preserve">, </w:t>
      </w:r>
      <w:r w:rsidR="003F2D1A" w:rsidRPr="003F2D1A">
        <w:t>Ilica 407</w:t>
      </w:r>
      <w:r w:rsidR="00BA142B">
        <w:t xml:space="preserve">, MBS: </w:t>
      </w:r>
      <w:r w:rsidR="003F2D1A" w:rsidRPr="003F2D1A">
        <w:t>080947721</w:t>
      </w:r>
      <w:r w:rsidR="00BA142B">
        <w:t xml:space="preserve">, OIB: </w:t>
      </w:r>
      <w:r w:rsidR="003F2D1A" w:rsidRPr="003F2D1A">
        <w:t>63762595333</w:t>
      </w:r>
      <w:r>
        <w:t>, temeljem članka 430. Stečajnog zakona</w:t>
      </w:r>
      <w:r w:rsidR="00620970">
        <w:t xml:space="preserve">  </w:t>
      </w:r>
      <w:r>
        <w:t xml:space="preserve">( „Narodne novine“ 71/15), dana </w:t>
      </w:r>
      <w:r w:rsidR="00CF594C">
        <w:t>8</w:t>
      </w:r>
      <w:r>
        <w:t xml:space="preserve">. </w:t>
      </w:r>
      <w:r w:rsidR="00280E0E">
        <w:t xml:space="preserve">kolovoza </w:t>
      </w:r>
      <w:r>
        <w:t>2017. godine, objavljuje sljedeći</w:t>
      </w:r>
    </w:p>
    <w:p w:rsidRDefault="00E33418" w:rsidP="00532E0A" w:rsidR="00E33418">
      <w:pPr>
        <w:jc w:val="both"/>
      </w:pPr>
    </w:p>
    <w:p w:rsidRDefault="00E33418" w:rsidP="00224AFF" w:rsidR="00E33418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33418" w:rsidP="00047A8F" w:rsidR="00E33418">
      <w:pPr>
        <w:jc w:val="both"/>
        <w:rPr>
          <w:bCs/>
        </w:rPr>
      </w:pPr>
    </w:p>
    <w:p w:rsidRDefault="00E33418" w:rsidP="00F2165F" w:rsidR="00E33418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3F2D1A" w:rsidRPr="003F2D1A">
        <w:t>FINE FRUCTUS d.o.o.</w:t>
      </w:r>
      <w:r w:rsidR="003F2D1A">
        <w:t xml:space="preserve">, </w:t>
      </w:r>
      <w:r w:rsidR="003F2D1A" w:rsidRPr="003F2D1A">
        <w:t>Zagreb</w:t>
      </w:r>
      <w:r w:rsidR="003F2D1A">
        <w:t xml:space="preserve">, </w:t>
      </w:r>
      <w:r w:rsidR="003F2D1A" w:rsidRPr="003F2D1A">
        <w:t>Ilica 407</w:t>
      </w:r>
      <w:r w:rsidR="003F2D1A">
        <w:t xml:space="preserve">, MBS: </w:t>
      </w:r>
      <w:r w:rsidR="003F2D1A" w:rsidRPr="003F2D1A">
        <w:t>080947721</w:t>
      </w:r>
      <w:r w:rsidR="003F2D1A">
        <w:t xml:space="preserve">, OIB: </w:t>
      </w:r>
      <w:r w:rsidR="003F2D1A" w:rsidRPr="003F2D1A">
        <w:t>63762595333</w:t>
      </w:r>
      <w:r w:rsidR="00D43EFC">
        <w:t xml:space="preserve">, </w:t>
      </w:r>
      <w:r>
        <w:t xml:space="preserve">iznosi </w:t>
      </w:r>
      <w:r w:rsidR="003F2D1A">
        <w:t>22.943,25</w:t>
      </w:r>
      <w:r>
        <w:t xml:space="preserve"> kn.</w:t>
      </w:r>
    </w:p>
    <w:p w:rsidRDefault="00E33418" w:rsidP="00F2165F" w:rsidR="00E33418">
      <w:pPr>
        <w:ind w:left="708"/>
        <w:jc w:val="both"/>
      </w:pPr>
      <w:r>
        <w:t>II Poziva se osob</w:t>
      </w:r>
      <w:r w:rsidR="00526EB2">
        <w:t>a</w:t>
      </w:r>
      <w:r>
        <w:t xml:space="preserve"> ovlašten</w:t>
      </w:r>
      <w:r w:rsidR="00526EB2">
        <w:t>a</w:t>
      </w:r>
      <w:r>
        <w:t xml:space="preserve"> za zastupanje dužnika </w:t>
      </w:r>
      <w:r w:rsidR="002A7074" w:rsidRPr="002A7074">
        <w:t xml:space="preserve">Ivana </w:t>
      </w:r>
      <w:proofErr w:type="spellStart"/>
      <w:r w:rsidR="002A7074" w:rsidRPr="002A7074">
        <w:t>Pušnik</w:t>
      </w:r>
      <w:proofErr w:type="spellEnd"/>
      <w:r w:rsidR="002A7074" w:rsidRPr="002A7074">
        <w:t>, OIB: 41686570736</w:t>
      </w:r>
      <w:r w:rsidR="00E43AC0">
        <w:t xml:space="preserve">, </w:t>
      </w:r>
      <w:r w:rsidR="002A7074" w:rsidRPr="002A7074">
        <w:t>Zagreb, Mandaličina 11</w:t>
      </w:r>
      <w:r>
        <w:t xml:space="preserve">, 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E33418" w:rsidP="00F2165F" w:rsidR="00E33418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</w:t>
      </w:r>
      <w:r w:rsidR="00D43EFC">
        <w:t>272-</w:t>
      </w:r>
      <w:r w:rsidR="00E336E6">
        <w:t>9</w:t>
      </w:r>
      <w:r w:rsidR="005F65EC">
        <w:t>11</w:t>
      </w:r>
      <w:r>
        <w:t>-17 (članak 430 Stečajnog zakona u vezi s člankom 132. Stečajnog zakona Narodne novine broj 71/15).</w:t>
      </w:r>
    </w:p>
    <w:p w:rsidRDefault="00E33418" w:rsidP="00224AFF" w:rsidR="00E33418">
      <w:pPr>
        <w:ind w:left="708"/>
        <w:jc w:val="both"/>
      </w:pPr>
      <w:r>
        <w:t xml:space="preserve">IV Ako osobe iz točke II, ovlaštene za zastupanje dužnika po zakonu,  u roku od 15 dana od dana objave ovog oglasa na e-oglasnoj ploči suda ne podnesu </w:t>
      </w:r>
      <w:proofErr w:type="spellStart"/>
      <w:r>
        <w:t>prokazni</w:t>
      </w:r>
      <w:proofErr w:type="spellEnd"/>
      <w:r w:rsidR="00D43EFC">
        <w:t xml:space="preserve"> </w:t>
      </w:r>
      <w:r>
        <w:t>popis imovine i obveza dužnika ili ako iz tog popisa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E33418" w:rsidP="00224AFF" w:rsidR="00E33418">
      <w:pPr>
        <w:ind w:left="708"/>
        <w:jc w:val="both"/>
      </w:pPr>
    </w:p>
    <w:p w:rsidRDefault="00E33418" w:rsidP="00F2165F" w:rsidR="00E33418">
      <w:pPr>
        <w:ind w:left="708"/>
        <w:jc w:val="center"/>
      </w:pPr>
      <w:r>
        <w:t xml:space="preserve">U Osijeku </w:t>
      </w:r>
      <w:r w:rsidR="00CF594C">
        <w:t>8</w:t>
      </w:r>
      <w:r w:rsidR="00FA209C">
        <w:t>. kolovoza</w:t>
      </w:r>
      <w:r>
        <w:t xml:space="preserve"> 2017.</w:t>
      </w:r>
    </w:p>
    <w:p w:rsidRDefault="00E33418" w:rsidP="00F2165F" w:rsidR="00E33418" w:rsidRPr="00F2165F">
      <w:pPr>
        <w:ind w:left="708"/>
        <w:jc w:val="center"/>
      </w:pPr>
    </w:p>
    <w:p w:rsidRDefault="00E33418" w:rsidP="00A75730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  <w:r>
        <w:rPr>
          <w:bCs/>
        </w:rPr>
        <w:t xml:space="preserve">      Sudska savjetnica </w:t>
      </w:r>
    </w:p>
    <w:p w:rsidRDefault="00E33418" w:rsidP="00454056" w:rsidR="00E33418" w:rsidRPr="00F2165F">
      <w:pPr>
        <w:ind w:left="6372"/>
        <w:jc w:val="both"/>
        <w:rPr>
          <w:bCs/>
        </w:rPr>
      </w:pPr>
      <w:smartTag w:element="PersonName" w:uri="urn:schemas-microsoft-com:office:smarttags">
        <w:r>
          <w:t>Marina Ljubičić</w:t>
        </w:r>
      </w:smartTag>
      <w:r>
        <w:t xml:space="preserve"> Knežević</w:t>
      </w:r>
    </w:p>
    <w:p w:rsidRDefault="00E33418" w:rsidP="00047A8F" w:rsidR="00E33418">
      <w:r>
        <w:t>DNA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e-oglasna ploča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oglasna ploča - zahtjev</w:t>
      </w:r>
    </w:p>
    <w:p w:rsidRDefault="00E33418" w:rsidR="00E33418">
      <w:pPr>
        <w:numPr>
          <w:ilvl w:val="0"/>
          <w:numId w:val="1"/>
        </w:numPr>
      </w:pPr>
      <w:r>
        <w:t xml:space="preserve">kal. </w:t>
      </w:r>
      <w:r w:rsidR="00AE2EC2">
        <w:t>2</w:t>
      </w:r>
      <w:r w:rsidR="001E153C">
        <w:t>5</w:t>
      </w:r>
      <w:r w:rsidR="007261C8">
        <w:t>/9</w:t>
      </w:r>
    </w:p>
    <w:sectPr w:rsidSect="00F2165F" w:rsidR="00E33418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F116F" w:rsidR="00BF116F">
      <w:r>
        <w:separator/>
      </w:r>
    </w:p>
  </w:endnote>
  <w:endnote w:id="0" w:type="continuationSeparator">
    <w:p w:rsidRDefault="00BF116F" w:rsidR="00BF11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F116F" w:rsidR="00BF116F">
      <w:r>
        <w:separator/>
      </w:r>
    </w:p>
  </w:footnote>
  <w:footnote w:id="0" w:type="continuationSeparator">
    <w:p w:rsidRDefault="00BF116F" w:rsidR="00BF116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33418" w:rsidR="00E334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</w:p>
  <w:p w:rsidRDefault="00E33418" w:rsidP="00C43CDA" w:rsidR="00E3341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3C5E"/>
    <w:rsid w:val="00014887"/>
    <w:rsid w:val="00016B25"/>
    <w:rsid w:val="000229FE"/>
    <w:rsid w:val="0002450B"/>
    <w:rsid w:val="0003083D"/>
    <w:rsid w:val="00035864"/>
    <w:rsid w:val="00036441"/>
    <w:rsid w:val="00043D8F"/>
    <w:rsid w:val="000477CD"/>
    <w:rsid w:val="00047A8F"/>
    <w:rsid w:val="00050374"/>
    <w:rsid w:val="00050860"/>
    <w:rsid w:val="000535EA"/>
    <w:rsid w:val="00077C9D"/>
    <w:rsid w:val="00091B4B"/>
    <w:rsid w:val="000938B8"/>
    <w:rsid w:val="00095305"/>
    <w:rsid w:val="000A23B3"/>
    <w:rsid w:val="000A6454"/>
    <w:rsid w:val="000B0EBD"/>
    <w:rsid w:val="000B568E"/>
    <w:rsid w:val="000C26C6"/>
    <w:rsid w:val="000D0569"/>
    <w:rsid w:val="000D1F31"/>
    <w:rsid w:val="000E762A"/>
    <w:rsid w:val="000F61EA"/>
    <w:rsid w:val="00102060"/>
    <w:rsid w:val="0010235A"/>
    <w:rsid w:val="0010672D"/>
    <w:rsid w:val="00111B29"/>
    <w:rsid w:val="001437B2"/>
    <w:rsid w:val="001655B7"/>
    <w:rsid w:val="00173F18"/>
    <w:rsid w:val="00177EC7"/>
    <w:rsid w:val="001A0F07"/>
    <w:rsid w:val="001B49A2"/>
    <w:rsid w:val="001B5F20"/>
    <w:rsid w:val="001B70D9"/>
    <w:rsid w:val="001C1653"/>
    <w:rsid w:val="001C6B22"/>
    <w:rsid w:val="001C73F4"/>
    <w:rsid w:val="001C7F1E"/>
    <w:rsid w:val="001D07D3"/>
    <w:rsid w:val="001D47D5"/>
    <w:rsid w:val="001E153C"/>
    <w:rsid w:val="001E2000"/>
    <w:rsid w:val="001E375C"/>
    <w:rsid w:val="001F03CB"/>
    <w:rsid w:val="001F3AEF"/>
    <w:rsid w:val="001F66E0"/>
    <w:rsid w:val="00204C74"/>
    <w:rsid w:val="002063E3"/>
    <w:rsid w:val="0021616B"/>
    <w:rsid w:val="00224AFF"/>
    <w:rsid w:val="002358E7"/>
    <w:rsid w:val="00244807"/>
    <w:rsid w:val="0024631E"/>
    <w:rsid w:val="0025000D"/>
    <w:rsid w:val="00267D26"/>
    <w:rsid w:val="00271C78"/>
    <w:rsid w:val="00280E0E"/>
    <w:rsid w:val="0028507D"/>
    <w:rsid w:val="00294C37"/>
    <w:rsid w:val="0029782E"/>
    <w:rsid w:val="00297B06"/>
    <w:rsid w:val="002A1B0C"/>
    <w:rsid w:val="002A2AF5"/>
    <w:rsid w:val="002A36D6"/>
    <w:rsid w:val="002A3BEF"/>
    <w:rsid w:val="002A7074"/>
    <w:rsid w:val="002B138D"/>
    <w:rsid w:val="002B4236"/>
    <w:rsid w:val="002C3D49"/>
    <w:rsid w:val="002D2610"/>
    <w:rsid w:val="002D7681"/>
    <w:rsid w:val="002D79EC"/>
    <w:rsid w:val="002E108D"/>
    <w:rsid w:val="002F054D"/>
    <w:rsid w:val="002F4AAF"/>
    <w:rsid w:val="002F66FE"/>
    <w:rsid w:val="00316532"/>
    <w:rsid w:val="00316816"/>
    <w:rsid w:val="00316C4D"/>
    <w:rsid w:val="00317905"/>
    <w:rsid w:val="00320C64"/>
    <w:rsid w:val="00322BFC"/>
    <w:rsid w:val="003276D7"/>
    <w:rsid w:val="00331D2D"/>
    <w:rsid w:val="003337A6"/>
    <w:rsid w:val="0034077F"/>
    <w:rsid w:val="00342079"/>
    <w:rsid w:val="003445D8"/>
    <w:rsid w:val="00347D7B"/>
    <w:rsid w:val="003612A7"/>
    <w:rsid w:val="0036590F"/>
    <w:rsid w:val="00373BE4"/>
    <w:rsid w:val="00375C7E"/>
    <w:rsid w:val="0038265B"/>
    <w:rsid w:val="003832CA"/>
    <w:rsid w:val="00383AE3"/>
    <w:rsid w:val="00384BF9"/>
    <w:rsid w:val="003879D1"/>
    <w:rsid w:val="003924AF"/>
    <w:rsid w:val="003A56C0"/>
    <w:rsid w:val="003A610E"/>
    <w:rsid w:val="003B1945"/>
    <w:rsid w:val="003B7CC9"/>
    <w:rsid w:val="003C01DF"/>
    <w:rsid w:val="003C09F9"/>
    <w:rsid w:val="003D02B1"/>
    <w:rsid w:val="003D3CA4"/>
    <w:rsid w:val="003D7D26"/>
    <w:rsid w:val="003E0F72"/>
    <w:rsid w:val="003E3ECE"/>
    <w:rsid w:val="003E4DD9"/>
    <w:rsid w:val="003E7C98"/>
    <w:rsid w:val="003F0BAD"/>
    <w:rsid w:val="003F2D1A"/>
    <w:rsid w:val="003F348F"/>
    <w:rsid w:val="004128EF"/>
    <w:rsid w:val="00413C80"/>
    <w:rsid w:val="00414065"/>
    <w:rsid w:val="00415293"/>
    <w:rsid w:val="0041638D"/>
    <w:rsid w:val="00421D71"/>
    <w:rsid w:val="00423058"/>
    <w:rsid w:val="00423F56"/>
    <w:rsid w:val="004351D0"/>
    <w:rsid w:val="00436570"/>
    <w:rsid w:val="00437EFA"/>
    <w:rsid w:val="00443F69"/>
    <w:rsid w:val="00444834"/>
    <w:rsid w:val="004459E1"/>
    <w:rsid w:val="00445C05"/>
    <w:rsid w:val="00446CA9"/>
    <w:rsid w:val="00454056"/>
    <w:rsid w:val="004638F5"/>
    <w:rsid w:val="0046463C"/>
    <w:rsid w:val="0046632E"/>
    <w:rsid w:val="00476EB4"/>
    <w:rsid w:val="00482F57"/>
    <w:rsid w:val="00484B20"/>
    <w:rsid w:val="0048554A"/>
    <w:rsid w:val="0048747B"/>
    <w:rsid w:val="00492AAC"/>
    <w:rsid w:val="00497148"/>
    <w:rsid w:val="004A0D7B"/>
    <w:rsid w:val="004A5B1B"/>
    <w:rsid w:val="004A6F2C"/>
    <w:rsid w:val="004A7C69"/>
    <w:rsid w:val="004B490A"/>
    <w:rsid w:val="004C1522"/>
    <w:rsid w:val="004C3969"/>
    <w:rsid w:val="004D5A26"/>
    <w:rsid w:val="004E1973"/>
    <w:rsid w:val="004E466C"/>
    <w:rsid w:val="004F30B5"/>
    <w:rsid w:val="004F5FE8"/>
    <w:rsid w:val="00510774"/>
    <w:rsid w:val="005126B5"/>
    <w:rsid w:val="005159C5"/>
    <w:rsid w:val="00526EB2"/>
    <w:rsid w:val="00532E0A"/>
    <w:rsid w:val="00534964"/>
    <w:rsid w:val="0053545A"/>
    <w:rsid w:val="00536F33"/>
    <w:rsid w:val="0054259D"/>
    <w:rsid w:val="005437AE"/>
    <w:rsid w:val="00550133"/>
    <w:rsid w:val="00554CD6"/>
    <w:rsid w:val="00556098"/>
    <w:rsid w:val="00557B82"/>
    <w:rsid w:val="00566401"/>
    <w:rsid w:val="00567F63"/>
    <w:rsid w:val="005716A2"/>
    <w:rsid w:val="00572FE8"/>
    <w:rsid w:val="005868D0"/>
    <w:rsid w:val="005913ED"/>
    <w:rsid w:val="005931E7"/>
    <w:rsid w:val="005A2530"/>
    <w:rsid w:val="005A690A"/>
    <w:rsid w:val="005B1166"/>
    <w:rsid w:val="005B59B6"/>
    <w:rsid w:val="005B7DC0"/>
    <w:rsid w:val="005C01B9"/>
    <w:rsid w:val="005D2A79"/>
    <w:rsid w:val="005D7EC1"/>
    <w:rsid w:val="005E0CFB"/>
    <w:rsid w:val="005E4B63"/>
    <w:rsid w:val="005E55B1"/>
    <w:rsid w:val="005E5A0B"/>
    <w:rsid w:val="005F65EC"/>
    <w:rsid w:val="005F6A22"/>
    <w:rsid w:val="006103C0"/>
    <w:rsid w:val="00613D0A"/>
    <w:rsid w:val="006207DD"/>
    <w:rsid w:val="00620970"/>
    <w:rsid w:val="00621C6C"/>
    <w:rsid w:val="00632865"/>
    <w:rsid w:val="00633654"/>
    <w:rsid w:val="006372FF"/>
    <w:rsid w:val="006375CE"/>
    <w:rsid w:val="00643976"/>
    <w:rsid w:val="00644281"/>
    <w:rsid w:val="006462F4"/>
    <w:rsid w:val="0064676D"/>
    <w:rsid w:val="00652724"/>
    <w:rsid w:val="00666402"/>
    <w:rsid w:val="0069656A"/>
    <w:rsid w:val="006972ED"/>
    <w:rsid w:val="006A11E9"/>
    <w:rsid w:val="006A2E0F"/>
    <w:rsid w:val="006A6EBE"/>
    <w:rsid w:val="006B29B9"/>
    <w:rsid w:val="006B5168"/>
    <w:rsid w:val="006B600F"/>
    <w:rsid w:val="006C0E9E"/>
    <w:rsid w:val="006C36CE"/>
    <w:rsid w:val="006C4FDF"/>
    <w:rsid w:val="006D5880"/>
    <w:rsid w:val="00711561"/>
    <w:rsid w:val="007178D5"/>
    <w:rsid w:val="007261C8"/>
    <w:rsid w:val="0073010A"/>
    <w:rsid w:val="00734726"/>
    <w:rsid w:val="00741315"/>
    <w:rsid w:val="0074460C"/>
    <w:rsid w:val="00755421"/>
    <w:rsid w:val="0075690C"/>
    <w:rsid w:val="007657AA"/>
    <w:rsid w:val="00766D29"/>
    <w:rsid w:val="0077329E"/>
    <w:rsid w:val="0078009A"/>
    <w:rsid w:val="00781E78"/>
    <w:rsid w:val="00791899"/>
    <w:rsid w:val="00796AED"/>
    <w:rsid w:val="007A09A6"/>
    <w:rsid w:val="007A168C"/>
    <w:rsid w:val="007A4540"/>
    <w:rsid w:val="007A5699"/>
    <w:rsid w:val="007A7FD1"/>
    <w:rsid w:val="007C1A8B"/>
    <w:rsid w:val="007C1A99"/>
    <w:rsid w:val="007C2FE6"/>
    <w:rsid w:val="007E0EEA"/>
    <w:rsid w:val="007E7376"/>
    <w:rsid w:val="007F1C41"/>
    <w:rsid w:val="008023F7"/>
    <w:rsid w:val="00802DC5"/>
    <w:rsid w:val="00802FE4"/>
    <w:rsid w:val="008036D9"/>
    <w:rsid w:val="008064C3"/>
    <w:rsid w:val="00817C66"/>
    <w:rsid w:val="008255D6"/>
    <w:rsid w:val="00827BA3"/>
    <w:rsid w:val="008322C2"/>
    <w:rsid w:val="00836CE2"/>
    <w:rsid w:val="0084069A"/>
    <w:rsid w:val="00840C91"/>
    <w:rsid w:val="00845562"/>
    <w:rsid w:val="00850918"/>
    <w:rsid w:val="00855A65"/>
    <w:rsid w:val="00860129"/>
    <w:rsid w:val="00875548"/>
    <w:rsid w:val="008816DA"/>
    <w:rsid w:val="008A224F"/>
    <w:rsid w:val="008A2DCF"/>
    <w:rsid w:val="008A6156"/>
    <w:rsid w:val="008A61F1"/>
    <w:rsid w:val="008A66B9"/>
    <w:rsid w:val="008A786C"/>
    <w:rsid w:val="008B0E56"/>
    <w:rsid w:val="008C2077"/>
    <w:rsid w:val="008C3BE2"/>
    <w:rsid w:val="008C7029"/>
    <w:rsid w:val="008C7EC0"/>
    <w:rsid w:val="00901EF5"/>
    <w:rsid w:val="00905F6B"/>
    <w:rsid w:val="00912CF5"/>
    <w:rsid w:val="009137B1"/>
    <w:rsid w:val="009146BF"/>
    <w:rsid w:val="00915E1E"/>
    <w:rsid w:val="00921614"/>
    <w:rsid w:val="00930B0A"/>
    <w:rsid w:val="00936874"/>
    <w:rsid w:val="00937840"/>
    <w:rsid w:val="0094270D"/>
    <w:rsid w:val="009444CD"/>
    <w:rsid w:val="00944D4C"/>
    <w:rsid w:val="00945CDC"/>
    <w:rsid w:val="00945DBE"/>
    <w:rsid w:val="0095159B"/>
    <w:rsid w:val="009525D4"/>
    <w:rsid w:val="00980E4D"/>
    <w:rsid w:val="009A412B"/>
    <w:rsid w:val="009B40D7"/>
    <w:rsid w:val="009B46D8"/>
    <w:rsid w:val="009C1900"/>
    <w:rsid w:val="009C670C"/>
    <w:rsid w:val="009E412F"/>
    <w:rsid w:val="009E5D6D"/>
    <w:rsid w:val="009E6566"/>
    <w:rsid w:val="00A054B7"/>
    <w:rsid w:val="00A07CA2"/>
    <w:rsid w:val="00A16283"/>
    <w:rsid w:val="00A214C9"/>
    <w:rsid w:val="00A309DE"/>
    <w:rsid w:val="00A36702"/>
    <w:rsid w:val="00A377AE"/>
    <w:rsid w:val="00A37D78"/>
    <w:rsid w:val="00A405B5"/>
    <w:rsid w:val="00A41A94"/>
    <w:rsid w:val="00A44EFD"/>
    <w:rsid w:val="00A46436"/>
    <w:rsid w:val="00A56162"/>
    <w:rsid w:val="00A57AB7"/>
    <w:rsid w:val="00A57DB1"/>
    <w:rsid w:val="00A63F24"/>
    <w:rsid w:val="00A65679"/>
    <w:rsid w:val="00A66D5D"/>
    <w:rsid w:val="00A75730"/>
    <w:rsid w:val="00A777A2"/>
    <w:rsid w:val="00A840A3"/>
    <w:rsid w:val="00A86686"/>
    <w:rsid w:val="00A8702F"/>
    <w:rsid w:val="00A87597"/>
    <w:rsid w:val="00A930D6"/>
    <w:rsid w:val="00AA6B6E"/>
    <w:rsid w:val="00AB7B53"/>
    <w:rsid w:val="00AE01D7"/>
    <w:rsid w:val="00AE2EC2"/>
    <w:rsid w:val="00AE44AB"/>
    <w:rsid w:val="00AF6A22"/>
    <w:rsid w:val="00B24B41"/>
    <w:rsid w:val="00B27877"/>
    <w:rsid w:val="00B30DE5"/>
    <w:rsid w:val="00B32948"/>
    <w:rsid w:val="00B41FC6"/>
    <w:rsid w:val="00B43F06"/>
    <w:rsid w:val="00B67389"/>
    <w:rsid w:val="00B7627E"/>
    <w:rsid w:val="00B82540"/>
    <w:rsid w:val="00B82754"/>
    <w:rsid w:val="00B86000"/>
    <w:rsid w:val="00B95B20"/>
    <w:rsid w:val="00BA142B"/>
    <w:rsid w:val="00BC17B0"/>
    <w:rsid w:val="00BE33FF"/>
    <w:rsid w:val="00BF116F"/>
    <w:rsid w:val="00BF1AB9"/>
    <w:rsid w:val="00BF32DE"/>
    <w:rsid w:val="00C2016D"/>
    <w:rsid w:val="00C23CAC"/>
    <w:rsid w:val="00C42C8A"/>
    <w:rsid w:val="00C43CDA"/>
    <w:rsid w:val="00C56925"/>
    <w:rsid w:val="00C66216"/>
    <w:rsid w:val="00C8590C"/>
    <w:rsid w:val="00C93DB0"/>
    <w:rsid w:val="00C9450E"/>
    <w:rsid w:val="00CA01EF"/>
    <w:rsid w:val="00CA584E"/>
    <w:rsid w:val="00CA6466"/>
    <w:rsid w:val="00CD0B5B"/>
    <w:rsid w:val="00CE0EE4"/>
    <w:rsid w:val="00CF594C"/>
    <w:rsid w:val="00CF5A84"/>
    <w:rsid w:val="00CF63EE"/>
    <w:rsid w:val="00D10825"/>
    <w:rsid w:val="00D12787"/>
    <w:rsid w:val="00D212DB"/>
    <w:rsid w:val="00D21A2C"/>
    <w:rsid w:val="00D23251"/>
    <w:rsid w:val="00D24D2F"/>
    <w:rsid w:val="00D42430"/>
    <w:rsid w:val="00D43EFC"/>
    <w:rsid w:val="00D505FE"/>
    <w:rsid w:val="00D60F00"/>
    <w:rsid w:val="00D62477"/>
    <w:rsid w:val="00D64021"/>
    <w:rsid w:val="00D72B31"/>
    <w:rsid w:val="00D745AC"/>
    <w:rsid w:val="00D77EA4"/>
    <w:rsid w:val="00D97782"/>
    <w:rsid w:val="00DA146A"/>
    <w:rsid w:val="00DA4636"/>
    <w:rsid w:val="00DB0623"/>
    <w:rsid w:val="00DC2ACC"/>
    <w:rsid w:val="00DD6682"/>
    <w:rsid w:val="00DE5F69"/>
    <w:rsid w:val="00DF0FFA"/>
    <w:rsid w:val="00DF5237"/>
    <w:rsid w:val="00DF6654"/>
    <w:rsid w:val="00E138B1"/>
    <w:rsid w:val="00E23AF8"/>
    <w:rsid w:val="00E33418"/>
    <w:rsid w:val="00E336E6"/>
    <w:rsid w:val="00E43AC0"/>
    <w:rsid w:val="00E50DE2"/>
    <w:rsid w:val="00E60C19"/>
    <w:rsid w:val="00E60C4D"/>
    <w:rsid w:val="00E76606"/>
    <w:rsid w:val="00E96356"/>
    <w:rsid w:val="00EA028A"/>
    <w:rsid w:val="00EA3514"/>
    <w:rsid w:val="00EC0019"/>
    <w:rsid w:val="00ED41DC"/>
    <w:rsid w:val="00ED4C16"/>
    <w:rsid w:val="00EE5541"/>
    <w:rsid w:val="00F02A50"/>
    <w:rsid w:val="00F039AD"/>
    <w:rsid w:val="00F040DB"/>
    <w:rsid w:val="00F2165F"/>
    <w:rsid w:val="00F46E60"/>
    <w:rsid w:val="00F5342F"/>
    <w:rsid w:val="00F56EA9"/>
    <w:rsid w:val="00F6215D"/>
    <w:rsid w:val="00F734CA"/>
    <w:rsid w:val="00F73514"/>
    <w:rsid w:val="00F82537"/>
    <w:rsid w:val="00F83779"/>
    <w:rsid w:val="00FA209C"/>
    <w:rsid w:val="00FA5B34"/>
    <w:rsid w:val="00FB0B87"/>
    <w:rsid w:val="00FB134A"/>
    <w:rsid w:val="00FB2F71"/>
    <w:rsid w:val="00FB3771"/>
    <w:rsid w:val="00FB5F85"/>
    <w:rsid w:val="00FC5CF7"/>
    <w:rsid w:val="00FC709F"/>
    <w:rsid w:val="00FD6040"/>
    <w:rsid w:val="00FE0CCA"/>
    <w:rsid w:val="00FF6257"/>
    <w:rsid w:val="00FF7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Pr>
      <w:rFonts w:cs="Times New Roman" w:hAnsi="Cambria" w:asci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294C3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94C3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4C3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4C3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4C3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Pr>
      <w:rFonts w:ascii="Cambria" w:cs="Times New Roman" w:hAns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294C3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94C3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4C3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4C3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4C3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kolovoza 2017.</izvorni_sadrzaj>
    <derivirana_varijabla naziv="DomainObject.DatumDonosenjaOdluke_1">8.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911</izvorni_sadrzaj>
    <derivirana_varijabla naziv="DomainObject.Predmet.Broj_1">911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St-911/2017</izvorni_sadrzaj>
    <derivirana_varijabla naziv="DomainObject.Predmet.OznakaBroj_1">St-911/2017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FINE FRUCTUS d.o.o.</izvorni_sadrzaj>
    <derivirana_varijabla naziv="DomainObject.Predmet.ProtustrankaFormated_1">  FINE FRUCTUS d.o.o.</derivirana_varijabla>
  </DomainObject.Predmet.ProtustrankaFormated>
  <DomainObject.Predmet.ProtustrankaFormatedOIB>
    <izvorni_sadrzaj>  FINE FRUCTUS d.o.o., OIB 63762595333</izvorni_sadrzaj>
    <derivirana_varijabla naziv="DomainObject.Predmet.ProtustrankaFormatedOIB_1">  FINE FRUCTUS d.o.o., OIB 63762595333</derivirana_varijabla>
  </DomainObject.Predmet.ProtustrankaFormatedOIB>
  <DomainObject.Predmet.ProtustrankaFormatedWithAdress>
    <izvorni_sadrzaj> FINE FRUCTUS d.o.o., Ilica 407, 10000 Zagreb</izvorni_sadrzaj>
    <derivirana_varijabla naziv="DomainObject.Predmet.ProtustrankaFormatedWithAdress_1"> FINE FRUCTUS d.o.o., Ilica 407, 10000 Zagreb</derivirana_varijabla>
  </DomainObject.Predmet.ProtustrankaFormatedWithAdress>
  <DomainObject.Predmet.ProtustrankaFormatedWithAdressOIB>
    <izvorni_sadrzaj> FINE FRUCTUS d.o.o., OIB 63762595333, Ilica 407, 10000 Zagreb</izvorni_sadrzaj>
    <derivirana_varijabla naziv="DomainObject.Predmet.ProtustrankaFormatedWithAdressOIB_1"> FINE FRUCTUS d.o.o., OIB 63762595333, Ilica 407, 10000 Zagreb</derivirana_varijabla>
  </DomainObject.Predmet.ProtustrankaFormatedWithAdressOIB>
  <DomainObject.Predmet.ProtustrankaWithAdress>
    <izvorni_sadrzaj>FINE FRUCTUS d.o.o. Ilica 407, 10000 Zagreb</izvorni_sadrzaj>
    <derivirana_varijabla naziv="DomainObject.Predmet.ProtustrankaWithAdress_1">FINE FRUCTUS d.o.o. Ilica 407, 10000 Zagreb</derivirana_varijabla>
  </DomainObject.Predmet.ProtustrankaWithAdress>
  <DomainObject.Predmet.ProtustrankaWithAdressOIB>
    <izvorni_sadrzaj>FINE FRUCTUS d.o.o., OIB 63762595333, Ilica 407, 10000 Zagreb</izvorni_sadrzaj>
    <derivirana_varijabla naziv="DomainObject.Predmet.ProtustrankaWithAdressOIB_1">FINE FRUCTUS d.o.o., OIB 63762595333, Ilica 407, 10000 Zagreb</derivirana_varijabla>
  </DomainObject.Predmet.ProtustrankaWithAdressOIB>
  <DomainObject.Predmet.ProtustrankaNazivFormated>
    <izvorni_sadrzaj>FINE FRUCTUS d.o.o.</izvorni_sadrzaj>
    <derivirana_varijabla naziv="DomainObject.Predmet.ProtustrankaNazivFormated_1">FINE FRUCTUS d.o.o.</derivirana_varijabla>
  </DomainObject.Predmet.ProtustrankaNazivFormated>
  <DomainObject.Predmet.ProtustrankaNazivFormatedOIB>
    <izvorni_sadrzaj>FINE FRUCTUS d.o.o., OIB 63762595333</izvorni_sadrzaj>
    <derivirana_varijabla naziv="DomainObject.Predmet.ProtustrankaNazivFormatedOIB_1">FINE FRUCTUS d.o.o., OIB 63762595333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FINE FRUCTUS d.o.o.</item>
    </izvorni_sadrzaj>
    <derivirana_varijabla naziv="DomainObject.Predmet.ProtuStrankaListFormated_1">
      <item>FINE FRUCTUS d.o.o.</item>
    </derivirana_varijabla>
  </DomainObject.Predmet.ProtuStrankaListFormated>
  <DomainObject.Predmet.ProtuStrankaListFormatedOIB>
    <izvorni_sadrzaj>
      <item>FINE FRUCTUS d.o.o., OIB 63762595333</item>
    </izvorni_sadrzaj>
    <derivirana_varijabla naziv="DomainObject.Predmet.ProtuStrankaListFormatedOIB_1">
      <item>FINE FRUCTUS d.o.o., OIB 63762595333</item>
    </derivirana_varijabla>
  </DomainObject.Predmet.ProtuStrankaListFormatedOIB>
  <DomainObject.Predmet.ProtuStrankaListFormatedWithAdress>
    <izvorni_sadrzaj>
      <item>FINE FRUCTUS d.o.o., Ilica 407, 10000 Zagreb</item>
    </izvorni_sadrzaj>
    <derivirana_varijabla naziv="DomainObject.Predmet.ProtuStrankaListFormatedWithAdress_1">
      <item>FINE FRUCTUS d.o.o., Ilica 407, 10000 Zagreb</item>
    </derivirana_varijabla>
  </DomainObject.Predmet.ProtuStrankaListFormatedWithAdress>
  <DomainObject.Predmet.ProtuStrankaListFormatedWithAdressOIB>
    <izvorni_sadrzaj>
      <item>FINE FRUCTUS d.o.o., OIB 63762595333, Ilica 407, 10000 Zagreb</item>
    </izvorni_sadrzaj>
    <derivirana_varijabla naziv="DomainObject.Predmet.ProtuStrankaListFormatedWithAdressOIB_1">
      <item>FINE FRUCTUS d.o.o., OIB 63762595333, Ilica 407, 10000 Zagreb</item>
    </derivirana_varijabla>
  </DomainObject.Predmet.ProtuStrankaListFormatedWithAdressOIB>
  <DomainObject.Predmet.ProtuStrankaListNazivFormated>
    <izvorni_sadrzaj>
      <item>FINE FRUCTUS d.o.o.</item>
    </izvorni_sadrzaj>
    <derivirana_varijabla naziv="DomainObject.Predmet.ProtuStrankaListNazivFormated_1">
      <item>FINE FRUCTUS d.o.o.</item>
    </derivirana_varijabla>
  </DomainObject.Predmet.ProtuStrankaListNazivFormated>
  <DomainObject.Predmet.ProtuStrankaListNazivFormatedOIB>
    <izvorni_sadrzaj>
      <item>FINE FRUCTUS d.o.o., OIB 63762595333</item>
    </izvorni_sadrzaj>
    <derivirana_varijabla naziv="DomainObject.Predmet.ProtuStrankaListNazivFormatedOIB_1">
      <item>FINE FRUCTUS d.o.o., OIB 63762595333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kolovoza 2017.</izvorni_sadrzaj>
    <derivirana_varijabla naziv="DomainObject.Datum_1">8.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FINE FRUCTUS d.o.o.</izvorni_sadrzaj>
    <derivirana_varijabla naziv="DomainObject.Predmet.ProtustrankaIDrugi_1">FINE FRUCTUS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FINE FRUCTUS d.o.o., OIB 63762595333, Ilica 407, 10000 Zagreb</izvorni_sadrzaj>
    <derivirana_varijabla naziv="DomainObject.Predmet.ProtustrankaIDrugiAdressOIB_1">FINE FRUCTUS d.o.o., OIB 63762595333, Ilica 407,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FINE FRUCTUS d.o.o.</item>
    </izvorni_sadrzaj>
    <derivirana_varijabla naziv="DomainObject.Predmet.SudioniciListNaziv_1">
      <item>FINA Regionalni centar Zagreb</item>
      <item>FINE FRUCTUS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FINE FRUCTUS d.o.o., OIB 63762595333, Ilica 407,10000 Zagreb</item>
    </izvorni_sadrzaj>
    <derivirana_varijabla naziv="DomainObject.Predmet.SudioniciListAdressOIB_1">
      <item>FINA Regionalni centar Zagreb, OIB 85821130368, Trg svibanjskih žrtava 1995. br. 1,10000 Zagreb</item>
      <item>FINE FRUCTUS d.o.o., OIB 63762595333, Ilica 407,10000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63762595333</item>
    </izvorni_sadrzaj>
    <derivirana_varijabla naziv="DomainObject.Predmet.SudioniciListNazivOIB_1">
      <item>, OIB 85821130368</item>
      <item>, OIB 63762595333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4687379-409D-4A54-AEFC-C6CF44DA880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360</properties:Words>
  <properties:Characters>1937</properties:Characters>
  <properties:Lines>47</properties:Lines>
  <properties:Paragraphs>16</properties:Paragraphs>
  <properties:TotalTime>230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2017-07-27T12:06:00Z</dcterms:created>
  <dc:creator>Korisnik</dc:creator>
  <cp:lastModifiedBy>Danijela Špeletić</cp:lastModifiedBy>
  <cp:lastPrinted>2017-08-03T09:29:00Z</cp:lastPrinted>
  <dcterms:modified xmlns:xsi="http://www.w3.org/2001/XMLSchema-instance" xsi:type="dcterms:W3CDTF">2017-08-08T07:57:00Z</dcterms:modified>
  <cp:revision>230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