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d726" w14:paraId="093d726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F60F58">
        <w:rPr>
          <w:rFonts w:cs="Times New Roman" w:hAnsi="Times New Roman" w:ascii="Times New Roman"/>
        </w:rPr>
        <w:t>3507/16-3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F60F58" w:rsidRPr="00F60F58">
        <w:rPr>
          <w:rFonts w:cs="Times New Roman" w:hAnsi="Times New Roman" w:ascii="Times New Roman"/>
        </w:rPr>
        <w:t>TOM-INTER d.o.o.</w:t>
      </w:r>
      <w:r w:rsidR="00F60F58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Zagreb, </w:t>
      </w:r>
      <w:r w:rsidR="00F60F58">
        <w:rPr>
          <w:rFonts w:cs="Times New Roman" w:hAnsi="Times New Roman" w:ascii="Times New Roman"/>
        </w:rPr>
        <w:t>I. Visine 5</w:t>
      </w:r>
      <w:r w:rsidR="0085612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 MBS: </w:t>
      </w:r>
      <w:r w:rsidR="00F60F58" w:rsidRPr="00F60F58">
        <w:rPr>
          <w:rFonts w:cs="Times New Roman" w:hAnsi="Times New Roman" w:ascii="Times New Roman"/>
        </w:rPr>
        <w:t>080530856</w:t>
      </w:r>
      <w:r w:rsidR="00E45B7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F60F58" w:rsidRPr="00F60F58">
        <w:rPr>
          <w:rFonts w:cs="Times New Roman" w:hAnsi="Times New Roman" w:ascii="Times New Roman"/>
        </w:rPr>
        <w:t>76103060734</w:t>
      </w:r>
      <w:r w:rsidR="00F60F58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343FE" w:rsidRPr="00E343FE">
        <w:rPr>
          <w:rFonts w:cs="Times New Roman" w:hAnsi="Times New Roman" w:ascii="Times New Roman"/>
        </w:rPr>
        <w:t xml:space="preserve"> </w:t>
      </w:r>
      <w:r w:rsidR="00F60F58" w:rsidRPr="00F60F58">
        <w:rPr>
          <w:rFonts w:cs="Times New Roman" w:hAnsi="Times New Roman" w:ascii="Times New Roman"/>
        </w:rPr>
        <w:t>TOM-INTER d.o.o.</w:t>
      </w:r>
      <w:r w:rsidR="00F60F58">
        <w:rPr>
          <w:rFonts w:cs="Times New Roman" w:hAnsi="Times New Roman" w:ascii="Times New Roman"/>
        </w:rPr>
        <w:t xml:space="preserve"> Zagreb, I. Visine 5  MBS: </w:t>
      </w:r>
      <w:r w:rsidR="00F60F58" w:rsidRPr="00F60F58">
        <w:rPr>
          <w:rFonts w:cs="Times New Roman" w:hAnsi="Times New Roman" w:ascii="Times New Roman"/>
        </w:rPr>
        <w:t>080530856</w:t>
      </w:r>
      <w:r w:rsidR="00F60F58">
        <w:rPr>
          <w:rFonts w:cs="Times New Roman" w:hAnsi="Times New Roman" w:ascii="Times New Roman"/>
        </w:rPr>
        <w:t xml:space="preserve"> OIB: </w:t>
      </w:r>
      <w:r w:rsidR="00F60F58" w:rsidRPr="00F60F58">
        <w:rPr>
          <w:rFonts w:cs="Times New Roman" w:hAnsi="Times New Roman" w:ascii="Times New Roman"/>
        </w:rPr>
        <w:t>76103060734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F60F58">
        <w:rPr>
          <w:rFonts w:cs="Times New Roman" w:hAnsi="Times New Roman" w:ascii="Times New Roman"/>
        </w:rPr>
        <w:t>Nedi Smotalić, Zagreb, Jurja Denzlera 43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OIB: </w:t>
      </w:r>
      <w:r w:rsidR="00F60F58">
        <w:rPr>
          <w:rFonts w:cs="Times New Roman" w:hAnsi="Times New Roman" w:ascii="Times New Roman"/>
        </w:rPr>
        <w:t>54417873024</w:t>
      </w:r>
      <w:r w:rsidR="003827FA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43FE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F60F58">
        <w:rPr>
          <w:rFonts w:cs="Times New Roman" w:hAnsi="Times New Roman" w:ascii="Times New Roman"/>
        </w:rPr>
        <w:t>09,5</w:t>
      </w:r>
      <w:r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85612D" w:rsidRPr="0085612D">
        <w:rPr>
          <w:rFonts w:cs="Times New Roman" w:hAnsi="Times New Roman" w:ascii="Times New Roman"/>
        </w:rPr>
        <w:t>IVANDA USLUGE d.o.o.</w:t>
      </w:r>
      <w:r w:rsidR="0085612D">
        <w:rPr>
          <w:rFonts w:cs="Times New Roman" w:hAnsi="Times New Roman" w:ascii="Times New Roman"/>
        </w:rPr>
        <w:t xml:space="preserve"> Zagreb, Srebrnjak 52  MBS: </w:t>
      </w:r>
      <w:r w:rsidR="0085612D" w:rsidRPr="0085612D">
        <w:rPr>
          <w:rFonts w:cs="Times New Roman" w:hAnsi="Times New Roman" w:ascii="Times New Roman"/>
        </w:rPr>
        <w:t>080829432</w:t>
      </w:r>
      <w:r w:rsidR="0085612D">
        <w:rPr>
          <w:rFonts w:cs="Times New Roman" w:hAnsi="Times New Roman" w:ascii="Times New Roman"/>
        </w:rPr>
        <w:t xml:space="preserve"> OIB: </w:t>
      </w:r>
      <w:r w:rsidR="0085612D" w:rsidRPr="0085612D">
        <w:rPr>
          <w:rFonts w:cs="Times New Roman" w:hAnsi="Times New Roman" w:ascii="Times New Roman"/>
        </w:rPr>
        <w:t>70492512316</w:t>
      </w:r>
      <w:r w:rsidR="0085612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F60F58"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D1040F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D1040F" w:rsidR="00D1040F" w:rsidRPr="00D1040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1040F">
        <w:rPr>
          <w:rFonts w:cs="Times New Roman" w:hAnsi="Times New Roman" w:ascii="Times New Roman"/>
        </w:rPr>
        <w:tab/>
        <w:t>Za točnost otpravka-ovl.službenik</w:t>
      </w:r>
    </w:p>
    <w:p w:rsidRDefault="00D1040F" w:rsidP="00D1040F" w:rsidR="00D1040F" w:rsidRPr="00D1040F">
      <w:pPr>
        <w:ind w:firstLine="708" w:left="4956"/>
        <w:rPr>
          <w:rFonts w:cs="Times New Roman" w:hAnsi="Times New Roman" w:ascii="Times New Roman"/>
        </w:rPr>
      </w:pPr>
      <w:r w:rsidRPr="00D1040F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4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F60F58">
      <w:rPr>
        <w:rFonts w:cs="Times New Roman" w:hAnsi="Times New Roman" w:ascii="Times New Roman"/>
      </w:rPr>
      <w:t>3507</w:t>
    </w:r>
    <w:r w:rsidR="0085612D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5612D"/>
    <w:rsid w:val="008D4645"/>
    <w:rsid w:val="00900D13"/>
    <w:rsid w:val="00947923"/>
    <w:rsid w:val="00961707"/>
    <w:rsid w:val="009F313C"/>
    <w:rsid w:val="00AD0DB4"/>
    <w:rsid w:val="00B560C9"/>
    <w:rsid w:val="00C569DF"/>
    <w:rsid w:val="00D1040F"/>
    <w:rsid w:val="00D46BC3"/>
    <w:rsid w:val="00D5190F"/>
    <w:rsid w:val="00D64440"/>
    <w:rsid w:val="00D70AF4"/>
    <w:rsid w:val="00D76787"/>
    <w:rsid w:val="00DA470E"/>
    <w:rsid w:val="00E055D0"/>
    <w:rsid w:val="00E343FE"/>
    <w:rsid w:val="00E45B7D"/>
    <w:rsid w:val="00E615BA"/>
    <w:rsid w:val="00E74D24"/>
    <w:rsid w:val="00EB1CF8"/>
    <w:rsid w:val="00EE66B4"/>
    <w:rsid w:val="00F60F58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40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40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3507</izvorni_sadrzaj>
    <derivirana_varijabla naziv="DomainObject.Predmet.Broj_1">3507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St-3507/2016</izvorni_sadrzaj>
    <derivirana_varijabla naziv="DomainObject.Predmet.OznakaBroj_1">St-3507/2016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TOM-INTER d.o.o.</izvorni_sadrzaj>
    <derivirana_varijabla naziv="DomainObject.Predmet.ProtustrankaFormated_1">  TOM-INTER d.o.o.</derivirana_varijabla>
  </DomainObject.Predmet.ProtustrankaFormated>
  <DomainObject.Predmet.ProtustrankaFormatedOIB>
    <izvorni_sadrzaj>  TOM-INTER d.o.o., OIB 76103060734</izvorni_sadrzaj>
    <derivirana_varijabla naziv="DomainObject.Predmet.ProtustrankaFormatedOIB_1">  TOM-INTER d.o.o., OIB 76103060734</derivirana_varijabla>
  </DomainObject.Predmet.ProtustrankaFormatedOIB>
  <DomainObject.Predmet.ProtustrankaFormatedWithAdress>
    <izvorni_sadrzaj> TOM-INTER d.o.o., I. Visine 5, 10000 Zagreb</izvorni_sadrzaj>
    <derivirana_varijabla naziv="DomainObject.Predmet.ProtustrankaFormatedWithAdress_1"> TOM-INTER d.o.o., I. Visine 5, 10000 Zagreb</derivirana_varijabla>
  </DomainObject.Predmet.ProtustrankaFormatedWithAdress>
  <DomainObject.Predmet.ProtustrankaFormatedWithAdressOIB>
    <izvorni_sadrzaj> TOM-INTER d.o.o., OIB 76103060734, I. Visine 5, 10000 Zagreb</izvorni_sadrzaj>
    <derivirana_varijabla naziv="DomainObject.Predmet.ProtustrankaFormatedWithAdressOIB_1"> TOM-INTER d.o.o., OIB 76103060734, I. Visine 5, 10000 Zagreb</derivirana_varijabla>
  </DomainObject.Predmet.ProtustrankaFormatedWithAdressOIB>
  <DomainObject.Predmet.ProtustrankaWithAdress>
    <izvorni_sadrzaj>TOM-INTER d.o.o. I. Visine 5, 10000 Zagreb</izvorni_sadrzaj>
    <derivirana_varijabla naziv="DomainObject.Predmet.ProtustrankaWithAdress_1">TOM-INTER d.o.o. I. Visine 5, 10000 Zagreb</derivirana_varijabla>
  </DomainObject.Predmet.ProtustrankaWithAdress>
  <DomainObject.Predmet.ProtustrankaWithAdressOIB>
    <izvorni_sadrzaj>TOM-INTER d.o.o., OIB 76103060734, I. Visine 5, 10000 Zagreb</izvorni_sadrzaj>
    <derivirana_varijabla naziv="DomainObject.Predmet.ProtustrankaWithAdressOIB_1">TOM-INTER d.o.o., OIB 76103060734, I. Visine 5, 10000 Zagreb</derivirana_varijabla>
  </DomainObject.Predmet.ProtustrankaWithAdressOIB>
  <DomainObject.Predmet.ProtustrankaNazivFormated>
    <izvorni_sadrzaj>TOM-INTER d.o.o.</izvorni_sadrzaj>
    <derivirana_varijabla naziv="DomainObject.Predmet.ProtustrankaNazivFormated_1">TOM-INTER d.o.o.</derivirana_varijabla>
  </DomainObject.Predmet.ProtustrankaNazivFormated>
  <DomainObject.Predmet.ProtustrankaNazivFormatedOIB>
    <izvorni_sadrzaj>TOM-INTER d.o.o., OIB 76103060734</izvorni_sadrzaj>
    <derivirana_varijabla naziv="DomainObject.Predmet.ProtustrankaNazivFormatedOIB_1">TOM-INTER d.o.o., OIB 76103060734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TOM-INTER d.o.o.</item>
    </izvorni_sadrzaj>
    <derivirana_varijabla naziv="DomainObject.Predmet.ProtuStrankaListFormated_1">
      <item>TOM-INTER d.o.o.</item>
    </derivirana_varijabla>
  </DomainObject.Predmet.ProtuStrankaListFormated>
  <DomainObject.Predmet.ProtuStrankaListFormatedOIB>
    <izvorni_sadrzaj>
      <item>TOM-INTER d.o.o., OIB 76103060734</item>
    </izvorni_sadrzaj>
    <derivirana_varijabla naziv="DomainObject.Predmet.ProtuStrankaListFormatedOIB_1">
      <item>TOM-INTER d.o.o., OIB 76103060734</item>
    </derivirana_varijabla>
  </DomainObject.Predmet.ProtuStrankaListFormatedOIB>
  <DomainObject.Predmet.ProtuStrankaListFormatedWithAdress>
    <izvorni_sadrzaj>
      <item>TOM-INTER d.o.o., I. Visine 5, 10000 Zagreb</item>
    </izvorni_sadrzaj>
    <derivirana_varijabla naziv="DomainObject.Predmet.ProtuStrankaListFormatedWithAdress_1">
      <item>TOM-INTER d.o.o., I. Visine 5, 10000 Zagreb</item>
    </derivirana_varijabla>
  </DomainObject.Predmet.ProtuStrankaListFormatedWithAdress>
  <DomainObject.Predmet.ProtuStrankaListFormatedWithAdressOIB>
    <izvorni_sadrzaj>
      <item>TOM-INTER d.o.o., OIB 76103060734, I. Visine 5, 10000 Zagreb</item>
    </izvorni_sadrzaj>
    <derivirana_varijabla naziv="DomainObject.Predmet.ProtuStrankaListFormatedWithAdressOIB_1">
      <item>TOM-INTER d.o.o., OIB 76103060734, I. Visine 5, 10000 Zagreb</item>
    </derivirana_varijabla>
  </DomainObject.Predmet.ProtuStrankaListFormatedWithAdressOIB>
  <DomainObject.Predmet.ProtuStrankaListNazivFormated>
    <izvorni_sadrzaj>
      <item>TOM-INTER d.o.o.</item>
    </izvorni_sadrzaj>
    <derivirana_varijabla naziv="DomainObject.Predmet.ProtuStrankaListNazivFormated_1">
      <item>TOM-INTER d.o.o.</item>
    </derivirana_varijabla>
  </DomainObject.Predmet.ProtuStrankaListNazivFormated>
  <DomainObject.Predmet.ProtuStrankaListNazivFormatedOIB>
    <izvorni_sadrzaj>
      <item>TOM-INTER d.o.o., OIB 76103060734</item>
    </izvorni_sadrzaj>
    <derivirana_varijabla naziv="DomainObject.Predmet.ProtuStrankaListNazivFormatedOIB_1">
      <item>TOM-INTER d.o.o., OIB 76103060734</item>
    </derivirana_varijabla>
  </DomainObject.Predmet.ProtuStrankaListNazivFormatedOIB>
  <DomainObject.Predmet.OstaliListFormated>
    <izvorni_sadrzaj>
      <item>Neda Smotalić</item>
    </izvorni_sadrzaj>
    <derivirana_varijabla naziv="DomainObject.Predmet.OstaliListFormated_1">
      <item>Neda Smotalić</item>
    </derivirana_varijabla>
  </DomainObject.Predmet.OstaliListFormated>
  <DomainObject.Predmet.OstaliListFormatedOIB>
    <izvorni_sadrzaj>
      <item>Neda Smotalić, OIB 54417873024</item>
    </izvorni_sadrzaj>
    <derivirana_varijabla naziv="DomainObject.Predmet.OstaliListFormatedOIB_1">
      <item>Neda Smotalić, OIB 54417873024</item>
    </derivirana_varijabla>
  </DomainObject.Predmet.OstaliListFormatedOIB>
  <DomainObject.Predmet.OstaliListFormatedWithAdress>
    <izvorni_sadrzaj>
      <item>Neda Smotalić, Jurja Denzlera 43, 10000 Zagreb</item>
    </izvorni_sadrzaj>
    <derivirana_varijabla naziv="DomainObject.Predmet.OstaliListFormatedWithAdress_1">
      <item>Neda Smotalić, Jurja Denzlera 43, 10000 Zagreb</item>
    </derivirana_varijabla>
  </DomainObject.Predmet.OstaliListFormatedWithAdress>
  <DomainObject.Predmet.OstaliListFormatedWithAdressOIB>
    <izvorni_sadrzaj>
      <item>Neda Smotalić, OIB 54417873024, Jurja Denzlera 43, 10000 Zagreb</item>
    </izvorni_sadrzaj>
    <derivirana_varijabla naziv="DomainObject.Predmet.OstaliListFormatedWithAdressOIB_1">
      <item>Neda Smotalić, OIB 54417873024, Jurja Denzlera 43, 10000 Zagreb</item>
    </derivirana_varijabla>
  </DomainObject.Predmet.OstaliListFormatedWithAdressOIB>
  <DomainObject.Predmet.OstaliListNazivFormated>
    <izvorni_sadrzaj>
      <item>Neda Smotalić</item>
    </izvorni_sadrzaj>
    <derivirana_varijabla naziv="DomainObject.Predmet.OstaliListNazivFormated_1">
      <item>Neda Smotalić</item>
    </derivirana_varijabla>
  </DomainObject.Predmet.OstaliListNazivFormated>
  <DomainObject.Predmet.OstaliListNazivFormatedOIB>
    <izvorni_sadrzaj>
      <item>Neda Smotalić, OIB 54417873024</item>
    </izvorni_sadrzaj>
    <derivirana_varijabla naziv="DomainObject.Predmet.OstaliListNazivFormatedOIB_1">
      <item>Neda Smotalić, OIB 54417873024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TOM-INTER d.o.o.</izvorni_sadrzaj>
    <derivirana_varijabla naziv="DomainObject.Predmet.ProtustrankaIDrugi_1">TOM-INTER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TOM-INTER d.o.o., OIB 76103060734, I. Visine 5, 10000 Zagreb</izvorni_sadrzaj>
    <derivirana_varijabla naziv="DomainObject.Predmet.ProtustrankaIDrugiAdressOIB_1">TOM-INTER d.o.o., OIB 76103060734, I. Visine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TOM-INTER d.o.o.</item>
      <item>Neda Smotalić</item>
    </izvorni_sadrzaj>
    <derivirana_varijabla naziv="DomainObject.Predmet.SudioniciListNaziv_1">
      <item>FINA Regionalni centar Zagreb</item>
      <item>TOM-INTER d.o.o.</item>
      <item>Neda Smotalić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TOM-INTER d.o.o., OIB 76103060734, I. Visine 5,10000 Zagreb</item>
      <item>Neda Smotalić, OIB 54417873024, Jurja Denzlera 43,10000 Zagreb</item>
    </izvorni_sadrzaj>
    <derivirana_varijabla naziv="DomainObject.Predmet.SudioniciListAdressOIB_1">
      <item>FINA Regionalni centar Zagreb, OIB 85821130368, Trg svibanjskih žrtava 1995. br. 1,10000 Zagreb</item>
      <item>TOM-INTER d.o.o., OIB 76103060734, I. Visine 5,10000 Zagreb</item>
      <item>Neda Smotalić, OIB 54417873024, Jurja Denzlera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76103060734</item>
      <item>, OIB 54417873024</item>
    </izvorni_sadrzaj>
    <derivirana_varijabla naziv="DomainObject.Predmet.SudioniciListNazivOIB_1">
      <item>, OIB 85821130368</item>
      <item>, OIB 76103060734</item>
      <item>, OIB 54417873024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3285</properties:Characters>
  <properties:Lines>85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2016-05-18T09:14:00Z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2016-05-18T09:16:00Z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