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4108" w14:paraId="08c4108" w:rsidRDefault="005F5A98" w:rsidP="005F5A98" w:rsidR="005F5A9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98" w:rsidP="005F5A98" w:rsidR="005F5A9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F5A98" w:rsidP="005F5A98" w:rsidR="005F5A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F5A98" w:rsidP="005F5A98" w:rsidR="005F5A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F5A98" w:rsidP="005F5A98" w:rsidR="005F5A9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F5A98" w:rsidP="005F5A98" w:rsidR="005F5A9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F5A98" w:rsidP="005F5A98" w:rsidR="005F5A98" w:rsidRPr="005D578C">
      <w:pPr>
        <w:jc w:val="center"/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F5A98" w:rsidP="005F5A98" w:rsidR="005F5A98" w:rsidRPr="005D578C">
      <w:pPr>
        <w:rPr>
          <w:rFonts w:cs="Times New Roman" w:eastAsia="Times New Roman"/>
          <w:szCs w:val="24"/>
        </w:rPr>
      </w:pPr>
    </w:p>
    <w:p w:rsidRDefault="005F5A98" w:rsidP="005F5A98" w:rsidR="005F5A9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DONORA'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Tartinijeva 15</w:t>
      </w:r>
      <w:r w:rsidRPr="002C2F41">
        <w:rPr>
          <w:rFonts w:cs="Times New Roman" w:eastAsia="Times New Roman"/>
        </w:rPr>
        <w:t xml:space="preserve">, OIB </w:t>
      </w:r>
      <w:r w:rsidRPr="005F5A98">
        <w:rPr>
          <w:rFonts w:cs="Times New Roman" w:eastAsia="Times New Roman"/>
        </w:rPr>
        <w:t>40028005311</w:t>
      </w:r>
      <w:r w:rsidRPr="002C2F41">
        <w:rPr>
          <w:rFonts w:cs="Times New Roman" w:eastAsia="Times New Roman"/>
        </w:rPr>
        <w:t xml:space="preserve">, MBS </w:t>
      </w:r>
      <w:r w:rsidRPr="005F5A98">
        <w:rPr>
          <w:rFonts w:cs="Times New Roman" w:eastAsia="Times New Roman"/>
        </w:rPr>
        <w:t>130025151</w:t>
      </w:r>
      <w:r>
        <w:rPr>
          <w:rFonts w:cs="Times New Roman" w:eastAsia="Times New Roman"/>
          <w:szCs w:val="24"/>
        </w:rPr>
        <w:t>, 4. svibnja 2017.</w:t>
      </w:r>
    </w:p>
    <w:p w:rsidRDefault="005F5A98" w:rsidP="005F5A98" w:rsidR="005F5A98" w:rsidRPr="005D578C">
      <w:pPr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F5A98" w:rsidP="005F5A98" w:rsidR="005F5A98" w:rsidRPr="005D578C">
      <w:pPr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DONORA'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Tartinijeva 15</w:t>
      </w:r>
      <w:r w:rsidRPr="002C2F41">
        <w:rPr>
          <w:rFonts w:cs="Times New Roman" w:eastAsia="Times New Roman"/>
        </w:rPr>
        <w:t xml:space="preserve">, OIB </w:t>
      </w:r>
      <w:r w:rsidRPr="005F5A98">
        <w:rPr>
          <w:rFonts w:cs="Times New Roman" w:eastAsia="Times New Roman"/>
        </w:rPr>
        <w:t>40028005311</w:t>
      </w:r>
      <w:r w:rsidRPr="002C2F41">
        <w:rPr>
          <w:rFonts w:cs="Times New Roman" w:eastAsia="Times New Roman"/>
        </w:rPr>
        <w:t xml:space="preserve">, MBS </w:t>
      </w:r>
      <w:r w:rsidRPr="005F5A98">
        <w:rPr>
          <w:rFonts w:cs="Times New Roman" w:eastAsia="Times New Roman"/>
        </w:rPr>
        <w:t>130025151</w:t>
      </w:r>
      <w:r>
        <w:rPr>
          <w:rFonts w:cs="Times New Roman" w:eastAsia="Times New Roman"/>
          <w:szCs w:val="24"/>
        </w:rPr>
        <w:t>.</w:t>
      </w:r>
    </w:p>
    <w:p w:rsidRDefault="005F5A98" w:rsidP="005F5A98" w:rsidR="005F5A98" w:rsidRPr="005D578C">
      <w:pPr>
        <w:rPr>
          <w:rFonts w:cs="Times New Roman" w:eastAsia="Times New Roman"/>
          <w:szCs w:val="24"/>
        </w:rPr>
      </w:pPr>
    </w:p>
    <w:p w:rsidRDefault="005F5A98" w:rsidP="005F5A98" w:rsidR="005F5A98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</w:t>
      </w:r>
      <w:r w:rsidRPr="000500C0">
        <w:rPr>
          <w:rFonts w:cs="Times New Roman" w:eastAsia="Times New Roman"/>
          <w:szCs w:val="20"/>
        </w:rPr>
        <w:t>.</w:t>
      </w:r>
    </w:p>
    <w:p w:rsidRDefault="005F5A98" w:rsidP="005F5A98" w:rsidR="005F5A98">
      <w:pPr>
        <w:rPr>
          <w:rFonts w:cs="Times New Roman" w:eastAsia="Times New Roman"/>
          <w:szCs w:val="20"/>
        </w:rPr>
      </w:pPr>
    </w:p>
    <w:p w:rsidRDefault="005F5A98" w:rsidP="005F5A98" w:rsidR="005F5A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DONORA'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Tartinijeva 15</w:t>
      </w:r>
      <w:r w:rsidRPr="002C2F41">
        <w:rPr>
          <w:rFonts w:cs="Times New Roman" w:eastAsia="Times New Roman"/>
        </w:rPr>
        <w:t xml:space="preserve">, OIB </w:t>
      </w:r>
      <w:r w:rsidRPr="005F5A98">
        <w:rPr>
          <w:rFonts w:cs="Times New Roman" w:eastAsia="Times New Roman"/>
        </w:rPr>
        <w:t>40028005311</w:t>
      </w:r>
      <w:r w:rsidRPr="002C2F41">
        <w:rPr>
          <w:rFonts w:cs="Times New Roman" w:eastAsia="Times New Roman"/>
        </w:rPr>
        <w:t xml:space="preserve">, MBS </w:t>
      </w:r>
      <w:r w:rsidRPr="005F5A98">
        <w:rPr>
          <w:rFonts w:cs="Times New Roman" w:eastAsia="Times New Roman"/>
        </w:rPr>
        <w:t>130025151</w:t>
      </w:r>
      <w:r>
        <w:rPr>
          <w:rFonts w:cs="Times New Roman" w:eastAsia="Times New Roman"/>
          <w:szCs w:val="24"/>
        </w:rPr>
        <w:t>.</w:t>
      </w:r>
    </w:p>
    <w:p w:rsidRDefault="005F5A98" w:rsidP="005F5A98" w:rsidR="005F5A98">
      <w:pPr>
        <w:ind w:firstLine="709"/>
        <w:rPr>
          <w:rFonts w:cs="Times New Roman" w:eastAsia="Times New Roman"/>
          <w:szCs w:val="24"/>
        </w:rPr>
      </w:pPr>
    </w:p>
    <w:p w:rsidRDefault="005F5A98" w:rsidP="005F5A98" w:rsidR="005F5A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DONORA'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Tartinijeva 15</w:t>
      </w:r>
      <w:r w:rsidRPr="002C2F41">
        <w:rPr>
          <w:rFonts w:cs="Times New Roman" w:eastAsia="Times New Roman"/>
        </w:rPr>
        <w:t xml:space="preserve">, OIB </w:t>
      </w:r>
      <w:r w:rsidRPr="005F5A98">
        <w:rPr>
          <w:rFonts w:cs="Times New Roman" w:eastAsia="Times New Roman"/>
        </w:rPr>
        <w:t>40028005311</w:t>
      </w:r>
      <w:r w:rsidRPr="002C2F41">
        <w:rPr>
          <w:rFonts w:cs="Times New Roman" w:eastAsia="Times New Roman"/>
        </w:rPr>
        <w:t xml:space="preserve">, MBS </w:t>
      </w:r>
      <w:r w:rsidRPr="005F5A98">
        <w:rPr>
          <w:rFonts w:cs="Times New Roman" w:eastAsia="Times New Roman"/>
        </w:rPr>
        <w:t>130025151</w:t>
      </w:r>
      <w:r>
        <w:rPr>
          <w:rFonts w:cs="Times New Roman" w:eastAsia="Times New Roman"/>
          <w:szCs w:val="24"/>
        </w:rPr>
        <w:t>.</w:t>
      </w:r>
    </w:p>
    <w:p w:rsidRDefault="005F5A98" w:rsidP="005F5A98" w:rsidR="005F5A98">
      <w:pPr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F5A98" w:rsidP="005F5A98" w:rsidR="005F5A98">
      <w:pPr>
        <w:ind w:firstLine="708"/>
        <w:rPr>
          <w:rFonts w:cs="Times New Roman" w:eastAsia="Times New Roman"/>
          <w:szCs w:val="24"/>
        </w:rPr>
      </w:pPr>
    </w:p>
    <w:p w:rsidRDefault="005F5A98" w:rsidP="005F5A98" w:rsidR="005F5A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DONORA'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5F5A98" w:rsidP="005F5A98" w:rsidR="005F5A9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22. veljače 2017. imao neizvršene osnove za plaćanje u neprekinutom razdoblju od 120 dana u ukupnom iznosu 7.901,81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St-117/2017-3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5F5A98" w:rsidP="005F5A98" w:rsidR="005F5A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5F5A98" w:rsidP="005F5A98" w:rsidR="005F5A9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5F5A98" w:rsidP="005F5A98" w:rsidR="005F5A98" w:rsidRPr="005D578C">
      <w:pPr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F5A98" w:rsidP="005F5A98" w:rsidR="005F5A98">
      <w:pPr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5F5A98" w:rsidP="005F5A98" w:rsidR="005F5A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C6989">
        <w:rPr>
          <w:rFonts w:cs="Times New Roman" w:eastAsia="Times New Roman"/>
          <w:szCs w:val="24"/>
        </w:rPr>
        <w:t xml:space="preserve">, v. r. </w:t>
      </w:r>
    </w:p>
    <w:p w:rsidRDefault="005F5A98" w:rsidP="005F5A98" w:rsidR="005F5A98">
      <w:pPr>
        <w:jc w:val="left"/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jc w:val="left"/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F5A98" w:rsidP="005F5A98" w:rsidR="005F5A9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F5A98" w:rsidP="005F5A98" w:rsidR="005F5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5F5A98" w:rsidP="005F5A98" w:rsidR="005F5A98">
      <w:pPr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rPr>
          <w:rFonts w:cs="Times New Roman" w:eastAsia="Times New Roman"/>
          <w:szCs w:val="24"/>
        </w:rPr>
      </w:pPr>
    </w:p>
    <w:p w:rsidRDefault="005F5A98" w:rsidP="005F5A98" w:rsidR="005F5A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F5A98" w:rsidP="005F5A98" w:rsidR="005F5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F5A98" w:rsidP="005F5A98" w:rsidR="005F5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E31411">
        <w:rPr>
          <w:rFonts w:cs="Times New Roman" w:eastAsia="Times New Roman"/>
        </w:rPr>
        <w:t xml:space="preserve">DONORA' </w:t>
      </w:r>
      <w:r w:rsidR="00E31411" w:rsidRPr="002C2F41">
        <w:rPr>
          <w:rFonts w:cs="Times New Roman" w:eastAsia="Times New Roman"/>
        </w:rPr>
        <w:t xml:space="preserve">d. o. o. </w:t>
      </w:r>
      <w:r w:rsidR="00E31411">
        <w:rPr>
          <w:rFonts w:cs="Times New Roman" w:eastAsia="Times New Roman"/>
        </w:rPr>
        <w:t>Pula, Tartinijeva 15</w:t>
      </w:r>
      <w:r>
        <w:rPr>
          <w:rFonts w:cs="Times New Roman" w:eastAsia="Times New Roman"/>
        </w:rPr>
        <w:t xml:space="preserve">, </w:t>
      </w:r>
    </w:p>
    <w:p w:rsidRDefault="005F5A98" w:rsidP="005F5A98" w:rsidR="005F5A9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F5A98" w:rsidP="005F5A98" w:rsidR="005F5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5F5A98" w:rsidP="005F5A98" w:rsidR="005F5A98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 w:rsidR="00E31411">
        <w:rPr>
          <w:rFonts w:cs="Times New Roman" w:eastAsia="Times New Roman"/>
          <w:szCs w:val="20"/>
        </w:rPr>
        <w:t>Domagoj Repač, Zagreb, Đorđićeva 24</w:t>
      </w:r>
      <w:r>
        <w:rPr>
          <w:rFonts w:cs="Times New Roman" w:eastAsia="Times New Roman"/>
          <w:szCs w:val="20"/>
        </w:rPr>
        <w:t xml:space="preserve">, </w:t>
      </w:r>
    </w:p>
    <w:p w:rsidRDefault="005F5A98" w:rsidP="005F5A98" w:rsidR="005F5A9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F5A98" w:rsidP="005F5A98" w:rsidR="005F5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F5A98" w:rsidP="005F5A98" w:rsidR="005F5A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5F5A98" w:rsidP="005F5A98" w:rsidR="005F5A98"/>
    <w:p w:rsidRDefault="005F5A98" w:rsidP="005F5A98" w:rsidR="005F5A98"/>
    <w:p w:rsidRDefault="00DB207E" w:rsidR="00DB207E"/>
    <w:sectPr w:rsidSect="005F5A98" w:rsidR="00DB207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A98" w:rsidP="005F5A98" w:rsidR="005F5A98">
      <w:r>
        <w:separator/>
      </w:r>
    </w:p>
  </w:endnote>
  <w:endnote w:id="0" w:type="continuationSeparator">
    <w:p w:rsidRDefault="005F5A98" w:rsidP="005F5A98" w:rsidR="005F5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A98" w:rsidP="005F5A98" w:rsidR="005F5A98">
      <w:r>
        <w:separator/>
      </w:r>
    </w:p>
  </w:footnote>
  <w:footnote w:id="0" w:type="continuationSeparator">
    <w:p w:rsidRDefault="005F5A98" w:rsidP="005F5A98" w:rsidR="005F5A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A98" w:rsidP="005F5A98" w:rsidR="005F5A9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C698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St-117/2017-4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5A98" w:rsidP="005F5A98" w:rsidR="005F5A98" w:rsidRPr="00970AE0">
    <w:pPr>
      <w:pStyle w:val="Zaglavlje"/>
      <w:jc w:val="right"/>
    </w:pPr>
    <w:r>
      <w:rPr>
        <w:szCs w:val="24"/>
      </w:rPr>
      <w:t>11 St-117/2017-4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89A"/>
    <w:rsid w:val="001C6989"/>
    <w:rsid w:val="005F5A98"/>
    <w:rsid w:val="00DB207E"/>
    <w:rsid w:val="00E31411"/>
    <w:rsid w:val="00FE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5A9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A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F5A9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A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5A9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5A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5A9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9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98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698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69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698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5A9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5A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F5A9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5A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5A9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5A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5A9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69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98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698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69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698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DONORA' d.o.o. PULA</izvorni_sadrzaj>
    <derivirana_varijabla naziv="DomainObject.Predmet.ProtustrankaFormated_1">  DONORA' d.o.o. PULA</derivirana_varijabla>
  </DomainObject.Predmet.ProtustrankaFormated>
  <DomainObject.Predmet.ProtustrankaFormatedOIB>
    <izvorni_sadrzaj>  DONORA' d.o.o. PULA, OIB 40028005311</izvorni_sadrzaj>
    <derivirana_varijabla naziv="DomainObject.Predmet.ProtustrankaFormatedOIB_1">  DONORA' d.o.o. PULA, OIB 40028005311</derivirana_varijabla>
  </DomainObject.Predmet.ProtustrankaFormatedOIB>
  <DomainObject.Predmet.ProtustrankaFormatedWithAdress>
    <izvorni_sadrzaj> DONORA' d.o.o. PULA, Tartinijeva 15, 52100 Pula</izvorni_sadrzaj>
    <derivirana_varijabla naziv="DomainObject.Predmet.ProtustrankaFormatedWithAdress_1"> DONORA' d.o.o. PULA, Tartinijeva 15, 52100 Pula</derivirana_varijabla>
  </DomainObject.Predmet.ProtustrankaFormatedWithAdress>
  <DomainObject.Predmet.ProtustrankaFormatedWithAdressOIB>
    <izvorni_sadrzaj> DONORA' d.o.o. PULA, OIB 40028005311, Tartinijeva 15, 52100 Pula</izvorni_sadrzaj>
    <derivirana_varijabla naziv="DomainObject.Predmet.ProtustrankaFormatedWithAdressOIB_1"> DONORA' d.o.o. PULA, OIB 40028005311, Tartinijeva 15, 52100 Pula</derivirana_varijabla>
  </DomainObject.Predmet.ProtustrankaFormatedWithAdressOIB>
  <DomainObject.Predmet.ProtustrankaWithAdress>
    <izvorni_sadrzaj>DONORA' d.o.o. PULA Tartinijeva 15, 52100 Pula</izvorni_sadrzaj>
    <derivirana_varijabla naziv="DomainObject.Predmet.ProtustrankaWithAdress_1">DONORA' d.o.o. PULA Tartinijeva 15, 52100 Pula</derivirana_varijabla>
  </DomainObject.Predmet.ProtustrankaWithAdress>
  <DomainObject.Predmet.ProtustrankaWithAdressOIB>
    <izvorni_sadrzaj>DONORA' d.o.o. PULA, OIB 40028005311, Tartinijeva 15, 52100 Pula</izvorni_sadrzaj>
    <derivirana_varijabla naziv="DomainObject.Predmet.ProtustrankaWithAdressOIB_1">DONORA' d.o.o. PULA, OIB 40028005311, Tartinijeva 15, 52100 Pula</derivirana_varijabla>
  </DomainObject.Predmet.ProtustrankaWithAdressOIB>
  <DomainObject.Predmet.ProtustrankaNazivFormated>
    <izvorni_sadrzaj>DONORA' d.o.o. PULA</izvorni_sadrzaj>
    <derivirana_varijabla naziv="DomainObject.Predmet.ProtustrankaNazivFormated_1">DONORA' d.o.o. PULA</derivirana_varijabla>
  </DomainObject.Predmet.ProtustrankaNazivFormated>
  <DomainObject.Predmet.ProtustrankaNazivFormatedOIB>
    <izvorni_sadrzaj>DONORA' d.o.o. PULA, OIB 40028005311</izvorni_sadrzaj>
    <derivirana_varijabla naziv="DomainObject.Predmet.ProtustrankaNazivFormatedOIB_1">DONORA' d.o.o. PULA, OIB 40028005311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7901.81</izvorni_sadrzaj>
    <derivirana_varijabla naziv="DomainObject.Predmet.TrenutnaVrijednost_1">7901.81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DONORA' d.o.o. PULA</item>
    </izvorni_sadrzaj>
    <derivirana_varijabla naziv="DomainObject.Predmet.ProtuStrankaListFormated_1">
      <item>DONORA' d.o.o. PULA</item>
    </derivirana_varijabla>
  </DomainObject.Predmet.ProtuStrankaListFormated>
  <DomainObject.Predmet.ProtuStrankaListFormatedOIB>
    <izvorni_sadrzaj>
      <item>DONORA' d.o.o. PULA, OIB 40028005311</item>
    </izvorni_sadrzaj>
    <derivirana_varijabla naziv="DomainObject.Predmet.ProtuStrankaListFormatedOIB_1">
      <item>DONORA' d.o.o. PULA, OIB 40028005311</item>
    </derivirana_varijabla>
  </DomainObject.Predmet.ProtuStrankaListFormatedOIB>
  <DomainObject.Predmet.ProtuStrankaListFormatedWithAdress>
    <izvorni_sadrzaj>
      <item>DONORA' d.o.o. PULA, Tartinijeva 15, 52100 Pula</item>
    </izvorni_sadrzaj>
    <derivirana_varijabla naziv="DomainObject.Predmet.ProtuStrankaListFormatedWithAdress_1">
      <item>DONORA' d.o.o. PULA, Tartinijeva 15, 52100 Pula</item>
    </derivirana_varijabla>
  </DomainObject.Predmet.ProtuStrankaListFormatedWithAdress>
  <DomainObject.Predmet.ProtuStrankaListFormatedWithAdressOIB>
    <izvorni_sadrzaj>
      <item>DONORA' d.o.o. PULA, OIB 40028005311, Tartinijeva 15, 52100 Pula</item>
    </izvorni_sadrzaj>
    <derivirana_varijabla naziv="DomainObject.Predmet.ProtuStrankaListFormatedWithAdressOIB_1">
      <item>DONORA' d.o.o. PULA, OIB 40028005311, Tartinijeva 15, 52100 Pula</item>
    </derivirana_varijabla>
  </DomainObject.Predmet.ProtuStrankaListFormatedWithAdressOIB>
  <DomainObject.Predmet.ProtuStrankaListNazivFormated>
    <izvorni_sadrzaj>
      <item>DONORA' d.o.o. PULA</item>
    </izvorni_sadrzaj>
    <derivirana_varijabla naziv="DomainObject.Predmet.ProtuStrankaListNazivFormated_1">
      <item>DONORA' d.o.o. PULA</item>
    </derivirana_varijabla>
  </DomainObject.Predmet.ProtuStrankaListNazivFormated>
  <DomainObject.Predmet.ProtuStrankaListNazivFormatedOIB>
    <izvorni_sadrzaj>
      <item>DONORA' d.o.o. PULA, OIB 40028005311</item>
    </izvorni_sadrzaj>
    <derivirana_varijabla naziv="DomainObject.Predmet.ProtuStrankaListNazivFormatedOIB_1">
      <item>DONORA' d.o.o. PULA, OIB 40028005311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DONORA' d.o.o. PULA</izvorni_sadrzaj>
    <derivirana_varijabla naziv="DomainObject.Predmet.ProtustrankaIDrugi_1">DONORA'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DONORA' d.o.o. PULA, OIB 40028005311, Tartinijeva 15, 52100 Pula</izvorni_sadrzaj>
    <derivirana_varijabla naziv="DomainObject.Predmet.ProtustrankaIDrugiAdressOIB_1">DONORA' d.o.o. PULA, OIB 40028005311,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DONORA' d.o.o. PULA</item>
    </izvorni_sadrzaj>
    <derivirana_varijabla naziv="DomainObject.Predmet.SudioniciListNaziv_1">
      <item>FINANCIJSKA AGENCIJA, RC RIJEKA, PODRUŽNICA PULA, PULA</item>
      <item>DONORA'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DONORA' d.o.o. PULA, OIB 40028005311, Tartinijeva 15,52100 Pula</item>
    </izvorni_sadrzaj>
    <derivirana_varijabla naziv="DomainObject.Predmet.SudioniciListAdressOIB_1">
      <item>FINANCIJSKA AGENCIJA, RC RIJEKA, PODRUŽNICA PULA, PULA, OIB 85821130368, Giardini 5,52100 Pula</item>
      <item>DONORA' d.o.o. PULA, OIB 40028005311, Tartinijeva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40028005311</item>
    </izvorni_sadrzaj>
    <derivirana_varijabla naziv="DomainObject.Predmet.SudioniciListNazivOIB_1">
      <item>, OIB 85821130368</item>
      <item>, OIB 40028005311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3599</properties:Characters>
  <properties:Lines>87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2017-04-28T05:44:00Z</dcterms:created>
  <dc:creator>Morena Brajuha</dc:creator>
  <dc:description/>
  <cp:keywords/>
  <cp:lastModifiedBy>Morena Brajuha</cp:lastModifiedBy>
  <cp:lastPrinted>2017-05-04T11:14:00Z</cp:lastPrinted>
  <dcterms:modified xmlns:xsi="http://www.w3.org/2001/XMLSchema-instance" xsi:type="dcterms:W3CDTF">2017-05-04T11:14:00Z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