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0b81" w14:paraId="0360b81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St-674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IDS d.o.o. iz Šibenika, Industrijska zona Podi, Dolačka bb, OIB: </w:t>
      </w:r>
      <w:r w:rsidR="00BB6DA0" w:rsidRP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31100809064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B6DA0" w:rsidRP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100016585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IDS d.o.o. iz Šibenika, Industrijska zona Podi, Dolačka bb, OIB: </w:t>
      </w:r>
      <w:r w:rsidR="00BB6DA0" w:rsidRP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31100809064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B6DA0" w:rsidRP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100016585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11.50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Vencel Čuljak iz Osijeka, Plješevička 16 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IDS d.o.o. iz Šibenika, Industrijska zona Podi, Dolačka bb, OIB: </w:t>
      </w:r>
      <w:r w:rsidR="00BB6DA0" w:rsidRP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31100809064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B6DA0" w:rsidRP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100016585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IDS d.o.o. iz Šibenika, Industrijska zona Podi, Dolačka bb, OIB: </w:t>
      </w:r>
      <w:r w:rsidR="00BB6DA0" w:rsidRP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31100809064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B6DA0" w:rsidRP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100016585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74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03.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A6618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A59" w:rsidP="00345FCD" w:rsidR="00AA3A59">
      <w:pPr>
        <w:spacing w:lineRule="auto" w:line="240" w:after="0"/>
      </w:pPr>
      <w:r>
        <w:separator/>
      </w:r>
    </w:p>
  </w:endnote>
  <w:endnote w:id="0" w:type="continuationSeparator">
    <w:p w:rsidRDefault="00AA3A59" w:rsidP="00345FCD" w:rsidR="00AA3A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A59" w:rsidP="00345FCD" w:rsidR="00AA3A59">
      <w:pPr>
        <w:spacing w:lineRule="auto" w:line="240" w:after="0"/>
      </w:pPr>
      <w:r>
        <w:separator/>
      </w:r>
    </w:p>
  </w:footnote>
  <w:footnote w:id="0" w:type="continuationSeparator">
    <w:p w:rsidRDefault="00AA3A59" w:rsidP="00345FCD" w:rsidR="00AA3A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A6618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DD6414">
      <w:t>6</w:t>
    </w:r>
    <w:r w:rsidR="00BB6DA0">
      <w:t>74</w:t>
    </w:r>
    <w:r>
      <w:t>/15</w:t>
    </w:r>
  </w:p>
  <w:p w:rsidRDefault="009A6618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345FCD"/>
    <w:rsid w:val="00575278"/>
    <w:rsid w:val="006A5622"/>
    <w:rsid w:val="007F555B"/>
    <w:rsid w:val="008433F1"/>
    <w:rsid w:val="009158E0"/>
    <w:rsid w:val="00962C2C"/>
    <w:rsid w:val="009A6618"/>
    <w:rsid w:val="009C6907"/>
    <w:rsid w:val="00A3376C"/>
    <w:rsid w:val="00AA3A59"/>
    <w:rsid w:val="00BB6DA0"/>
    <w:rsid w:val="00D66AB7"/>
    <w:rsid w:val="00DD641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A6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6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661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66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66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A6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6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66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66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66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St-674/2015-6</izvorni_sadrzaj>
    <derivirana_varijabla naziv="DomainObject.Oznaka_1">St-674/2015-6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St-674/2015</izvorni_sadrzaj>
    <derivirana_varijabla naziv="DomainObject.Predmet.OznakaBroj_1">St-674/2015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IDS d.o.o., za gradnju i servis industrijskih pogona</izvorni_sadrzaj>
    <derivirana_varijabla naziv="DomainObject.Predmet.ProtustrankaFormated_1">  IDS d.o.o., za gradnju i servis industrijskih pogona</derivirana_varijabla>
  </DomainObject.Predmet.ProtustrankaFormated>
  <DomainObject.Predmet.ProtustrankaFormatedOIB>
    <izvorni_sadrzaj>  IDS d.o.o., za gradnju i servis industrijskih pogona, OIB 31100809064</izvorni_sadrzaj>
    <derivirana_varijabla naziv="DomainObject.Predmet.ProtustrankaFormatedOIB_1">  IDS d.o.o., za gradnju i servis industrijskih pogona, OIB 31100809064</derivirana_varijabla>
  </DomainObject.Predmet.ProtustrankaFormatedOIB>
  <DomainObject.Predmet.ProtustrankaFormatedWithAdress>
    <izvorni_sadrzaj> IDS d.o.o., za gradnju i servis industrijskih pogona, Industrijska zona Podi, Dolačka bb , 22000 Šibenik</izvorni_sadrzaj>
    <derivirana_varijabla naziv="DomainObject.Predmet.ProtustrankaFormatedWithAdress_1"> IDS d.o.o., za gradnju i servis industrijskih pogona, Industrijska zona Podi, Dolačka bb , 22000 Šibenik</derivirana_varijabla>
  </DomainObject.Predmet.ProtustrankaFormatedWithAdress>
  <DomainObject.Predmet.ProtustrankaFormatedWithAdressOIB>
    <izvorni_sadrzaj> IDS d.o.o., za gradnju i servis industrijskih pogona, OIB 31100809064, Industrijska zona Podi, Dolačka bb , 22000 Šibenik</izvorni_sadrzaj>
    <derivirana_varijabla naziv="DomainObject.Predmet.ProtustrankaFormatedWithAdressOIB_1"> IDS d.o.o., za gradnju i servis industrijskih pogona, OIB 31100809064, Industrijska zona Podi, Dolačka bb , 22000 Šibenik</derivirana_varijabla>
  </DomainObject.Predmet.ProtustrankaFormatedWithAdressOIB>
  <DomainObject.Predmet.ProtustrankaWithAdress>
    <izvorni_sadrzaj>IDS d.o.o., za gradnju i servis industrijskih pogona Industrijska zona Podi, Dolačka bb , 22000 Šibenik</izvorni_sadrzaj>
    <derivirana_varijabla naziv="DomainObject.Predmet.ProtustrankaWithAdress_1">IDS d.o.o., za gradnju i servis industrijskih pogona Industrijska zona Podi, Dolačka bb , 22000 Šibenik</derivirana_varijabla>
  </DomainObject.Predmet.ProtustrankaWithAdress>
  <DomainObject.Predmet.ProtustrankaWithAdressOIB>
    <izvorni_sadrzaj>IDS d.o.o., za gradnju i servis industrijskih pogona, OIB 31100809064, Industrijska zona Podi, Dolačka bb , 22000 Šibenik</izvorni_sadrzaj>
    <derivirana_varijabla naziv="DomainObject.Predmet.ProtustrankaWithAdressOIB_1">IDS d.o.o., za gradnju i servis industrijskih pogona, OIB 31100809064, Industrijska zona Podi, Dolačka bb , 22000 Šibenik</derivirana_varijabla>
  </DomainObject.Predmet.ProtustrankaWithAdressOIB>
  <DomainObject.Predmet.ProtustrankaNazivFormated>
    <izvorni_sadrzaj>IDS d.o.o., za gradnju i servis industrijskih pogona</izvorni_sadrzaj>
    <derivirana_varijabla naziv="DomainObject.Predmet.ProtustrankaNazivFormated_1">IDS d.o.o., za gradnju i servis industrijskih pogona</derivirana_varijabla>
  </DomainObject.Predmet.ProtustrankaNazivFormated>
  <DomainObject.Predmet.ProtustrankaNazivFormatedOIB>
    <izvorni_sadrzaj>IDS d.o.o., za gradnju i servis industrijskih pogona, OIB 31100809064</izvorni_sadrzaj>
    <derivirana_varijabla naziv="DomainObject.Predmet.ProtustrankaNazivFormatedOIB_1">IDS d.o.o., za gradnju i servis industrijskih pogona, OIB 31100809064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IDS d.o.o., za gradnju i servis industrijskih pogona</item>
    </izvorni_sadrzaj>
    <derivirana_varijabla naziv="DomainObject.Predmet.ProtuStrankaListFormated_1">
      <item>IDS d.o.o., za gradnju i servis industrijskih pogona</item>
    </derivirana_varijabla>
  </DomainObject.Predmet.ProtuStrankaListFormated>
  <DomainObject.Predmet.ProtuStrankaListFormatedOIB>
    <izvorni_sadrzaj>
      <item>IDS d.o.o., za gradnju i servis industrijskih pogona, OIB 31100809064</item>
    </izvorni_sadrzaj>
    <derivirana_varijabla naziv="DomainObject.Predmet.ProtuStrankaListFormatedOIB_1">
      <item>IDS d.o.o., za gradnju i servis industrijskih pogona, OIB 31100809064</item>
    </derivirana_varijabla>
  </DomainObject.Predmet.ProtuStrankaListFormatedOIB>
  <DomainObject.Predmet.ProtuStrankaListFormatedWithAdress>
    <izvorni_sadrzaj>
      <item>IDS d.o.o., za gradnju i servis industrijskih pogona, Industrijska zona Podi, Dolačka bb , 22000 Šibenik</item>
    </izvorni_sadrzaj>
    <derivirana_varijabla naziv="DomainObject.Predmet.ProtuStrankaListFormatedWithAdress_1">
      <item>IDS d.o.o., za gradnju i servis industrijskih pogona, Industrijska zona Podi, Dolačka bb , 22000 Šibenik</item>
    </derivirana_varijabla>
  </DomainObject.Predmet.ProtuStrankaListFormatedWithAdress>
  <DomainObject.Predmet.ProtuStrankaListFormatedWithAdressOIB>
    <izvorni_sadrzaj>
      <item>IDS d.o.o., za gradnju i servis industrijskih pogona, OIB 31100809064, Industrijska zona Podi, Dolačka bb , 22000 Šibenik</item>
    </izvorni_sadrzaj>
    <derivirana_varijabla naziv="DomainObject.Predmet.ProtuStrankaListFormatedWithAdressOIB_1">
      <item>IDS d.o.o., za gradnju i servis industrijskih pogona, OIB 31100809064, Industrijska zona Podi, Dolačka bb , 22000 Šibenik</item>
    </derivirana_varijabla>
  </DomainObject.Predmet.ProtuStrankaListFormatedWithAdressOIB>
  <DomainObject.Predmet.ProtuStrankaListNazivFormated>
    <izvorni_sadrzaj>
      <item>IDS d.o.o., za gradnju i servis industrijskih pogona</item>
    </izvorni_sadrzaj>
    <derivirana_varijabla naziv="DomainObject.Predmet.ProtuStrankaListNazivFormated_1">
      <item>IDS d.o.o., za gradnju i servis industrijskih pogona</item>
    </derivirana_varijabla>
  </DomainObject.Predmet.ProtuStrankaListNazivFormated>
  <DomainObject.Predmet.ProtuStrankaListNazivFormatedOIB>
    <izvorni_sadrzaj>
      <item>IDS d.o.o., za gradnju i servis industrijskih pogona, OIB 31100809064</item>
    </izvorni_sadrzaj>
    <derivirana_varijabla naziv="DomainObject.Predmet.ProtuStrankaListNazivFormatedOIB_1">
      <item>IDS d.o.o., za gradnju i servis industrijskih pogona, OIB 31100809064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St-674/2015-6</izvorni_sadrzaj>
    <derivirana_varijabla naziv="DomainObject.PoslovniBrojDokumenta_1">St-674/2015-6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IDS d.o.o., za gradnju i servis industrijskih pogona</izvorni_sadrzaj>
    <derivirana_varijabla naziv="DomainObject.Predmet.ProtustrankaIDrugi_1">IDS d.o.o., za gradnju i servis industrijskih pogona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IDS d.o.o., za gradnju i servis industrijskih pogona, OIB 31100809064, Industrijska zona Podi, Dolačka bb , 22000 Šibenik</izvorni_sadrzaj>
    <derivirana_varijabla naziv="DomainObject.Predmet.ProtustrankaIDrugiAdressOIB_1">IDS d.o.o., za gradnju i servis industrijskih pogona, OIB 31100809064, Industrijska zona Podi, Dolačka bb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IDS d.o.o., za gradnju i servis industrijskih pogona</item>
    </izvorni_sadrzaj>
    <derivirana_varijabla naziv="DomainObject.Predmet.SudioniciListNaziv_1">
      <item>FINA - Podružnica Šibenik</item>
      <item>IDS d.o.o., za gradnju i servis industrijskih pogona</item>
    </derivirana_varijabla>
  </DomainObject.Predmet.SudioniciListNaziv>
  <DomainObject.Predmet.SudioniciListAdressOIB>
    <izvorni_sadrzaj>
      <item>FINA - Podružnica Šibenik, OIB 85821130368, Perivoj Luje Maruna 1,22000 Šibenik</item>
      <item>IDS d.o.o., za gradnju i servis industrijskih pogona, OIB 31100809064, Industrijska zona Podi, Dolačka bb ,22000 Šibenik</item>
    </izvorni_sadrzaj>
    <derivirana_varijabla naziv="DomainObject.Predmet.SudioniciListAdressOIB_1">
      <item>FINA - Podružnica Šibenik, OIB 85821130368, Perivoj Luje Maruna 1,22000 Šibenik</item>
      <item>IDS d.o.o., za gradnju i servis industrijskih pogona, OIB 31100809064, Industrijska zona Podi, Dolačka bb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31100809064</item>
    </izvorni_sadrzaj>
    <derivirana_varijabla naziv="DomainObject.Predmet.SudioniciListNazivOIB_1">
      <item>, OIB 85821130368</item>
      <item>, OIB 31100809064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2592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2016-02-03T08:32:00Z</dcterms:created>
  <dc:creator>Joško Livaković</dc:creator>
  <cp:lastModifiedBy>Marina Gulin</cp:lastModifiedBy>
  <cp:lastPrinted>2016-02-03T10:45:00Z</cp:lastPrinted>
  <dcterms:modified xmlns:xsi="http://www.w3.org/2001/XMLSchema-instance" xsi:type="dcterms:W3CDTF">2016-02-03T10:48:00Z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