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af07" w14:paraId="076af07" w:rsidRDefault="00A66986" w:rsidP="0009411F" w:rsidR="00AF2F0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057" w:rsidRPr="00380057">
        <w:rPr>
          <w:b/>
        </w:rPr>
        <w:t xml:space="preserve"> </w:t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  <w:t xml:space="preserve">     </w:t>
      </w:r>
      <w:r w:rsidR="00380057" w:rsidRPr="00380057">
        <w:rPr>
          <w:b/>
        </w:rPr>
        <w:t>Broj: 7/St-</w:t>
      </w:r>
      <w:r w:rsidR="00152A2B">
        <w:rPr>
          <w:b/>
        </w:rPr>
        <w:t>130</w:t>
      </w:r>
      <w:r w:rsidR="00380057" w:rsidRPr="00380057">
        <w:rPr>
          <w:b/>
        </w:rPr>
        <w:t>/2016-</w:t>
      </w:r>
      <w:r w:rsidR="00152A2B">
        <w:rPr>
          <w:b/>
        </w:rPr>
        <w:t>45</w:t>
      </w:r>
    </w:p>
    <w:p w:rsidRDefault="0091332A" w:rsidP="0091332A" w:rsidR="0091332A" w:rsidRPr="0007154E">
      <w:pPr>
        <w:rPr>
          <w:b/>
        </w:rPr>
      </w:pPr>
      <w:r w:rsidRPr="0007154E">
        <w:rPr>
          <w:b/>
        </w:rPr>
        <w:t>REPUBLIKA HRVATSKA</w:t>
      </w:r>
    </w:p>
    <w:p w:rsidRDefault="0091332A" w:rsidP="0091332A" w:rsidR="0091332A" w:rsidRPr="0007154E">
      <w:pPr>
        <w:rPr>
          <w:b/>
        </w:rPr>
      </w:pPr>
      <w:r w:rsidRPr="0007154E">
        <w:rPr>
          <w:b/>
        </w:rPr>
        <w:t>TRGOVAČKI SUD U OSIJEKU</w:t>
      </w:r>
    </w:p>
    <w:p w:rsidRDefault="0091332A" w:rsidP="00D72404" w:rsidR="0091332A">
      <w:pPr>
        <w:rPr>
          <w:b/>
        </w:rPr>
      </w:pPr>
      <w:r w:rsidRPr="0007154E">
        <w:rPr>
          <w:b/>
        </w:rPr>
        <w:t>STALNA SLUŽBA</w:t>
      </w:r>
      <w:r w:rsidR="00D75995">
        <w:rPr>
          <w:b/>
        </w:rPr>
        <w:t xml:space="preserve"> </w:t>
      </w:r>
      <w:r w:rsidR="00D72404">
        <w:rPr>
          <w:b/>
        </w:rPr>
        <w:t>U SLAVONSKOM BRODU</w:t>
      </w:r>
      <w:r w:rsidR="00D75995">
        <w:rPr>
          <w:b/>
        </w:rPr>
        <w:tab/>
      </w:r>
      <w:r w:rsidR="00D75995">
        <w:rPr>
          <w:b/>
        </w:rPr>
        <w:tab/>
      </w:r>
      <w:r w:rsidR="00D75995">
        <w:rPr>
          <w:b/>
        </w:rPr>
        <w:tab/>
      </w:r>
      <w:r w:rsidRPr="0007154E">
        <w:rPr>
          <w:b/>
        </w:rPr>
        <w:t xml:space="preserve"> </w:t>
      </w:r>
      <w:r w:rsidR="007401D1">
        <w:rPr>
          <w:b/>
        </w:rPr>
        <w:tab/>
      </w:r>
      <w:r w:rsidR="007401D1">
        <w:rPr>
          <w:b/>
        </w:rPr>
        <w:tab/>
        <w:t xml:space="preserve"> </w:t>
      </w:r>
      <w:r w:rsidR="006A4C0C">
        <w:rPr>
          <w:b/>
        </w:rPr>
        <w:t xml:space="preserve">  </w:t>
      </w:r>
      <w:r>
        <w:rPr>
          <w:b/>
        </w:rPr>
        <w:t xml:space="preserve">  </w:t>
      </w:r>
    </w:p>
    <w:p w:rsidRDefault="007F7B9B" w:rsidP="00D72404" w:rsidR="00D72404" w:rsidRPr="00D72404">
      <w:pPr>
        <w:rPr>
          <w:b/>
        </w:rPr>
      </w:pPr>
      <w:r>
        <w:rPr>
          <w:b/>
        </w:rPr>
        <w:t>Trg pobjede 13</w:t>
      </w:r>
      <w:r w:rsidR="00D72404">
        <w:rPr>
          <w:b/>
        </w:rPr>
        <w:t xml:space="preserve"> </w:t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</w:p>
    <w:p w:rsidRDefault="007401D1" w:rsidP="0091332A" w:rsidR="00720451">
      <w:pPr>
        <w:rPr>
          <w:b/>
        </w:rPr>
      </w:pPr>
      <w:r>
        <w:rPr>
          <w:b/>
        </w:rPr>
        <w:t>Slavonski Brod</w:t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</w:p>
    <w:p w:rsidRDefault="0091332A" w:rsidP="0091332A" w:rsidR="00B70E5D">
      <w:pPr>
        <w:rPr>
          <w:b/>
        </w:rPr>
      </w:pPr>
      <w:r>
        <w:rPr>
          <w:b/>
        </w:rPr>
        <w:t xml:space="preserve">  </w:t>
      </w:r>
    </w:p>
    <w:p w:rsidRDefault="00B70E5D" w:rsidP="007F7B9B" w:rsidR="0091332A" w:rsidRPr="007F7B9B">
      <w:pPr>
        <w:jc w:val="center"/>
        <w:rPr>
          <w:b/>
          <w:lang w:val="hr-HR"/>
        </w:rPr>
      </w:pPr>
      <w:r>
        <w:rPr>
          <w:b/>
          <w:lang w:val="hr-HR"/>
        </w:rPr>
        <w:t>Z</w:t>
      </w:r>
      <w:r w:rsidR="00380057">
        <w:rPr>
          <w:b/>
          <w:lang w:val="hr-HR"/>
        </w:rPr>
        <w:t xml:space="preserve"> </w:t>
      </w:r>
      <w:r>
        <w:rPr>
          <w:b/>
          <w:lang w:val="hr-HR"/>
        </w:rPr>
        <w:t>A</w:t>
      </w:r>
      <w:r w:rsidR="00380057">
        <w:rPr>
          <w:b/>
          <w:lang w:val="hr-HR"/>
        </w:rPr>
        <w:t xml:space="preserve"> </w:t>
      </w:r>
      <w:r>
        <w:rPr>
          <w:b/>
          <w:lang w:val="hr-HR"/>
        </w:rPr>
        <w:t>K</w:t>
      </w:r>
      <w:r w:rsidR="00380057">
        <w:rPr>
          <w:b/>
          <w:lang w:val="hr-HR"/>
        </w:rPr>
        <w:t xml:space="preserve"> </w:t>
      </w:r>
      <w:r>
        <w:rPr>
          <w:b/>
          <w:lang w:val="hr-HR"/>
        </w:rPr>
        <w:t>L</w:t>
      </w:r>
      <w:r w:rsidR="00380057">
        <w:rPr>
          <w:b/>
          <w:lang w:val="hr-HR"/>
        </w:rPr>
        <w:t xml:space="preserve"> </w:t>
      </w:r>
      <w:r>
        <w:rPr>
          <w:b/>
          <w:lang w:val="hr-HR"/>
        </w:rPr>
        <w:t>J</w:t>
      </w:r>
      <w:r w:rsidR="00380057">
        <w:rPr>
          <w:b/>
          <w:lang w:val="hr-HR"/>
        </w:rPr>
        <w:t xml:space="preserve"> </w:t>
      </w:r>
      <w:r>
        <w:rPr>
          <w:b/>
          <w:lang w:val="hr-HR"/>
        </w:rPr>
        <w:t>U</w:t>
      </w:r>
      <w:r w:rsidR="00380057">
        <w:rPr>
          <w:b/>
          <w:lang w:val="hr-HR"/>
        </w:rPr>
        <w:t xml:space="preserve"> </w:t>
      </w:r>
      <w:r>
        <w:rPr>
          <w:b/>
          <w:lang w:val="hr-HR"/>
        </w:rPr>
        <w:t>Č</w:t>
      </w:r>
      <w:r w:rsidR="00380057">
        <w:rPr>
          <w:b/>
          <w:lang w:val="hr-HR"/>
        </w:rPr>
        <w:t xml:space="preserve"> </w:t>
      </w:r>
      <w:r>
        <w:rPr>
          <w:b/>
          <w:lang w:val="hr-HR"/>
        </w:rPr>
        <w:t>A</w:t>
      </w:r>
      <w:r w:rsidR="00380057">
        <w:rPr>
          <w:b/>
          <w:lang w:val="hr-HR"/>
        </w:rPr>
        <w:t xml:space="preserve"> </w:t>
      </w:r>
      <w:r w:rsidR="009A2A83" w:rsidRPr="00D92F15">
        <w:rPr>
          <w:b/>
          <w:lang w:val="hr-HR"/>
        </w:rPr>
        <w:t>K</w:t>
      </w:r>
    </w:p>
    <w:p w:rsidRDefault="00AF2F0D" w:rsidP="0091332A" w:rsidR="00AF2F0D" w:rsidRPr="0009411F">
      <w:pPr>
        <w:rPr>
          <w:b/>
        </w:rPr>
      </w:pPr>
    </w:p>
    <w:p w:rsidRDefault="0091332A" w:rsidP="007401D1" w:rsidR="00D75995" w:rsidRPr="00D75995">
      <w:pPr>
        <w:ind w:firstLine="1440"/>
        <w:jc w:val="both"/>
        <w:rPr>
          <w:lang w:val="hr-HR"/>
        </w:rPr>
      </w:pPr>
      <w:r>
        <w:rPr>
          <w:b/>
          <w:lang w:val="hr-HR"/>
        </w:rPr>
        <w:t>TRGOVAČKI SUD U OSIJEKU, STALNA SLUŽBA U SLAVONSKOM B</w:t>
      </w:r>
      <w:r w:rsidRPr="001559D2">
        <w:rPr>
          <w:b/>
          <w:lang w:val="hr-HR"/>
        </w:rPr>
        <w:t>R</w:t>
      </w:r>
      <w:r>
        <w:rPr>
          <w:b/>
          <w:lang w:val="hr-HR"/>
        </w:rPr>
        <w:t>O</w:t>
      </w:r>
      <w:r w:rsidRPr="001559D2">
        <w:rPr>
          <w:b/>
          <w:lang w:val="hr-HR"/>
        </w:rPr>
        <w:t>DU</w:t>
      </w:r>
      <w:r>
        <w:rPr>
          <w:lang w:val="hr-HR"/>
        </w:rPr>
        <w:t xml:space="preserve">, po stečajnoj sutkinji </w:t>
      </w:r>
      <w:r w:rsidRPr="001559D2">
        <w:rPr>
          <w:lang w:val="hr-HR"/>
        </w:rPr>
        <w:t xml:space="preserve">Mirni Vujčić u stečajnom postupku </w:t>
      </w:r>
      <w:r w:rsidR="00D75995" w:rsidRPr="00D75995">
        <w:rPr>
          <w:lang w:val="hr-HR"/>
        </w:rPr>
        <w:t xml:space="preserve">nad stečajnim dužnikom </w:t>
      </w:r>
      <w:r w:rsidR="00152A2B" w:rsidRPr="00152A2B">
        <w:t>T-C oktan d.o.o. za trgovinu i usluge "u stečaju", skraćena tvrtka: T-C oktan d.o.o. "u stečaju", Slavonski Brod, Osječka 180, OIB 79590857519</w:t>
      </w:r>
      <w:r w:rsidR="00D75995" w:rsidRPr="00D75995">
        <w:rPr>
          <w:lang w:val="hr-HR"/>
        </w:rPr>
        <w:t>,</w:t>
      </w:r>
      <w:r w:rsidR="00D75995">
        <w:rPr>
          <w:lang w:val="hr-HR"/>
        </w:rPr>
        <w:t xml:space="preserve"> dana </w:t>
      </w:r>
      <w:r w:rsidR="00152A2B">
        <w:rPr>
          <w:lang w:val="hr-HR"/>
        </w:rPr>
        <w:t>03. siječnja</w:t>
      </w:r>
      <w:r w:rsidR="00D75995">
        <w:rPr>
          <w:lang w:val="hr-HR"/>
        </w:rPr>
        <w:t xml:space="preserve"> 201</w:t>
      </w:r>
      <w:r w:rsidR="00152A2B">
        <w:rPr>
          <w:lang w:val="hr-HR"/>
        </w:rPr>
        <w:t>7</w:t>
      </w:r>
      <w:r w:rsidR="00D75995">
        <w:rPr>
          <w:lang w:val="hr-HR"/>
        </w:rPr>
        <w:t>. godine</w:t>
      </w:r>
    </w:p>
    <w:p w:rsidRDefault="00720451" w:rsidP="001B02AC" w:rsidR="00720451">
      <w:pPr>
        <w:jc w:val="both"/>
        <w:rPr>
          <w:lang w:val="hr-HR"/>
        </w:rPr>
      </w:pPr>
    </w:p>
    <w:p w:rsidRDefault="001B4E2F" w:rsidP="001B4E2F" w:rsidR="001B4E2F" w:rsidRPr="00F2770F">
      <w:pPr>
        <w:jc w:val="center"/>
        <w:rPr>
          <w:lang w:val="hr-HR"/>
        </w:rPr>
      </w:pPr>
      <w:r w:rsidRPr="00F2770F">
        <w:rPr>
          <w:lang w:val="hr-HR"/>
        </w:rPr>
        <w:t>z a k l j u č i o    j e</w:t>
      </w:r>
    </w:p>
    <w:p w:rsidRDefault="001B4E2F" w:rsidP="001B4E2F" w:rsidR="001B4E2F" w:rsidRPr="00D92F15">
      <w:pPr>
        <w:jc w:val="both"/>
        <w:rPr>
          <w:b/>
          <w:lang w:val="hr-HR"/>
        </w:rPr>
      </w:pPr>
    </w:p>
    <w:p w:rsidRDefault="00D72404" w:rsidP="00D72404" w:rsidR="00F60F60">
      <w:pPr>
        <w:jc w:val="both"/>
        <w:rPr>
          <w:lang w:val="hr-HR"/>
        </w:rPr>
      </w:pPr>
      <w:r w:rsidRPr="00D72404">
        <w:rPr>
          <w:lang w:val="hr-HR"/>
        </w:rPr>
        <w:tab/>
      </w:r>
      <w:r w:rsidRPr="00D72404">
        <w:rPr>
          <w:lang w:val="hr-HR"/>
        </w:rPr>
        <w:tab/>
      </w:r>
      <w:r>
        <w:rPr>
          <w:lang w:val="hr-HR"/>
        </w:rPr>
        <w:t xml:space="preserve">I. </w:t>
      </w:r>
      <w:r w:rsidR="001B4E2F" w:rsidRPr="00D92F15">
        <w:rPr>
          <w:lang w:val="hr-HR"/>
        </w:rPr>
        <w:t xml:space="preserve">Ročište radi </w:t>
      </w:r>
      <w:r w:rsidR="001B4E2F">
        <w:rPr>
          <w:lang w:val="hr-HR"/>
        </w:rPr>
        <w:t>utvrđenja vrijednosti nekretnina</w:t>
      </w:r>
      <w:r w:rsidR="001B4E2F" w:rsidRPr="00D92F15">
        <w:rPr>
          <w:lang w:val="hr-HR"/>
        </w:rPr>
        <w:t xml:space="preserve"> s</w:t>
      </w:r>
      <w:r w:rsidR="001B4E2F">
        <w:rPr>
          <w:lang w:val="hr-HR"/>
        </w:rPr>
        <w:t xml:space="preserve">tečajnog dužnika </w:t>
      </w:r>
      <w:r w:rsidR="00152A2B">
        <w:rPr>
          <w:lang w:val="hr-HR"/>
        </w:rPr>
        <w:t>i to</w:t>
      </w:r>
      <w:r w:rsidR="00F60F60">
        <w:rPr>
          <w:lang w:val="hr-HR"/>
        </w:rPr>
        <w:t>:</w:t>
      </w:r>
    </w:p>
    <w:p w:rsidRDefault="00951FAE" w:rsidP="00D75995" w:rsidR="00D75995" w:rsidRPr="00D75995">
      <w:pPr>
        <w:ind w:firstLine="720"/>
        <w:jc w:val="both"/>
        <w:rPr>
          <w:lang w:val="hr-HR"/>
        </w:rPr>
      </w:pPr>
      <w:r>
        <w:rPr>
          <w:lang w:val="hr-HR"/>
        </w:rPr>
        <w:t xml:space="preserve">         </w:t>
      </w:r>
    </w:p>
    <w:p w:rsidRDefault="00152A2B" w:rsidP="00152A2B" w:rsidR="00152A2B" w:rsidRPr="00152A2B">
      <w:pPr>
        <w:ind w:firstLine="720"/>
        <w:jc w:val="both"/>
        <w:rPr>
          <w:lang w:val="hr-HR"/>
        </w:rPr>
      </w:pPr>
      <w:r w:rsidRPr="00152A2B">
        <w:rPr>
          <w:lang w:val="hr-HR"/>
        </w:rPr>
        <w:t xml:space="preserve"> </w:t>
      </w:r>
      <w:r>
        <w:rPr>
          <w:lang w:val="hr-HR"/>
        </w:rPr>
        <w:tab/>
        <w:t xml:space="preserve">- </w:t>
      </w:r>
      <w:r w:rsidRPr="00152A2B">
        <w:rPr>
          <w:lang w:val="hr-HR"/>
        </w:rPr>
        <w:t>kč.br. 6125 – benzinska crpka i spremnik plina u Osječkoj ulici sa 2056 m2</w:t>
      </w:r>
      <w:r>
        <w:rPr>
          <w:lang w:val="hr-HR"/>
        </w:rPr>
        <w:t>,</w:t>
      </w:r>
    </w:p>
    <w:p w:rsidRDefault="00152A2B" w:rsidP="00152A2B" w:rsidR="00152A2B" w:rsidRPr="00152A2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152A2B">
        <w:rPr>
          <w:lang w:val="hr-HR"/>
        </w:rPr>
        <w:t>upisane u  zk.ul. 11214 K.O. Slavonski Brod</w:t>
      </w:r>
    </w:p>
    <w:p w:rsidRDefault="00152A2B" w:rsidP="00152A2B" w:rsidR="00152A2B" w:rsidRPr="00152A2B">
      <w:pPr>
        <w:ind w:firstLine="720"/>
        <w:jc w:val="both"/>
        <w:rPr>
          <w:lang w:val="hr-HR"/>
        </w:rPr>
      </w:pPr>
    </w:p>
    <w:p w:rsidRDefault="00152A2B" w:rsidP="00152A2B" w:rsidR="007401D1" w:rsidRPr="007401D1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152A2B">
        <w:rPr>
          <w:lang w:val="hr-HR"/>
        </w:rPr>
        <w:t>koja je opterećena razlučnim pravom u korist Euro-Petrol d.o.o, Rijeka, Martinkovac br. 143 b, H-Abduco d.o.o., Zagreb, Slavonska avenija 6/A i Republike Hrvatske, Ministarstva financija, Porezne uprave, Područnog ureda Slavonski Brod</w:t>
      </w:r>
      <w:r w:rsidR="00E73D13">
        <w:rPr>
          <w:lang w:val="hr-HR"/>
        </w:rPr>
        <w:t>, zakazuje se za dan:</w:t>
      </w:r>
    </w:p>
    <w:p w:rsidRDefault="009438B5" w:rsidP="00D13C10" w:rsidR="00AF2F0D" w:rsidRPr="00D92F15">
      <w:pPr>
        <w:ind w:firstLine="720"/>
        <w:jc w:val="both"/>
        <w:rPr>
          <w:lang w:val="hr-HR"/>
        </w:rPr>
      </w:pPr>
      <w:r>
        <w:rPr>
          <w:lang w:val="hr-HR"/>
        </w:rPr>
        <w:t xml:space="preserve">           </w:t>
      </w:r>
    </w:p>
    <w:p w:rsidRDefault="0007154E" w:rsidP="0009411F" w:rsidR="0009411F">
      <w:pPr>
        <w:jc w:val="center"/>
        <w:rPr>
          <w:b/>
          <w:lang w:val="hr-HR"/>
        </w:rPr>
      </w:pPr>
      <w:r>
        <w:rPr>
          <w:b/>
          <w:lang w:val="hr-HR"/>
        </w:rPr>
        <w:t xml:space="preserve"> </w:t>
      </w:r>
      <w:r w:rsidR="00CE00D7">
        <w:rPr>
          <w:b/>
          <w:lang w:val="hr-HR"/>
        </w:rPr>
        <w:t>25</w:t>
      </w:r>
      <w:r w:rsidR="00380057">
        <w:rPr>
          <w:b/>
          <w:lang w:val="hr-HR"/>
        </w:rPr>
        <w:t>. siječnja</w:t>
      </w:r>
      <w:r w:rsidR="00951FAE">
        <w:rPr>
          <w:b/>
          <w:lang w:val="hr-HR"/>
        </w:rPr>
        <w:t xml:space="preserve"> </w:t>
      </w:r>
      <w:r>
        <w:rPr>
          <w:b/>
          <w:lang w:val="hr-HR"/>
        </w:rPr>
        <w:t>201</w:t>
      </w:r>
      <w:r w:rsidR="00380057">
        <w:rPr>
          <w:b/>
          <w:lang w:val="hr-HR"/>
        </w:rPr>
        <w:t>7</w:t>
      </w:r>
      <w:r w:rsidR="0009411F">
        <w:rPr>
          <w:b/>
          <w:lang w:val="hr-HR"/>
        </w:rPr>
        <w:t xml:space="preserve">. godine u </w:t>
      </w:r>
      <w:r w:rsidR="00CE00D7">
        <w:rPr>
          <w:b/>
          <w:lang w:val="hr-HR"/>
        </w:rPr>
        <w:t>10</w:t>
      </w:r>
      <w:r w:rsidR="00E73D13">
        <w:rPr>
          <w:b/>
          <w:lang w:val="hr-HR"/>
        </w:rPr>
        <w:t>:</w:t>
      </w:r>
      <w:r w:rsidR="00380057">
        <w:rPr>
          <w:b/>
          <w:lang w:val="hr-HR"/>
        </w:rPr>
        <w:t>0</w:t>
      </w:r>
      <w:r w:rsidR="00E73D13">
        <w:rPr>
          <w:b/>
          <w:lang w:val="hr-HR"/>
        </w:rPr>
        <w:t>0</w:t>
      </w:r>
      <w:r w:rsidR="000A1CAB">
        <w:rPr>
          <w:b/>
          <w:lang w:val="hr-HR"/>
        </w:rPr>
        <w:t xml:space="preserve"> sati</w:t>
      </w:r>
      <w:r w:rsidR="0009411F">
        <w:rPr>
          <w:b/>
          <w:lang w:val="hr-HR"/>
        </w:rPr>
        <w:t>.</w:t>
      </w:r>
    </w:p>
    <w:p w:rsidRDefault="00AF2F0D" w:rsidP="00290133" w:rsidR="0009411F" w:rsidRPr="00290133">
      <w:pPr>
        <w:ind w:firstLine="720" w:left="2160"/>
        <w:rPr>
          <w:b/>
          <w:lang w:val="hr-HR"/>
        </w:rPr>
      </w:pPr>
      <w:r w:rsidRPr="00951FAE">
        <w:rPr>
          <w:b/>
          <w:lang w:val="hr-HR"/>
        </w:rPr>
        <w:t xml:space="preserve">                       </w:t>
      </w:r>
      <w:r w:rsidR="00290133">
        <w:rPr>
          <w:b/>
          <w:lang w:val="hr-HR"/>
        </w:rPr>
        <w:t xml:space="preserve">                              </w:t>
      </w:r>
    </w:p>
    <w:p w:rsidRDefault="00D72404" w:rsidP="00D72404" w:rsidR="0009411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05101" w:rsidRPr="00D72404">
        <w:rPr>
          <w:lang w:val="hr-HR"/>
        </w:rPr>
        <w:t>II</w:t>
      </w:r>
      <w:r>
        <w:rPr>
          <w:lang w:val="hr-HR"/>
        </w:rPr>
        <w:t>.</w:t>
      </w:r>
      <w:r w:rsidR="00F05101">
        <w:rPr>
          <w:lang w:val="hr-HR"/>
        </w:rPr>
        <w:t xml:space="preserve"> </w:t>
      </w:r>
      <w:r w:rsidR="0009411F" w:rsidRPr="00D92F15">
        <w:rPr>
          <w:lang w:val="hr-HR"/>
        </w:rPr>
        <w:t xml:space="preserve">Na predmetno ročište </w:t>
      </w:r>
      <w:r w:rsidR="0009411F">
        <w:rPr>
          <w:lang w:val="hr-HR"/>
        </w:rPr>
        <w:t>pozivaju se stečajn</w:t>
      </w:r>
      <w:r w:rsidR="00B6071E">
        <w:rPr>
          <w:lang w:val="hr-HR"/>
        </w:rPr>
        <w:t>i</w:t>
      </w:r>
      <w:r w:rsidR="0009411F">
        <w:rPr>
          <w:lang w:val="hr-HR"/>
        </w:rPr>
        <w:t xml:space="preserve"> </w:t>
      </w:r>
      <w:r w:rsidR="00126201">
        <w:rPr>
          <w:lang w:val="hr-HR"/>
        </w:rPr>
        <w:t>upravitelj, razlučni</w:t>
      </w:r>
      <w:r>
        <w:rPr>
          <w:lang w:val="hr-HR"/>
        </w:rPr>
        <w:t xml:space="preserve"> </w:t>
      </w:r>
      <w:r w:rsidR="00111B6F">
        <w:rPr>
          <w:lang w:val="hr-HR"/>
        </w:rPr>
        <w:t>vjerovnici</w:t>
      </w:r>
      <w:r w:rsidR="00126201">
        <w:rPr>
          <w:lang w:val="hr-HR"/>
        </w:rPr>
        <w:t xml:space="preserve"> </w:t>
      </w:r>
      <w:r w:rsidR="0009411F" w:rsidRPr="00D92F15">
        <w:rPr>
          <w:lang w:val="hr-HR"/>
        </w:rPr>
        <w:t>i</w:t>
      </w:r>
      <w:r w:rsidR="0009411F">
        <w:rPr>
          <w:lang w:val="hr-HR"/>
        </w:rPr>
        <w:t xml:space="preserve"> stečajni </w:t>
      </w:r>
      <w:r w:rsidR="0009411F" w:rsidRPr="00D92F15">
        <w:rPr>
          <w:lang w:val="hr-HR"/>
        </w:rPr>
        <w:t>vjerovnici.</w:t>
      </w:r>
    </w:p>
    <w:p w:rsidRDefault="0009411F" w:rsidP="0009411F" w:rsidR="0009411F">
      <w:pPr>
        <w:rPr>
          <w:lang w:val="hr-HR"/>
        </w:rPr>
      </w:pPr>
    </w:p>
    <w:p w:rsidRDefault="0009411F" w:rsidP="0009411F" w:rsidR="0009411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U Sla</w:t>
      </w:r>
      <w:r w:rsidR="0007154E">
        <w:rPr>
          <w:lang w:val="hr-HR"/>
        </w:rPr>
        <w:t xml:space="preserve">vonskom Brodu, </w:t>
      </w:r>
      <w:r w:rsidR="00152A2B">
        <w:rPr>
          <w:lang w:val="hr-HR"/>
        </w:rPr>
        <w:t>03. siječnja</w:t>
      </w:r>
      <w:r w:rsidR="0007154E">
        <w:rPr>
          <w:lang w:val="hr-HR"/>
        </w:rPr>
        <w:t xml:space="preserve"> 201</w:t>
      </w:r>
      <w:r w:rsidR="00152A2B">
        <w:rPr>
          <w:lang w:val="hr-HR"/>
        </w:rPr>
        <w:t>7</w:t>
      </w:r>
      <w:r>
        <w:rPr>
          <w:lang w:val="hr-HR"/>
        </w:rPr>
        <w:t xml:space="preserve">. godine </w:t>
      </w:r>
    </w:p>
    <w:p w:rsidRDefault="009A2A83" w:rsidP="0009411F" w:rsidR="009A2A83">
      <w:pPr>
        <w:rPr>
          <w:lang w:val="hr-HR"/>
        </w:rPr>
      </w:pPr>
    </w:p>
    <w:p w:rsidRDefault="00CE00D7" w:rsidP="0009411F" w:rsidR="00CE00D7">
      <w:pPr>
        <w:rPr>
          <w:lang w:val="hr-HR"/>
        </w:rPr>
      </w:pPr>
    </w:p>
    <w:p w:rsidRDefault="00883552" w:rsidP="0009411F" w:rsidR="0009411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="008C1FDC">
        <w:rPr>
          <w:lang w:val="hr-HR"/>
        </w:rPr>
        <w:t xml:space="preserve">      </w:t>
      </w:r>
      <w:r>
        <w:rPr>
          <w:lang w:val="hr-HR"/>
        </w:rPr>
        <w:t xml:space="preserve">  </w:t>
      </w:r>
      <w:r w:rsidR="00B36AFE">
        <w:rPr>
          <w:lang w:val="hr-HR"/>
        </w:rPr>
        <w:t xml:space="preserve"> </w:t>
      </w:r>
      <w:r>
        <w:rPr>
          <w:lang w:val="hr-HR"/>
        </w:rPr>
        <w:t xml:space="preserve">  </w:t>
      </w:r>
      <w:r w:rsidR="000D2DCE">
        <w:rPr>
          <w:lang w:val="hr-HR"/>
        </w:rPr>
        <w:t xml:space="preserve">  </w:t>
      </w:r>
      <w:r w:rsidR="0009411F">
        <w:rPr>
          <w:lang w:val="hr-HR"/>
        </w:rPr>
        <w:t>Stečajna sutkinja:</w:t>
      </w:r>
    </w:p>
    <w:p w:rsidRDefault="00883552" w:rsidP="00152A2B" w:rsidR="000D2DCE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</w:t>
      </w:r>
      <w:r w:rsidR="008C1FDC">
        <w:rPr>
          <w:lang w:val="hr-HR"/>
        </w:rPr>
        <w:t xml:space="preserve">    </w:t>
      </w:r>
      <w:r>
        <w:rPr>
          <w:lang w:val="hr-HR"/>
        </w:rPr>
        <w:t xml:space="preserve"> </w:t>
      </w:r>
      <w:r w:rsidR="00CE6699">
        <w:rPr>
          <w:lang w:val="hr-HR"/>
        </w:rPr>
        <w:t xml:space="preserve"> </w:t>
      </w:r>
      <w:r w:rsidR="00FB53B6">
        <w:rPr>
          <w:lang w:val="hr-HR"/>
        </w:rPr>
        <w:t xml:space="preserve"> </w:t>
      </w:r>
      <w:r w:rsidR="00380057">
        <w:rPr>
          <w:lang w:val="hr-HR"/>
        </w:rPr>
        <w:t xml:space="preserve">  </w:t>
      </w:r>
      <w:r w:rsidR="00FB53B6">
        <w:rPr>
          <w:lang w:val="hr-HR"/>
        </w:rPr>
        <w:t xml:space="preserve"> </w:t>
      </w:r>
      <w:r w:rsidR="005375CB">
        <w:rPr>
          <w:lang w:val="hr-HR"/>
        </w:rPr>
        <w:t xml:space="preserve"> </w:t>
      </w:r>
      <w:r w:rsidR="00152A2B">
        <w:rPr>
          <w:lang w:val="hr-HR"/>
        </w:rPr>
        <w:t xml:space="preserve">   </w:t>
      </w:r>
      <w:r w:rsidR="005375CB">
        <w:rPr>
          <w:lang w:val="hr-HR"/>
        </w:rPr>
        <w:t xml:space="preserve"> </w:t>
      </w:r>
      <w:r w:rsidR="0009411F">
        <w:rPr>
          <w:lang w:val="hr-HR"/>
        </w:rPr>
        <w:t xml:space="preserve">Mirna </w:t>
      </w:r>
      <w:r w:rsidR="00775ABC">
        <w:rPr>
          <w:lang w:val="hr-HR"/>
        </w:rPr>
        <w:t>Vu</w:t>
      </w:r>
      <w:r w:rsidR="000F77F7">
        <w:rPr>
          <w:lang w:val="hr-HR"/>
        </w:rPr>
        <w:t>j</w:t>
      </w:r>
      <w:r w:rsidR="00775ABC">
        <w:rPr>
          <w:lang w:val="hr-HR"/>
        </w:rPr>
        <w:t>či</w:t>
      </w:r>
      <w:r w:rsidR="00042893">
        <w:rPr>
          <w:lang w:val="hr-HR"/>
        </w:rPr>
        <w:t>ć</w:t>
      </w:r>
    </w:p>
    <w:p w:rsidRDefault="000D2DCE" w:rsidP="00380057" w:rsidR="000D2DCE">
      <w:pPr>
        <w:rPr>
          <w:lang w:val="hr-HR"/>
        </w:rPr>
      </w:pPr>
    </w:p>
    <w:p w:rsidRDefault="00110DE0" w:rsidP="00380057" w:rsidR="00B36AFE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B36AFE">
        <w:rPr>
          <w:lang w:val="hr-HR"/>
        </w:rPr>
        <w:t xml:space="preserve"> </w:t>
      </w:r>
    </w:p>
    <w:p w:rsidRDefault="0009411F" w:rsidP="002741E3" w:rsidR="00720451" w:rsidRPr="00720451">
      <w:pPr>
        <w:rPr>
          <w:b/>
          <w:sz w:val="18"/>
          <w:szCs w:val="18"/>
          <w:lang w:val="hr-HR"/>
        </w:rPr>
      </w:pPr>
      <w:r w:rsidRPr="00720451">
        <w:rPr>
          <w:b/>
          <w:sz w:val="18"/>
          <w:szCs w:val="18"/>
          <w:lang w:val="hr-HR"/>
        </w:rPr>
        <w:t>Pouka o pravnom lijeku:</w:t>
      </w:r>
    </w:p>
    <w:p w:rsidRDefault="0009411F" w:rsidP="002741E3" w:rsidR="002741E3" w:rsidRPr="00720451">
      <w:pPr>
        <w:rPr>
          <w:sz w:val="18"/>
          <w:szCs w:val="18"/>
          <w:lang w:val="hr-HR"/>
        </w:rPr>
      </w:pPr>
      <w:r w:rsidRPr="00720451">
        <w:rPr>
          <w:sz w:val="18"/>
          <w:szCs w:val="18"/>
          <w:lang w:val="hr-HR"/>
        </w:rPr>
        <w:t>Protiv ovog zaključka žalba nije dopuštena.</w:t>
      </w:r>
    </w:p>
    <w:p w:rsidRDefault="00110DE0" w:rsidP="002741E3" w:rsidR="00110DE0">
      <w:pPr>
        <w:rPr>
          <w:lang w:val="hr-HR"/>
        </w:rPr>
      </w:pPr>
    </w:p>
    <w:p w:rsidRDefault="00CE00D7" w:rsidP="002741E3" w:rsidR="00CE00D7">
      <w:pPr>
        <w:rPr>
          <w:lang w:val="hr-HR"/>
        </w:rPr>
      </w:pPr>
    </w:p>
    <w:p w:rsidRDefault="0096780E" w:rsidP="004D7B18" w:rsidR="004D7B18">
      <w:pPr>
        <w:rPr>
          <w:lang w:val="hr-HR"/>
        </w:rPr>
      </w:pPr>
      <w:r>
        <w:rPr>
          <w:lang w:val="hr-HR"/>
        </w:rPr>
        <w:lastRenderedPageBreak/>
        <w:t>-</w:t>
      </w:r>
      <w:r w:rsidR="004D7B18" w:rsidRPr="004D7B18">
        <w:rPr>
          <w:lang w:val="hr-HR"/>
        </w:rPr>
        <w:t>Dostaviti:</w:t>
      </w:r>
    </w:p>
    <w:p w:rsidRDefault="00042893" w:rsidP="004D7B18" w:rsidR="00042893" w:rsidRPr="004D7B18">
      <w:pPr>
        <w:rPr>
          <w:lang w:val="hr-HR"/>
        </w:rPr>
      </w:pPr>
      <w:r>
        <w:rPr>
          <w:lang w:val="hr-HR"/>
        </w:rPr>
        <w:t xml:space="preserve">- objaviti na </w:t>
      </w:r>
      <w:r w:rsidR="004530F4">
        <w:rPr>
          <w:lang w:val="hr-HR"/>
        </w:rPr>
        <w:t xml:space="preserve">mrežnoj stranici </w:t>
      </w:r>
      <w:r>
        <w:rPr>
          <w:lang w:val="hr-HR"/>
        </w:rPr>
        <w:t>e-Oglasna ploča sudova</w:t>
      </w:r>
    </w:p>
    <w:p w:rsidRDefault="00290133" w:rsidP="000B23A4" w:rsidR="00380057">
      <w:pPr>
        <w:rPr>
          <w:lang w:val="hr-HR"/>
        </w:rPr>
      </w:pPr>
      <w:r>
        <w:rPr>
          <w:lang w:val="hr-HR"/>
        </w:rPr>
        <w:t>- ste</w:t>
      </w:r>
      <w:r w:rsidR="00D14AF5">
        <w:rPr>
          <w:lang w:val="hr-HR"/>
        </w:rPr>
        <w:t>čajnom upravitelju</w:t>
      </w:r>
    </w:p>
    <w:p w:rsidRDefault="005375CB" w:rsidP="000B23A4" w:rsidR="005375CB">
      <w:pPr>
        <w:rPr>
          <w:lang w:val="hr-HR"/>
        </w:rPr>
      </w:pPr>
      <w:r>
        <w:rPr>
          <w:lang w:val="hr-HR"/>
        </w:rPr>
        <w:t>- RH po Županijskom državnom odvjetništvu</w:t>
      </w:r>
    </w:p>
    <w:p w:rsidRDefault="00CE00D7" w:rsidP="000B23A4" w:rsidR="00CE00D7">
      <w:pPr>
        <w:rPr>
          <w:lang w:val="hr-HR"/>
        </w:rPr>
      </w:pPr>
      <w:r>
        <w:rPr>
          <w:lang w:val="hr-HR"/>
        </w:rPr>
        <w:t>-</w:t>
      </w:r>
      <w:r w:rsidRPr="00CE00D7">
        <w:rPr>
          <w:lang w:val="hr-HR"/>
        </w:rPr>
        <w:t xml:space="preserve"> Euro-Petrol d.o.o, Rijeka, Martinkovac br. 143 b, </w:t>
      </w:r>
    </w:p>
    <w:p w:rsidRDefault="00CE00D7" w:rsidP="000B23A4" w:rsidR="00CE00D7" w:rsidRPr="00042893">
      <w:pPr>
        <w:rPr>
          <w:lang w:val="hr-HR"/>
        </w:rPr>
      </w:pPr>
      <w:r>
        <w:rPr>
          <w:lang w:val="hr-HR"/>
        </w:rPr>
        <w:t xml:space="preserve">- </w:t>
      </w:r>
      <w:r w:rsidRPr="00CE00D7">
        <w:rPr>
          <w:lang w:val="hr-HR"/>
        </w:rPr>
        <w:t>H-Abduco d.o.o., Zagreb, Slavonska avenija 6/A</w:t>
      </w:r>
    </w:p>
    <w:sectPr w:rsidSect="009A2A83" w:rsidR="00CE00D7" w:rsidRPr="00042893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8B8" w:rsidR="00A558B8">
      <w:r>
        <w:separator/>
      </w:r>
    </w:p>
  </w:endnote>
  <w:endnote w:id="0" w:type="continuationSeparator">
    <w:p w:rsidRDefault="00A558B8" w:rsidR="00A55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8B8" w:rsidR="00A558B8">
      <w:r>
        <w:separator/>
      </w:r>
    </w:p>
  </w:footnote>
  <w:footnote w:id="0" w:type="continuationSeparator">
    <w:p w:rsidRDefault="00A558B8" w:rsidR="00A558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0" w:rsidP="007D5CB6" w:rsidR="00EA5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5A50" w:rsidR="00EA5A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0" w:rsidP="007D5CB6" w:rsidR="00EA5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549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A5A50" w:rsidR="00EA5A5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97907"/>
    <w:multiLevelType w:val="hybridMultilevel"/>
    <w:tmpl w:val="2D66F89A"/>
    <w:lvl w:tplc="1590772C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76E0860"/>
    <w:multiLevelType w:val="hybridMultilevel"/>
    <w:tmpl w:val="A55A131E"/>
    <w:lvl w:tplc="D518AD7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77F1146"/>
    <w:multiLevelType w:val="hybridMultilevel"/>
    <w:tmpl w:val="BF3E500E"/>
    <w:lvl w:tplc="B922FD30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3FD254D"/>
    <w:multiLevelType w:val="hybridMultilevel"/>
    <w:tmpl w:val="D7BE374C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BF107030" w:ilvl="1">
      <w:start w:val="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4A58F8"/>
    <w:multiLevelType w:val="hybridMultilevel"/>
    <w:tmpl w:val="EC3EB6B0"/>
    <w:lvl w:tplc="1C8A5338" w:ilvl="0">
      <w:start w:val="3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5">
    <w:nsid w:val="7E0C5C51"/>
    <w:multiLevelType w:val="hybridMultilevel"/>
    <w:tmpl w:val="A790C1BE"/>
    <w:lvl w:tplc="651C5740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11F"/>
    <w:rsid w:val="00042893"/>
    <w:rsid w:val="0007154E"/>
    <w:rsid w:val="0009411F"/>
    <w:rsid w:val="00094D7C"/>
    <w:rsid w:val="000A1CAB"/>
    <w:rsid w:val="000B23A4"/>
    <w:rsid w:val="000C4E8E"/>
    <w:rsid w:val="000D2DCE"/>
    <w:rsid w:val="000F77F7"/>
    <w:rsid w:val="00103A30"/>
    <w:rsid w:val="00110DE0"/>
    <w:rsid w:val="00111B6F"/>
    <w:rsid w:val="0012334A"/>
    <w:rsid w:val="00126201"/>
    <w:rsid w:val="00127F67"/>
    <w:rsid w:val="001332CC"/>
    <w:rsid w:val="00152A2B"/>
    <w:rsid w:val="00152D37"/>
    <w:rsid w:val="001547EB"/>
    <w:rsid w:val="001A59F8"/>
    <w:rsid w:val="001B02AC"/>
    <w:rsid w:val="001B4E2F"/>
    <w:rsid w:val="001D537F"/>
    <w:rsid w:val="001D686A"/>
    <w:rsid w:val="00201226"/>
    <w:rsid w:val="00204503"/>
    <w:rsid w:val="0023739F"/>
    <w:rsid w:val="00244E64"/>
    <w:rsid w:val="002741E3"/>
    <w:rsid w:val="002827A9"/>
    <w:rsid w:val="00290133"/>
    <w:rsid w:val="002A2F06"/>
    <w:rsid w:val="002C0DDA"/>
    <w:rsid w:val="002E2650"/>
    <w:rsid w:val="00331753"/>
    <w:rsid w:val="00333870"/>
    <w:rsid w:val="00342692"/>
    <w:rsid w:val="00356FEC"/>
    <w:rsid w:val="00367DEE"/>
    <w:rsid w:val="00380057"/>
    <w:rsid w:val="00386CB6"/>
    <w:rsid w:val="003A562D"/>
    <w:rsid w:val="003C4B37"/>
    <w:rsid w:val="003D0EC4"/>
    <w:rsid w:val="004169F2"/>
    <w:rsid w:val="004530F4"/>
    <w:rsid w:val="00465D8D"/>
    <w:rsid w:val="0047722C"/>
    <w:rsid w:val="00490A27"/>
    <w:rsid w:val="0049467D"/>
    <w:rsid w:val="004C78EA"/>
    <w:rsid w:val="004D4F5D"/>
    <w:rsid w:val="004D7B18"/>
    <w:rsid w:val="005221FF"/>
    <w:rsid w:val="0052244B"/>
    <w:rsid w:val="005375CB"/>
    <w:rsid w:val="005452A5"/>
    <w:rsid w:val="00591013"/>
    <w:rsid w:val="005C1089"/>
    <w:rsid w:val="006A4C0C"/>
    <w:rsid w:val="006B5C2D"/>
    <w:rsid w:val="006C7E69"/>
    <w:rsid w:val="006E14E4"/>
    <w:rsid w:val="00720451"/>
    <w:rsid w:val="007401D1"/>
    <w:rsid w:val="00750599"/>
    <w:rsid w:val="00775ABC"/>
    <w:rsid w:val="0079040D"/>
    <w:rsid w:val="007D5CB6"/>
    <w:rsid w:val="007F2609"/>
    <w:rsid w:val="007F7B9B"/>
    <w:rsid w:val="008036A6"/>
    <w:rsid w:val="008204E3"/>
    <w:rsid w:val="00880A28"/>
    <w:rsid w:val="00883552"/>
    <w:rsid w:val="008A10EA"/>
    <w:rsid w:val="008B3315"/>
    <w:rsid w:val="008B3B0F"/>
    <w:rsid w:val="008C1FDC"/>
    <w:rsid w:val="008C7887"/>
    <w:rsid w:val="00901889"/>
    <w:rsid w:val="0091332A"/>
    <w:rsid w:val="009438B5"/>
    <w:rsid w:val="00951FAE"/>
    <w:rsid w:val="0095703B"/>
    <w:rsid w:val="00957FF9"/>
    <w:rsid w:val="00963B37"/>
    <w:rsid w:val="0096780E"/>
    <w:rsid w:val="00994150"/>
    <w:rsid w:val="009A2A83"/>
    <w:rsid w:val="009A7E8E"/>
    <w:rsid w:val="009B175D"/>
    <w:rsid w:val="009B1A8B"/>
    <w:rsid w:val="009C317B"/>
    <w:rsid w:val="00A157FD"/>
    <w:rsid w:val="00A2111D"/>
    <w:rsid w:val="00A23B74"/>
    <w:rsid w:val="00A558B8"/>
    <w:rsid w:val="00A6514D"/>
    <w:rsid w:val="00A66986"/>
    <w:rsid w:val="00A74A2E"/>
    <w:rsid w:val="00AA29AB"/>
    <w:rsid w:val="00AB4A2D"/>
    <w:rsid w:val="00AB64B7"/>
    <w:rsid w:val="00AD2E87"/>
    <w:rsid w:val="00AE07F5"/>
    <w:rsid w:val="00AF2F0D"/>
    <w:rsid w:val="00B034C1"/>
    <w:rsid w:val="00B20E41"/>
    <w:rsid w:val="00B35BE1"/>
    <w:rsid w:val="00B36AFE"/>
    <w:rsid w:val="00B56DB9"/>
    <w:rsid w:val="00B6071E"/>
    <w:rsid w:val="00B70E5D"/>
    <w:rsid w:val="00B7325C"/>
    <w:rsid w:val="00B96D03"/>
    <w:rsid w:val="00BB6FD3"/>
    <w:rsid w:val="00BC57DF"/>
    <w:rsid w:val="00BD70B0"/>
    <w:rsid w:val="00C00421"/>
    <w:rsid w:val="00C00757"/>
    <w:rsid w:val="00C208D4"/>
    <w:rsid w:val="00C26AE8"/>
    <w:rsid w:val="00C9658A"/>
    <w:rsid w:val="00CA7B21"/>
    <w:rsid w:val="00CE00D7"/>
    <w:rsid w:val="00CE6699"/>
    <w:rsid w:val="00D073DD"/>
    <w:rsid w:val="00D13C10"/>
    <w:rsid w:val="00D14AF5"/>
    <w:rsid w:val="00D502C8"/>
    <w:rsid w:val="00D72404"/>
    <w:rsid w:val="00D75995"/>
    <w:rsid w:val="00D76333"/>
    <w:rsid w:val="00D80A71"/>
    <w:rsid w:val="00D82C2D"/>
    <w:rsid w:val="00D84A27"/>
    <w:rsid w:val="00DB181A"/>
    <w:rsid w:val="00DC5115"/>
    <w:rsid w:val="00DF7D8D"/>
    <w:rsid w:val="00E12638"/>
    <w:rsid w:val="00E54044"/>
    <w:rsid w:val="00E73D13"/>
    <w:rsid w:val="00EA0F55"/>
    <w:rsid w:val="00EA5A50"/>
    <w:rsid w:val="00ED68C7"/>
    <w:rsid w:val="00F05101"/>
    <w:rsid w:val="00F12D82"/>
    <w:rsid w:val="00F178B4"/>
    <w:rsid w:val="00F2770F"/>
    <w:rsid w:val="00F35495"/>
    <w:rsid w:val="00F4104D"/>
    <w:rsid w:val="00F60F60"/>
    <w:rsid w:val="00FB53B6"/>
    <w:rsid w:val="00FD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9411F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56FE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A2A8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A2A83"/>
  </w:style>
  <w:style w:styleId="Odlomakpopisa" w:type="paragraph">
    <w:name w:val="List Paragraph"/>
    <w:basedOn w:val="Normal"/>
    <w:uiPriority w:val="34"/>
    <w:qFormat/>
    <w:rsid w:val="00152A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5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49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49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49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49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9411F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56FE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A2A8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A2A83"/>
  </w:style>
  <w:style w:styleId="Odlomakpopisa" w:type="paragraph">
    <w:name w:val="List Paragraph"/>
    <w:basedOn w:val="Normal"/>
    <w:uiPriority w:val="34"/>
    <w:qFormat/>
    <w:rsid w:val="00152A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5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4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49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49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49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5336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601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POSLANA VISOKOM TRGOVAČKOM SUDU   s</izvorni_sadrzaj>
    <derivirana_varijabla naziv="DomainObject.Predmet.PrimjedbaSuca_1">PRESLIKA DIJELA SPISA POSLANA VISOKOM TRGOVAČKOM SUDU   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T-C oktan d.o.o. za trgovinu i usluge zastupanog po punomoćniku Kata Rašić</izvorni_sadrzaj>
    <derivirana_varijabla naziv="DomainObject.Predmet.ProtustrankaFormated_1">  T-C oktan d.o.o. za trgovinu i usluge zastupanog po punomoćniku Kata Rašić</derivirana_varijabla>
  </DomainObject.Predmet.ProtustrankaFormated>
  <DomainObject.Predmet.ProtustrankaFormatedOIB>
    <izvorni_sadrzaj>  T-C oktan d.o.o. za trgovinu i usluge, OIB 79590857519 zastupanog po punomoćniku Kata Rašić</izvorni_sadrzaj>
    <derivirana_varijabla naziv="DomainObject.Predmet.ProtustrankaFormatedOIB_1">  T-C oktan d.o.o. za trgovinu i usluge, OIB 79590857519 zastupanog po punomoćniku Kata Rašić</derivirana_varijabla>
  </DomainObject.Predmet.ProtustrankaFormatedOIB>
  <DomainObject.Predmet.ProtustrankaFormatedWithAdress>
    <izvorni_sadrzaj> T-C oktan d.o.o. za trgovinu i usluge, Osječka 180, 35000 Slavonski Brod zastupanog po punomoćniku Kata Rašić</izvorni_sadrzaj>
    <derivirana_varijabla naziv="DomainObject.Predmet.ProtustrankaFormatedWithAdress_1"> T-C oktan d.o.o. za trgovinu i usluge, Osječka 180, 35000 Slavonski Brod zastupanog po punomoćniku Kata Rašić</derivirana_varijabla>
  </DomainObject.Predmet.ProtustrankaFormatedWithAdress>
  <DomainObject.Predmet.ProtustrankaFormatedWithAdressOIB>
    <izvorni_sadrzaj> T-C oktan d.o.o. za trgovinu i usluge, OIB 79590857519, Osječka 180, 35000 Slavonski Brod zastupanog po punomoćniku Kata Rašić</izvorni_sadrzaj>
    <derivirana_varijabla naziv="DomainObject.Predmet.ProtustrankaFormatedWithAdressOIB_1"> T-C oktan d.o.o. za trgovinu i usluge, OIB 79590857519, Osječka 180, 35000 Slavonski Brod zastupanog po punomoćniku Kata Rašić</derivirana_varijabla>
  </DomainObject.Predmet.ProtustrankaFormatedWithAdressOIB>
  <DomainObject.Predmet.ProtustrankaWithAdress>
    <izvorni_sadrzaj>T-C oktan d.o.o. za trgovinu i usluge Osječka 180, 35000 Slavonski Brod</izvorni_sadrzaj>
    <derivirana_varijabla naziv="DomainObject.Predmet.ProtustrankaWithAdress_1">T-C oktan d.o.o. za trgovinu i usluge Osječka 180, 35000 Slavonski Brod</derivirana_varijabla>
  </DomainObject.Predmet.ProtustrankaWithAdress>
  <DomainObject.Predmet.ProtustrankaWithAdressOIB>
    <izvorni_sadrzaj>T-C oktan d.o.o. za trgovinu i usluge, OIB 79590857519, Osječka 180, 35000 Slavonski Brod</izvorni_sadrzaj>
    <derivirana_varijabla naziv="DomainObject.Predmet.ProtustrankaWithAdressOIB_1">T-C oktan d.o.o. za trgovinu i usluge, OIB 79590857519, Osječka 180, 35000 Slavonski Brod</derivirana_varijabla>
  </DomainObject.Predmet.ProtustrankaWithAdressOIB>
  <DomainObject.Predmet.ProtustrankaNazivFormated>
    <izvorni_sadrzaj>T-C oktan d.o.o. za trgovinu i usluge</izvorni_sadrzaj>
    <derivirana_varijabla naziv="DomainObject.Predmet.ProtustrankaNazivFormated_1">T-C oktan d.o.o. za trgovinu i usluge</derivirana_varijabla>
  </DomainObject.Predmet.ProtustrankaNazivFormated>
  <DomainObject.Predmet.ProtustrankaNazivFormatedOIB>
    <izvorni_sadrzaj>T-C oktan d.o.o. za trgovinu i usluge, OIB 79590857519</izvorni_sadrzaj>
    <derivirana_varijabla naziv="DomainObject.Predmet.ProtustrankaNazivFormatedOIB_1">T-C oktan d.o.o. za trgovinu i usluge, OIB 79590857519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 d.o.o. Zagreb; RH MINISTARSTVO FINANCIJA , POREZNA UPRAVA SLAVONSKI BROD</izvorni_sadrzaj>
    <derivirana_varijabla naziv="DomainObject.Predmet.StrankaFormated_1">  H-ABDUCO  d.o.o. Zagreb; RH MINISTARSTVO FINANCIJA , POREZNA UPRAVA SLAVONSKI BROD</derivirana_varijabla>
  </DomainObject.Predmet.StrankaFormated>
  <DomainObject.Predmet.StrankaFormatedOIB>
    <izvorni_sadrzaj>  H-ABDUCO  d.o.o. Zagreb, OIB 13667298928; RH MINISTARSTVO FINANCIJA , POREZNA UPRAVA SLAVONSKI BROD, OIB 18683136487</izvorni_sadrzaj>
    <derivirana_varijabla naziv="DomainObject.Predmet.StrankaFormatedOIB_1">  H-ABDUCO  d.o.o. Zagreb, OIB 13667298928; RH MINISTARSTVO FINANCIJA , POREZNA UPRAVA SLAVONSKI BROD, OIB 18683136487</derivirana_varijabla>
  </DomainObject.Predmet.StrankaFormatedOIB>
  <DomainObject.Predmet.StrankaFormatedWithAdress>
    <izvorni_sadrzaj> H-ABDUCO  d.o.o. Zagreb, Slavonska avenija 6a, 10000 Zagreb; RH MINISTARSTVO FINANCIJA , POREZNA UPRAVA SLAVONSKI BROD, Svačićeva 2, 35000 Slavonski Brod</izvorni_sadrzaj>
    <derivirana_varijabla naziv="DomainObject.Predmet.StrankaFormatedWithAdress_1"> H-ABDUCO  d.o.o. Zagreb, Slavonska avenija 6a, 10000 Zagreb; RH MINISTARSTVO FINANCIJA , POREZNA UPRAVA SLAVONSKI BROD, Svačićeva 2, 35000 Slavonski Brod</derivirana_varijabla>
  </DomainObject.Predmet.StrankaFormatedWithAdress>
  <DomainObject.Predmet.StrankaFormatedWithAdressOIB>
    <izvorni_sadrzaj> H-ABDUCO  d.o.o. Zagreb, OIB 13667298928, Slavonska avenija 6a, 10000 Zagreb; RH MINISTARSTVO FINANCIJA , POREZNA UPRAVA SLAVONSKI BROD, OIB 18683136487, Svačićeva 2, 35000 Slavonski Brod</izvorni_sadrzaj>
    <derivirana_varijabla naziv="DomainObject.Predmet.StrankaFormatedWithAdressOIB_1"> H-ABDUCO  d.o.o. Zagreb, OIB 13667298928, Slavonska avenija 6a, 10000 Zagreb; RH MINISTARSTVO FINANCIJA , POREZNA UPRAVA SLAVONSKI BROD, OIB 18683136487, Svačićeva 2, 35000 Slavonski Brod</derivirana_varijabla>
  </DomainObject.Predmet.StrankaFormatedWithAdressOIB>
  <DomainObject.Predmet.StrankaWithAdress>
    <izvorni_sadrzaj>H-ABDUCO  d.o.o. Zagreb Slavonska avenija 6a,10000 Zagreb,RH MINISTARSTVO FINANCIJA , POREZNA UPRAVA SLAVONSKI BROD Svačićeva 2,35000 Slavonski Brod</izvorni_sadrzaj>
    <derivirana_varijabla naziv="DomainObject.Predmet.StrankaWithAdress_1">H-ABDUCO  d.o.o. Zagreb Slavonska avenija 6a,10000 Zagreb,RH MINISTARSTVO FINANCIJA , POREZNA UPRAVA SLAVONSKI BROD Svačićeva 2,35000 Slavonski Brod</derivirana_varijabla>
  </DomainObject.Predmet.StrankaWithAdress>
  <DomainObject.Predmet.StrankaWithAdressOIB>
    <izvorni_sadrzaj>H-ABDUCO  d.o.o. Zagreb, OIB 13667298928, Slavonska avenija 6a,10000 Zagreb,RH MINISTARSTVO FINANCIJA , POREZNA UPRAVA SLAVONSKI BROD, OIB 18683136487, Svačićeva 2,35000 Slavonski Brod</izvorni_sadrzaj>
    <derivirana_varijabla naziv="DomainObject.Predmet.StrankaWithAdressOIB_1">H-ABDUCO  d.o.o. Zagreb, OIB 13667298928, Slavonska avenija 6a,10000 Zagreb,RH MINISTARSTVO FINANCIJA , POREZNA UPRAVA SLAVONSKI BROD, OIB 18683136487, Svačićeva 2,35000 Slavonski Brod</derivirana_varijabla>
  </DomainObject.Predmet.StrankaWithAdressOIB>
  <DomainObject.Predmet.StrankaNazivFormated>
    <izvorni_sadrzaj>H-ABDUCO  d.o.o. Zagreb,RH MINISTARSTVO FINANCIJA , POREZNA UPRAVA SLAVONSKI BROD</izvorni_sadrzaj>
    <derivirana_varijabla naziv="DomainObject.Predmet.StrankaNazivFormated_1">H-ABDUCO  d.o.o. Zagreb,RH MINISTARSTVO FINANCIJA , POREZNA UPRAVA SLAVONSKI BROD</derivirana_varijabla>
  </DomainObject.Predmet.StrankaNazivFormated>
  <DomainObject.Predmet.StrankaNazivFormatedOIB>
    <izvorni_sadrzaj>H-ABDUCO  d.o.o. Zagreb, OIB 13667298928,RH MINISTARSTVO FINANCIJA , POREZNA UPRAVA SLAVONSKI BROD, OIB 18683136487</izvorni_sadrzaj>
    <derivirana_varijabla naziv="DomainObject.Predmet.StrankaNazivFormatedOIB_1">H-ABDUCO  d.o.o. Zagreb, OIB 13667298928,RH MINISTARSTVO FINANCIJA , POREZNA UPRAVA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19926966.60</izvorni_sadrzaj>
    <derivirana_varijabla naziv="DomainObject.Predmet.TrenutnaVrijednost_1">19926966.60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H-ABDUCO  d.o.o. Zagreb</item>
      <item>RH MINISTARSTVO FINANCIJA , POREZNA UPRAVA SLAVONSKI BROD</item>
    </izvorni_sadrzaj>
    <derivirana_varijabla naziv="DomainObject.Predmet.StrankaListFormated_1">
      <item>H-ABDUCO  d.o.o. Zagreb</item>
      <item>RH MINISTARSTVO FINANCIJA , POREZNA UPRAVA SLAVONSKI BROD</item>
    </derivirana_varijabla>
  </DomainObject.Predmet.StrankaListFormated>
  <DomainObject.Predmet.StrankaListFormatedOIB>
    <izvorni_sadrzaj>
      <item>H-ABDUCO  d.o.o. Zagreb, OIB 13667298928</item>
      <item>RH MINISTARSTVO FINANCIJA , POREZNA UPRAVA SLAVONSKI BROD, OIB 18683136487</item>
    </izvorni_sadrzaj>
    <derivirana_varijabla naziv="DomainObject.Predmet.StrankaListFormatedOIB_1">
      <item>H-ABDUCO  d.o.o. Zagreb, OIB 13667298928</item>
      <item>RH MINISTARSTVO FINANCIJA , POREZNA UPRAVA SLAVONSKI BROD, OIB 18683136487</item>
    </derivirana_varijabla>
  </DomainObject.Predmet.StrankaListFormatedOIB>
  <DomainObject.Predmet.StrankaListFormatedWithAdress>
    <izvorni_sadrzaj>
      <item>H-ABDUCO  d.o.o. Zagreb, Slavonska avenija 6a, 10000 Zagreb</item>
      <item>RH MINISTARSTVO FINANCIJA , POREZNA UPRAVA SLAVONSKI BROD, Svačićeva 2, 35000 Slavonski Brod</item>
    </izvorni_sadrzaj>
    <derivirana_varijabla naziv="DomainObject.Predmet.StrankaListFormatedWithAdress_1">
      <item>H-ABDUCO  d.o.o. Zagreb, Slavonska avenija 6a, 10000 Zagreb</item>
      <item>RH MINISTARSTVO FINANCIJA , POREZNA UPRAVA SLAVONSKI BROD, Svačićeva 2, 35000 Slavonski Brod</item>
    </derivirana_varijabla>
  </DomainObject.Predmet.StrankaListFormatedWithAdress>
  <DomainObject.Predmet.StrankaListFormatedWithAdressOIB>
    <izvorni_sadrzaj>
      <item>H-ABDUCO  d.o.o. Zagreb, OIB 13667298928, Slavonska avenija 6a, 10000 Zagreb</item>
      <item>RH MINISTARSTVO FINANCIJA , POREZNA UPRAVA SLAVONSKI BROD, OIB 18683136487, Svačićeva 2, 35000 Slavonski Brod</item>
    </izvorni_sadrzaj>
    <derivirana_varijabla naziv="DomainObject.Predmet.StrankaListFormatedWithAdressOIB_1">
      <item>H-ABDUCO  d.o.o. Zagreb, OIB 13667298928, Slavonska avenija 6a, 10000 Zagreb</item>
      <item>RH MINISTARSTVO FINANCIJA , POREZNA UPRAVA SLAVONSKI BROD, OIB 18683136487, Svačićeva 2, 35000 Slavonski Brod</item>
    </derivirana_varijabla>
  </DomainObject.Predmet.StrankaListFormatedWithAdressOIB>
  <DomainObject.Predmet.StrankaListNazivFormated>
    <izvorni_sadrzaj>
      <item>H-ABDUCO  d.o.o. Zagreb</item>
      <item>RH MINISTARSTVO FINANCIJA , POREZNA UPRAVA SLAVONSKI BROD</item>
    </izvorni_sadrzaj>
    <derivirana_varijabla naziv="DomainObject.Predmet.StrankaListNazivFormated_1">
      <item>H-ABDUCO  d.o.o. Zagreb</item>
      <item>RH MINISTARSTVO FINANCIJA , POREZNA UPRAVA SLAVONSKI BROD</item>
    </derivirana_varijabla>
  </DomainObject.Predmet.StrankaListNazivFormated>
  <DomainObject.Predmet.StrankaListNazivFormatedOIB>
    <izvorni_sadrzaj>
      <item>H-ABDUCO  d.o.o. Zagreb, OIB 13667298928</item>
      <item>RH MINISTARSTVO FINANCIJA , POREZNA UPRAVA SLAVONSKI BROD, OIB 18683136487</item>
    </izvorni_sadrzaj>
    <derivirana_varijabla naziv="DomainObject.Predmet.StrankaListNazivFormatedOIB_1">
      <item>H-ABDUCO  d.o.o. Zagreb, OIB 13667298928</item>
      <item>RH MINISTARSTVO FINANCIJA , POREZNA UPRAVA SLAVONSKI BROD, OIB 18683136487</item>
    </derivirana_varijabla>
  </DomainObject.Predmet.StrankaListNazivFormatedOIB>
  <DomainObject.Predmet.ProtuStrankaListFormated>
    <izvorni_sadrzaj>
      <item>T-C oktan d.o.o. za trgovinu i usluge zastupanog po punomoćniku Kata Rašić</item>
    </izvorni_sadrzaj>
    <derivirana_varijabla naziv="DomainObject.Predmet.ProtuStrankaListFormated_1">
      <item>T-C oktan d.o.o. za trgovinu i usluge zastupanog po punomoćniku Kata Rašić</item>
    </derivirana_varijabla>
  </DomainObject.Predmet.ProtuStrankaListFormated>
  <DomainObject.Predmet.ProtuStrankaListFormatedOIB>
    <izvorni_sadrzaj>
      <item>T-C oktan d.o.o. za trgovinu i usluge, OIB 79590857519 zastupanog po punomoćniku Kata Rašić</item>
    </izvorni_sadrzaj>
    <derivirana_varijabla naziv="DomainObject.Predmet.ProtuStrankaListFormatedOIB_1">
      <item>T-C oktan d.o.o. za trgovinu i usluge, OIB 79590857519 zastupanog po punomoćniku Kata Rašić</item>
    </derivirana_varijabla>
  </DomainObject.Predmet.ProtuStrankaListFormatedOIB>
  <DomainObject.Predmet.ProtuStrankaListFormatedWithAdress>
    <izvorni_sadrzaj>
      <item>T-C oktan d.o.o. za trgovinu i usluge, Osječka 180, 35000 Slavonski Brod zastupanog po punomoćniku Kata Rašić</item>
    </izvorni_sadrzaj>
    <derivirana_varijabla naziv="DomainObject.Predmet.ProtuStrankaListFormatedWithAdress_1">
      <item>T-C oktan d.o.o. za trgovinu i usluge, Osječka 180, 35000 Slavonski Brod zastupanog po punomoćniku Kata Rašić</item>
    </derivirana_varijabla>
  </DomainObject.Predmet.ProtuStrankaListFormatedWithAdress>
  <DomainObject.Predmet.ProtuStrankaListFormatedWithAdressOIB>
    <izvorni_sadrzaj>
      <item>T-C oktan d.o.o. za trgovinu i usluge, OIB 79590857519, Osječka 180, 35000 Slavonski Brod zastupanog po punomoćniku Kata Rašić</item>
    </izvorni_sadrzaj>
    <derivirana_varijabla naziv="DomainObject.Predmet.ProtuStrankaListFormatedWithAdressOIB_1">
      <item>T-C oktan d.o.o. za trgovinu i usluge, OIB 79590857519, Osječka 180, 35000 Slavonski Brod zastupanog po punomoćniku Kata Rašić</item>
    </derivirana_varijabla>
  </DomainObject.Predmet.ProtuStrankaListFormatedWithAdressOIB>
  <DomainObject.Predmet.ProtuStrankaListNazivFormated>
    <izvorni_sadrzaj>
      <item>T-C oktan d.o.o. za trgovinu i usluge</item>
    </izvorni_sadrzaj>
    <derivirana_varijabla naziv="DomainObject.Predmet.ProtuStrankaListNazivFormated_1">
      <item>T-C oktan d.o.o. za trgovinu i usluge</item>
    </derivirana_varijabla>
  </DomainObject.Predmet.ProtuStrankaListNazivFormated>
  <DomainObject.Predmet.ProtuStrankaListNazivFormatedOIB>
    <izvorni_sadrzaj>
      <item>T-C oktan d.o.o. za trgovinu i usluge, OIB 79590857519</item>
    </izvorni_sadrzaj>
    <derivirana_varijabla naziv="DomainObject.Predmet.ProtuStrankaListNazivFormatedOIB_1">
      <item>T-C oktan d.o.o. za trgovinu i usluge, OIB 79590857519</item>
    </derivirana_varijabla>
  </DomainObject.Predmet.ProtuStrankaListNazivFormatedOIB>
  <DomainObject.Predmet.OstaliList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>
  <DomainObject.Predmet.OstaliList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OIB>
  <DomainObject.Predmet.OstaliListFormatedWithAdress>
    <izvorni_sadrzaj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_1"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>
  <DomainObject.Predmet.OstaliListFormatedWithAdressOIB>
    <izvorni_sadrzaj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OIB_1"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OIB>
  <DomainObject.Predmet.OstaliListNaziv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>
  <DomainObject.Predmet.OstaliListNaziv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 d.o.o. Zagreb i dr.</izvorni_sadrzaj>
    <derivirana_varijabla naziv="DomainObject.Predmet.StrankaIDrugi_1">H-ABDUCO  d.o.o. Zagreb i dr.</derivirana_varijabla>
  </DomainObject.Predmet.StrankaIDrugi>
  <DomainObject.Predmet.ProtustrankaIDrugi>
    <izvorni_sadrzaj>T-C oktan d.o.o. za trgovinu i usluge</izvorni_sadrzaj>
    <derivirana_varijabla naziv="DomainObject.Predmet.ProtustrankaIDrugi_1">T-C oktan d.o.o. za trgovinu i usluge</derivirana_varijabla>
  </DomainObject.Predmet.ProtustrankaIDrugi>
  <DomainObject.Predmet.StrankaIDrugiAdressOIB>
    <izvorni_sadrzaj>H-ABDUCO  d.o.o. Zagreb, OIB 13667298928, Slavonska avenija 6a, 10000 Zagreb i dr.</izvorni_sadrzaj>
    <derivirana_varijabla naziv="DomainObject.Predmet.StrankaIDrugiAdressOIB_1">H-ABDUCO  d.o.o. Zagreb, OIB 13667298928, Slavonska avenija 6a, 10000 Zagreb i dr.</derivirana_varijabla>
  </DomainObject.Predmet.StrankaIDrugiAdressOIB>
  <DomainObject.Predmet.ProtustrankaIDrugiAdressOIB>
    <izvorni_sadrzaj>T-C oktan d.o.o. za trgovinu i usluge, OIB 79590857519, Osječka 180, 35000 Slavonski Brod</izvorni_sadrzaj>
    <derivirana_varijabla naziv="DomainObject.Predmet.ProtustrankaIDrugiAdressOIB_1">T-C oktan d.o.o. za trgovinu i usluge, OIB 79590857519,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Naziv_1"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Naziv>
  <DomainObject.Predmet.SudioniciListAdressOIB>
    <izvorni_sadrzaj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AdressOIB_1"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225</properties:Words>
  <properties:Characters>1226</properties:Characters>
  <properties:Lines>50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2017-01-03T06:50:00Z</dcterms:created>
  <dc:creator>zbiondic</dc:creator>
  <cp:lastModifiedBy>wsadmin</cp:lastModifiedBy>
  <cp:lastPrinted>2017-01-03T07:05:00Z</cp:lastPrinted>
  <dcterms:modified xmlns:xsi="http://www.w3.org/2001/XMLSchema-instance" xsi:type="dcterms:W3CDTF">2017-01-03T07:18:00Z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