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2cdb" w14:paraId="0392cdb" w:rsidRDefault="003D5288" w:rsidP="003D5288" w:rsidR="003D528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bookmarkStart w:name="_GoBack" w:id="0"/>
      <w:bookmarkEnd w:id="0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D6474C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noProof/>
        </w:rPr>
        <w:t xml:space="preserve">       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288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Republika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Hrvatska</w:t>
      </w:r>
      <w:proofErr w:type="spellEnd"/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Trgovački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Zadar,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Dr.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Franje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Tuđmana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35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 I M </w:t>
      </w: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E  R</w:t>
      </w:r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E P U B L I K E  H R V A T S K E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J E Š E N J E</w:t>
      </w:r>
    </w:p>
    <w:p w:rsidRDefault="003D5288" w:rsidP="003D5288" w:rsidR="003D5288" w:rsidRPr="003D5288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 w:val="en-GB"/>
        </w:rPr>
      </w:pP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Trgovački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sudskoj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savjetnici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Anamariji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Kovačić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Milković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centra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Split,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Šibenik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Perivoj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L.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Marune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1, od 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1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lipnja</w:t>
      </w:r>
      <w:proofErr w:type="spellEnd"/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</w:t>
      </w:r>
      <w:proofErr w:type="spellStart"/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3D528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ROLL AND JOY j.d.o.o. za trgovinu, ugostiteljstvo i turizam, Šibenik, Velimira </w:t>
      </w:r>
      <w:proofErr w:type="spellStart"/>
      <w:r>
        <w:rPr>
          <w:rFonts w:cs="Times New Roman" w:hAnsi="Times New Roman" w:ascii="Times New Roman"/>
          <w:sz w:val="24"/>
          <w:szCs w:val="24"/>
        </w:rPr>
        <w:t>Škorpika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23, OIB: 27653973595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9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listopada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2018. </w:t>
      </w:r>
    </w:p>
    <w:p w:rsidRDefault="003D5288" w:rsidP="003D5288" w:rsidR="003D5288" w:rsidRPr="003D5288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 w:val="en-GB"/>
        </w:rPr>
      </w:pPr>
      <w:proofErr w:type="gramStart"/>
      <w:r w:rsidRPr="003D5288">
        <w:rPr>
          <w:rFonts w:cs="Times" w:eastAsia="Times New Roman" w:hAnsi="Times" w:ascii="Times"/>
          <w:sz w:val="24"/>
          <w:szCs w:val="24"/>
          <w:lang w:eastAsia="hr-HR" w:val="en-GB"/>
        </w:rPr>
        <w:t>r</w:t>
      </w:r>
      <w:proofErr w:type="gramEnd"/>
      <w:r w:rsidRPr="003D5288">
        <w:rPr>
          <w:rFonts w:cs="Times" w:eastAsia="Times New Roman" w:hAnsi="Times" w:ascii="Times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" w:eastAsia="Times New Roman" w:hAnsi="Times" w:ascii="Times"/>
          <w:sz w:val="24"/>
          <w:szCs w:val="24"/>
          <w:lang w:eastAsia="hr-HR" w:val="en-GB"/>
        </w:rPr>
        <w:t>i</w:t>
      </w:r>
      <w:proofErr w:type="spellEnd"/>
      <w:r w:rsidRPr="003D5288">
        <w:rPr>
          <w:rFonts w:cs="Times" w:eastAsia="Times New Roman" w:hAnsi="Times" w:ascii="Times"/>
          <w:sz w:val="24"/>
          <w:szCs w:val="24"/>
          <w:lang w:eastAsia="hr-HR" w:val="en-GB"/>
        </w:rPr>
        <w:t xml:space="preserve"> j e š </w:t>
      </w:r>
      <w:proofErr w:type="spellStart"/>
      <w:r w:rsidRPr="003D5288">
        <w:rPr>
          <w:rFonts w:cs="Times" w:eastAsia="Times New Roman" w:hAnsi="Times" w:ascii="Times"/>
          <w:sz w:val="24"/>
          <w:szCs w:val="24"/>
          <w:lang w:eastAsia="hr-HR" w:val="en-GB"/>
        </w:rPr>
        <w:t>i</w:t>
      </w:r>
      <w:proofErr w:type="spellEnd"/>
      <w:r w:rsidRPr="003D5288">
        <w:rPr>
          <w:rFonts w:cs="Times" w:eastAsia="Times New Roman" w:hAnsi="Times" w:ascii="Times"/>
          <w:sz w:val="24"/>
          <w:szCs w:val="24"/>
          <w:lang w:eastAsia="hr-HR" w:val="en-GB"/>
        </w:rPr>
        <w:t xml:space="preserve"> o  j e</w:t>
      </w:r>
    </w:p>
    <w:p w:rsidRDefault="003D5288" w:rsidP="003D5288" w:rsidR="003D5288" w:rsidRPr="003D5288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I.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Otvara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postupak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3D528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ROLL AND JOY j.d.o.o. za trgovinu, ugostiteljstvo i turizam, Šibenik, Velimira </w:t>
      </w:r>
      <w:proofErr w:type="spellStart"/>
      <w:r>
        <w:rPr>
          <w:rFonts w:cs="Times New Roman" w:hAnsi="Times New Roman" w:ascii="Times New Roman"/>
          <w:sz w:val="24"/>
          <w:szCs w:val="24"/>
        </w:rPr>
        <w:t>Škorpika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23, OIB: 27653973595</w:t>
      </w: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  s</w:t>
      </w:r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danom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CB33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9. </w:t>
      </w:r>
      <w:proofErr w:type="spellStart"/>
      <w:proofErr w:type="gramStart"/>
      <w:r w:rsidR="00CB33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listopada</w:t>
      </w:r>
      <w:proofErr w:type="spellEnd"/>
      <w:proofErr w:type="gramEnd"/>
      <w:r w:rsidR="00CB33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2018.  </w:t>
      </w:r>
      <w:proofErr w:type="gram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</w:t>
      </w:r>
      <w:proofErr w:type="gram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CB33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13,45</w:t>
      </w:r>
      <w:r w:rsid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sati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kada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će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objaviti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mrežnoj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stranici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e-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Oglasna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ploča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sudova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Stečajnim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upraviteljom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imenuje </w:t>
      </w:r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Josip Jadran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Sekso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iz Šibenika, Ulica Bože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Peričića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26, OIB: 56627311158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D5288" w:rsidP="003D5288" w:rsidR="003D5288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III.</w:t>
      </w:r>
      <w:r w:rsidRPr="003D5288">
        <w:rPr>
          <w:rFonts w:cs="Times New Roman" w:eastAsia="Times New Roman" w:hAnsi="Times New Roman" w:ascii="Times New Roman"/>
          <w:b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Zaključuje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postupak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3D528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ROLL AND JOY j.d.o.o. za trgovinu, ugostiteljstvo i turizam, Šibenik, Velimira </w:t>
      </w:r>
      <w:proofErr w:type="spellStart"/>
      <w:r>
        <w:rPr>
          <w:rFonts w:cs="Times New Roman" w:hAnsi="Times New Roman" w:ascii="Times New Roman"/>
          <w:sz w:val="24"/>
          <w:szCs w:val="24"/>
        </w:rPr>
        <w:t>Škorpika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23, OIB: 27653973595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D5288" w:rsidP="003D5288" w:rsidR="003D5288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IV.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Dio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nastalih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troškova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isplatit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će</w:t>
      </w:r>
      <w:proofErr w:type="spellEnd"/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Fonda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namirenje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troškova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111.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V.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će</w:t>
      </w:r>
      <w:proofErr w:type="spellEnd"/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neposredno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objavi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istog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mrežnoj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stranici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e-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Oglasna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ploča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sudova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dostaviti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sudskom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registru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radi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upisa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činjenice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otvaranja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kao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pravomoćnosti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istog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radi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upisa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činjenice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zaključenja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brisanja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sudskog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registra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3D5288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VI.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Otvaranje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imenovanje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upravitelja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upisat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će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zemljišne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knjige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upisnik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brodova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upisnik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brodova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izgradnji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upisnik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intelektualnog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vlasništva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druge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javne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knjige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registre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upisnike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očevidnike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kojima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upisan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kao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nositelj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nekog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VII.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Ovlašćuje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upravitelj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nakon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zaključenja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zastupati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masu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ime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a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račun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mase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lastRenderedPageBreak/>
        <w:t>unovčiti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imovinu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pokrenuti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voditi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ime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mase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radi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prikupljanja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imovine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koja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ulazi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masu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prikupljenim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sredstvima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podmiriti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nastale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troškove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a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neiskorišteni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iznos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uplatiti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Fond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namirenje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troškova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111.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Obrazloženje</w:t>
      </w:r>
      <w:proofErr w:type="spellEnd"/>
    </w:p>
    <w:p w:rsidRDefault="003D5288" w:rsidP="003D5288" w:rsidR="003D5288" w:rsidRPr="00D647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spellStart"/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Split,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Šibenik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</w:t>
      </w:r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lipnja</w:t>
      </w:r>
      <w:proofErr w:type="spellEnd"/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</w:t>
      </w:r>
      <w:proofErr w:type="spellStart"/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uvodno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označenim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zakona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(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Narodne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novine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broj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71/15,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dalje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tekstu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: SZ). U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zahtjevu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bitnome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navodi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proofErr w:type="gram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dan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D6474C"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25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svibnja</w:t>
      </w:r>
      <w:proofErr w:type="spellEnd"/>
      <w:proofErr w:type="gram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2018. u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Očevidniku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redoslijeda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osnova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plaćanje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ima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evidentirane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neizvršene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osnove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plaćanje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neprekinutom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razdoblju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</w:t>
      </w:r>
      <w:r w:rsidR="00D6474C"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129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dana u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ukupnom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iznosu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</w:t>
      </w:r>
      <w:r w:rsidR="00D6474C"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195.131,62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D6474C"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kune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, da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nema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zaposlenih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, da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ima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otvoren</w:t>
      </w:r>
      <w:r w:rsid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e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račun</w:t>
      </w:r>
      <w:r w:rsid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e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 w:rsidR="00D6474C"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Privrednoj</w:t>
      </w:r>
      <w:proofErr w:type="spellEnd"/>
      <w:r w:rsidR="00D6474C"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D6474C"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banci</w:t>
      </w:r>
      <w:proofErr w:type="spellEnd"/>
      <w:r w:rsidR="00D6474C"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Zagreb </w:t>
      </w:r>
      <w:proofErr w:type="spellStart"/>
      <w:r w:rsidR="00D6474C"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d.d</w:t>
      </w:r>
      <w:proofErr w:type="spellEnd"/>
      <w:r w:rsidR="00D6474C"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r w:rsidR="00D6474C"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 w:rsidR="00D6474C"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D6474C"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Raiffeisenbank</w:t>
      </w:r>
      <w:proofErr w:type="spellEnd"/>
      <w:r w:rsidR="00D6474C"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Austria </w:t>
      </w:r>
      <w:proofErr w:type="spellStart"/>
      <w:r w:rsidR="00D6474C"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d.d</w:t>
      </w:r>
      <w:proofErr w:type="spellEnd"/>
      <w:r w:rsidR="00D6474C"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,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 </w:t>
      </w:r>
      <w:proofErr w:type="spellStart"/>
      <w:r w:rsidR="00D6474C"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ima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zaplijenjena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novčana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sredstava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ime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predujma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namirenje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troškova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 w:rsidR="00D6474C"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 w:rsidR="00D6474C"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iznosu</w:t>
      </w:r>
      <w:proofErr w:type="spellEnd"/>
      <w:r w:rsidR="00D6474C"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2.796,08 kn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</w:p>
    <w:p w:rsidRDefault="00D6474C" w:rsidP="003D5288" w:rsidR="00D6474C" w:rsidRPr="00D6474C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 w:val="en-GB"/>
        </w:rPr>
      </w:pPr>
    </w:p>
    <w:p w:rsidRDefault="003D5288" w:rsidP="003D5288" w:rsidR="003D528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proofErr w:type="gram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Nakon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izvršenog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uvida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sudski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registar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, a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postupajući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sukladno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odredbi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proofErr w:type="gram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gram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430. SZ-a,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ovaj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sud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je 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2.</w:t>
      </w:r>
      <w:proofErr w:type="gram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srpnja</w:t>
      </w:r>
      <w:proofErr w:type="spellEnd"/>
      <w:proofErr w:type="gram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2018.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objavio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mrežnoj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stranici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e-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Oglasna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ploča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suda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kojim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pozvane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osobe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ovlaštene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zastupanje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roku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od 15 od dana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objave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oglasa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podnijeti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javnobilježnički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ovjerovljen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popis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imovine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obveza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propisanom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obrascu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pozvani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vjerovnici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najkasnije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roku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od 45 dana od dana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objave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oglasa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predložiti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otvaranje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uz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upozorenje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o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pravnim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posljedicama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 431. SZ-a.</w:t>
      </w:r>
    </w:p>
    <w:p w:rsidRDefault="00D6474C" w:rsidP="003D5288" w:rsidR="00D6474C" w:rsidRPr="003D528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Naime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potonjom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odredbom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propisano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ako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osobe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ovlaštene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zastupanje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roku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od 15 dana ne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podnesu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popis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imovine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obveza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ili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ako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toga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popisa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proizlazi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da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ima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imovinu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koja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nije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dostatna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namirenje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predvidivih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troškova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ako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roku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od 45 dana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nijedan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vjerovnik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ne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predloži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otvaranje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ne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predujmi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sredstva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namirenje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troškova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da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će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smatrati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da je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nesposoban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plaćanje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da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će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službenoj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dužnosti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donijeti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o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otvaranju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zaključenju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uz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odgovarajuću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primjenu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132. </w:t>
      </w:r>
      <w:proofErr w:type="spellStart"/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133. </w:t>
      </w:r>
      <w:proofErr w:type="spellStart"/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</w:t>
      </w:r>
      <w:proofErr w:type="spellEnd"/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286.-292. </w:t>
      </w: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SZ-a.</w:t>
      </w:r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</w:p>
    <w:p w:rsidRDefault="00D6474C" w:rsidP="003D5288" w:rsidR="00D6474C" w:rsidRPr="003D528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D647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S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obzirom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naprijed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navedene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osobe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nisu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dostavile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ovom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sudu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popis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imovine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obveza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niti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predložile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otvaranje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stečajnoga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oglasom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određenom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, </w:t>
      </w:r>
      <w:proofErr w:type="spellStart"/>
      <w:proofErr w:type="gram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</w:t>
      </w:r>
      <w:proofErr w:type="spellEnd"/>
      <w:proofErr w:type="gram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potvrde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Financijske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agencije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</w:t>
      </w:r>
      <w:r w:rsid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9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listopada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2018. </w:t>
      </w:r>
      <w:proofErr w:type="spellStart"/>
      <w:proofErr w:type="gram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proizlazi</w:t>
      </w:r>
      <w:proofErr w:type="spellEnd"/>
      <w:proofErr w:type="gram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 je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račun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dalje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blokadi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zbog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neizvršenih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osnova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plaćanje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iznosu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</w:t>
      </w:r>
      <w:r w:rsidR="00D6474C"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227.388,70</w:t>
      </w:r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kuna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neprekinutom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razdoblju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</w:t>
      </w:r>
      <w:r w:rsidR="00D6474C"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265</w:t>
      </w:r>
      <w:r w:rsidRPr="003D5288">
        <w:rPr>
          <w:rFonts w:cs="Times New Roman" w:eastAsia="Times New Roman" w:hAnsi="Times New Roman" w:ascii="Times New Roman"/>
          <w:b/>
          <w:color w:themeColor="text1" w:val="000000"/>
          <w:sz w:val="24"/>
          <w:szCs w:val="24"/>
          <w:lang w:eastAsia="hr-HR" w:val="en-GB"/>
        </w:rPr>
        <w:t xml:space="preserve"> </w:t>
      </w:r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dana, to je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temeljem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odredbi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431. </w:t>
      </w:r>
      <w:proofErr w:type="spellStart"/>
      <w:proofErr w:type="gram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proofErr w:type="gram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432. </w:t>
      </w:r>
      <w:proofErr w:type="gram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SZ-a, u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svezi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odredbama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proofErr w:type="gram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132. </w:t>
      </w:r>
      <w:proofErr w:type="spellStart"/>
      <w:proofErr w:type="gram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proofErr w:type="gram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133. </w:t>
      </w:r>
      <w:proofErr w:type="spellStart"/>
      <w:proofErr w:type="gram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</w:t>
      </w:r>
      <w:proofErr w:type="spellEnd"/>
      <w:proofErr w:type="gram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286. </w:t>
      </w:r>
      <w:proofErr w:type="gram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do</w:t>
      </w:r>
      <w:proofErr w:type="gram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292. </w:t>
      </w:r>
      <w:proofErr w:type="spellStart"/>
      <w:proofErr w:type="gram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istog</w:t>
      </w:r>
      <w:proofErr w:type="spellEnd"/>
      <w:proofErr w:type="gram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,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donesena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odluka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kao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točki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I. do IV. </w:t>
      </w:r>
      <w:proofErr w:type="spellStart"/>
      <w:proofErr w:type="gram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izreke</w:t>
      </w:r>
      <w:proofErr w:type="spellEnd"/>
      <w:proofErr w:type="gram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ovog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rješenja</w:t>
      </w:r>
      <w:proofErr w:type="spellEnd"/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3D528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</w:p>
    <w:p w:rsidRDefault="003D5288" w:rsidP="003D5288" w:rsidR="003D528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Odluka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točke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V.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VI.</w:t>
      </w:r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izreke</w:t>
      </w:r>
      <w:proofErr w:type="spellEnd"/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129.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2. SZ-a, a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radi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postupanja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navedenih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tijela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skladu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sa</w:t>
      </w:r>
      <w:proofErr w:type="spellEnd"/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odredbom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131.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2. </w:t>
      </w: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SZ-a,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dok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odluka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točke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VII.</w:t>
      </w:r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izreke</w:t>
      </w:r>
      <w:proofErr w:type="spellEnd"/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istog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odgovarajućoj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primjeni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133.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SZ-a.</w:t>
      </w:r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</w:p>
    <w:p w:rsidRDefault="00D6474C" w:rsidP="003D5288" w:rsidR="00D6474C" w:rsidRPr="003D528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>
      <w:pPr>
        <w:spacing w:lineRule="auto" w:line="240" w:after="0"/>
        <w:ind w:firstLine="708"/>
        <w:jc w:val="both"/>
        <w:rPr>
          <w:rFonts w:cs="Times New Roman" w:eastAsia="Times New Roman" w:hAnsi="HelveticaNeueLT Com 47 LtCn" w:ascii="HelveticaNeueLT Com 47 LtCn"/>
          <w:sz w:val="24"/>
          <w:szCs w:val="24"/>
          <w:lang w:eastAsia="hr-HR" w:val="en-GB"/>
        </w:rPr>
      </w:pP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Napominje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da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nalog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upis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činjenice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otvaranja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a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posljedično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istom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dostava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Hrvatskoj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civilno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zrakoplovstvo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izostali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razloga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što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ovaj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prethodno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utvrdio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da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svom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vlasništvu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nema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pokretnina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koje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upisa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zabilježbe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HelveticaNeueLT Com 47 LtCn" w:ascii="HelveticaNeueLT Com 47 LtCn"/>
          <w:sz w:val="24"/>
          <w:szCs w:val="24"/>
          <w:lang w:eastAsia="hr-HR" w:val="en-GB"/>
        </w:rPr>
        <w:t>Hrvatski</w:t>
      </w:r>
      <w:proofErr w:type="spellEnd"/>
      <w:r w:rsidRPr="003D5288">
        <w:rPr>
          <w:rFonts w:cs="Times New Roman" w:eastAsia="Times New Roman" w:hAnsi="HelveticaNeueLT Com 47 LtCn" w:ascii="HelveticaNeueLT Com 47 LtC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HelveticaNeueLT Com 47 LtCn" w:ascii="HelveticaNeueLT Com 47 LtCn"/>
          <w:sz w:val="24"/>
          <w:szCs w:val="24"/>
          <w:lang w:eastAsia="hr-HR" w:val="en-GB"/>
        </w:rPr>
        <w:t>registar</w:t>
      </w:r>
      <w:proofErr w:type="spellEnd"/>
      <w:r w:rsidRPr="003D5288">
        <w:rPr>
          <w:rFonts w:cs="Times New Roman" w:eastAsia="Times New Roman" w:hAnsi="HelveticaNeueLT Com 47 LtCn" w:ascii="HelveticaNeueLT Com 47 LtC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HelveticaNeueLT Com 47 LtCn" w:ascii="HelveticaNeueLT Com 47 LtCn"/>
          <w:sz w:val="24"/>
          <w:szCs w:val="24"/>
          <w:lang w:eastAsia="hr-HR" w:val="en-GB"/>
        </w:rPr>
        <w:t>civilnih</w:t>
      </w:r>
      <w:proofErr w:type="spellEnd"/>
      <w:r w:rsidRPr="003D5288">
        <w:rPr>
          <w:rFonts w:cs="Times New Roman" w:eastAsia="Times New Roman" w:hAnsi="HelveticaNeueLT Com 47 LtCn" w:ascii="HelveticaNeueLT Com 47 LtC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HelveticaNeueLT Com 47 LtCn" w:ascii="HelveticaNeueLT Com 47 LtCn"/>
          <w:sz w:val="24"/>
          <w:szCs w:val="24"/>
          <w:lang w:eastAsia="hr-HR" w:val="en-GB"/>
        </w:rPr>
        <w:t>zrakoplova</w:t>
      </w:r>
      <w:proofErr w:type="spellEnd"/>
      <w:r w:rsidRPr="003D5288">
        <w:rPr>
          <w:rFonts w:cs="Times New Roman" w:eastAsia="Times New Roman" w:hAnsi="HelveticaNeueLT Com 47 LtCn" w:ascii="HelveticaNeueLT Com 47 LtC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HelveticaNeueLT Com 47 LtCn" w:ascii="HelveticaNeueLT Com 47 LtCn"/>
          <w:sz w:val="24"/>
          <w:szCs w:val="24"/>
          <w:lang w:eastAsia="hr-HR" w:val="en-GB"/>
        </w:rPr>
        <w:t>koji</w:t>
      </w:r>
      <w:proofErr w:type="spellEnd"/>
      <w:r w:rsidRPr="003D5288">
        <w:rPr>
          <w:rFonts w:cs="Times New Roman" w:eastAsia="Times New Roman" w:hAnsi="HelveticaNeueLT Com 47 LtCn" w:ascii="HelveticaNeueLT Com 47 LtC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HelveticaNeueLT Com 47 LtCn" w:ascii="HelveticaNeueLT Com 47 LtCn"/>
          <w:sz w:val="24"/>
          <w:szCs w:val="24"/>
          <w:lang w:eastAsia="hr-HR" w:val="en-GB"/>
        </w:rPr>
        <w:t>vodi</w:t>
      </w:r>
      <w:proofErr w:type="spellEnd"/>
      <w:r w:rsidRPr="003D5288">
        <w:rPr>
          <w:rFonts w:cs="Times New Roman" w:eastAsia="Times New Roman" w:hAnsi="HelveticaNeueLT Com 47 LtCn" w:ascii="HelveticaNeueLT Com 47 LtC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HelveticaNeueLT Com 47 LtCn" w:ascii="HelveticaNeueLT Com 47 LtCn"/>
          <w:sz w:val="24"/>
          <w:szCs w:val="24"/>
          <w:lang w:eastAsia="hr-HR" w:val="en-GB"/>
        </w:rPr>
        <w:t>navedena</w:t>
      </w:r>
      <w:proofErr w:type="spellEnd"/>
      <w:r w:rsidRPr="003D5288">
        <w:rPr>
          <w:rFonts w:cs="Times New Roman" w:eastAsia="Times New Roman" w:hAnsi="HelveticaNeueLT Com 47 LtCn" w:ascii="HelveticaNeueLT Com 47 LtC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HelveticaNeueLT Com 47 LtCn" w:ascii="HelveticaNeueLT Com 47 LtCn"/>
          <w:sz w:val="24"/>
          <w:szCs w:val="24"/>
          <w:lang w:eastAsia="hr-HR" w:val="en-GB"/>
        </w:rPr>
        <w:t>agencija</w:t>
      </w:r>
      <w:proofErr w:type="spellEnd"/>
      <w:r w:rsidRPr="003D5288">
        <w:rPr>
          <w:rFonts w:cs="Times New Roman" w:eastAsia="Times New Roman" w:hAnsi="HelveticaNeueLT Com 47 LtCn" w:ascii="HelveticaNeueLT Com 47 LtCn"/>
          <w:sz w:val="24"/>
          <w:szCs w:val="24"/>
          <w:lang w:eastAsia="hr-HR" w:val="en-GB"/>
        </w:rPr>
        <w:t>.</w:t>
      </w:r>
    </w:p>
    <w:p w:rsidRDefault="00D6474C" w:rsidP="003D5288" w:rsidR="00D6474C" w:rsidRPr="003D5288">
      <w:pPr>
        <w:spacing w:lineRule="auto" w:line="240" w:after="0"/>
        <w:ind w:firstLine="708"/>
        <w:jc w:val="both"/>
        <w:rPr>
          <w:rFonts w:cs="Times New Roman" w:eastAsia="Times New Roman" w:hAnsi="HelveticaNeueLT Com 47 LtCn" w:ascii="HelveticaNeueLT Com 47 LtC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Izbor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upravitelja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obavljen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metodom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slučajnog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odabira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područje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nadležnosti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a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sukladno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432. SZ-a. 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9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listopada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2018. 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CB3332" w:rsidP="00CB3332" w:rsidR="003D5288" w:rsidRPr="003D52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-ovlaštena službenica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3D5288" w:rsidRPr="003D5288">
        <w:rPr>
          <w:rFonts w:cs="Times New Roman" w:hAnsi="Times New Roman" w:ascii="Times New Roman"/>
          <w:sz w:val="24"/>
          <w:szCs w:val="24"/>
        </w:rPr>
        <w:t>Sudska savjetnica</w:t>
      </w:r>
    </w:p>
    <w:p w:rsidRDefault="00CB3332" w:rsidP="00CB3332" w:rsidR="003D5288" w:rsidRPr="003D52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Anita Ivandić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3D5288" w:rsidRPr="003D5288">
        <w:rPr>
          <w:rFonts w:cs="Times New Roman" w:hAnsi="Times New Roman" w:ascii="Times New Roman"/>
          <w:sz w:val="24"/>
          <w:szCs w:val="24"/>
        </w:rPr>
        <w:tab/>
      </w:r>
      <w:r w:rsidR="003D5288" w:rsidRPr="003D5288">
        <w:rPr>
          <w:rFonts w:cs="Times New Roman" w:hAnsi="Times New Roman" w:ascii="Times New Roman"/>
          <w:sz w:val="24"/>
          <w:szCs w:val="24"/>
        </w:rPr>
        <w:tab/>
      </w:r>
      <w:r w:rsidR="003D5288" w:rsidRPr="003D5288">
        <w:rPr>
          <w:rFonts w:cs="Times New Roman" w:hAnsi="Times New Roman" w:ascii="Times New Roman"/>
          <w:sz w:val="24"/>
          <w:szCs w:val="24"/>
        </w:rPr>
        <w:tab/>
        <w:t xml:space="preserve">              Anamarija Kovačić Milković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3D5288" w:rsidP="00D6474C" w:rsidR="003D5288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Uputa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o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pravnom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lijeku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:</w:t>
      </w:r>
    </w:p>
    <w:p w:rsidRDefault="003D5288" w:rsidP="003D5288" w:rsidR="003D5288" w:rsidRPr="003D528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može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izjaviti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roku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</w:t>
      </w:r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 dana od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dostave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pisanog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otpravka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istog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putem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tri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istovjetna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primjerka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(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12. </w:t>
      </w:r>
      <w:proofErr w:type="spellStart"/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19. SZ-a). O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odlučuje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sudac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pojedinac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ne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odgađa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može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izjaviti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osoba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ovlaštena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zastupanje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do </w:t>
      </w: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dana</w:t>
      </w:r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nastupanja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pravnih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posljedica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otvaranja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(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128.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8. </w:t>
      </w: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SZ-a).</w:t>
      </w:r>
      <w:proofErr w:type="gramEnd"/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DN-a: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 dužnika uz izjavu i potvrdu o imenovanju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Regionalni centar Split, Podružnica Šibenik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 u Šibeniku, Građansko-upravnom odjelu 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 financija, Porezna uprava Šibenik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Općinskom sudu u Šibeniku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kapetaniji Šibenik-registru brodova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činjenice otvaranja skraćenoga stečajnog post.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0B94" w:rsidR="00080B94"/>
    <w:sectPr w:rsidSect="003D5288" w:rsidR="00080B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288" w:rsidP="003D5288" w:rsidR="003D5288">
      <w:pPr>
        <w:spacing w:lineRule="auto" w:line="240" w:after="0"/>
      </w:pPr>
      <w:r>
        <w:separator/>
      </w:r>
    </w:p>
  </w:endnote>
  <w:end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288" w:rsidP="003D5288" w:rsidR="003D5288">
      <w:pPr>
        <w:spacing w:lineRule="auto" w:line="240" w:after="0"/>
      </w:pPr>
      <w:r>
        <w:separator/>
      </w:r>
    </w:p>
  </w:footnote>
  <w:foot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>-2-</w:t>
    </w:r>
    <w:r w:rsidRPr="003D5288">
      <w:ptab w:leader="none" w:relativeTo="margin" w:alignment="right"/>
    </w:r>
    <w:r>
      <w:t>Poslovni broj: 6 St-185/2018-</w:t>
    </w:r>
    <w:r w:rsidR="00D6474C">
      <w:t>12</w:t>
    </w:r>
    <w: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 xml:space="preserve">-3-                    </w:t>
    </w:r>
    <w:r w:rsidRPr="003D5288">
      <w:ptab w:leader="none" w:relativeTo="margin" w:alignment="right"/>
    </w:r>
    <w:r>
      <w:t>Poslovni broj: 6 St-185/2018-</w:t>
    </w:r>
    <w:r w:rsidR="00D6474C">
      <w:t>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0051EF">
    <w:pPr>
      <w:pStyle w:val="Zaglavlje"/>
    </w:pPr>
    <w:r>
      <w:ptab w:leader="none" w:relativeTo="margin" w:alignment="center"/>
    </w:r>
    <w:r>
      <w:ptab w:leader="none" w:relativeTo="margin" w:alignment="right"/>
    </w:r>
    <w:r>
      <w:t>Poslovni broj: 6 St-185/2018-</w:t>
    </w:r>
    <w:r w:rsidR="00D6474C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288"/>
    <w:rsid w:val="00080B94"/>
    <w:rsid w:val="00086797"/>
    <w:rsid w:val="002D5D09"/>
    <w:rsid w:val="00332A01"/>
    <w:rsid w:val="003D5288"/>
    <w:rsid w:val="00CB3332"/>
    <w:rsid w:val="00D64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52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2A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A0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32A0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32A0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32A0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D52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2A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A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32A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32A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32A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St-185/2018</izvorni_sadrzaj>
    <derivirana_varijabla naziv="DomainObject.Predmet.OznakaBroj_1">St-185/2018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ROLL AND JOY j.d.o.o. za trgovinu, ugostiteljstvo i turizam</izvorni_sadrzaj>
    <derivirana_varijabla naziv="DomainObject.Predmet.ProtustrankaFormated_1">  ROLL AND JOY j.d.o.o. za trgovinu, ugostiteljstvo i turizam</derivirana_varijabla>
  </DomainObject.Predmet.ProtustrankaFormated>
  <DomainObject.Predmet.ProtustrankaFormatedOIB>
    <izvorni_sadrzaj>  ROLL AND JOY j.d.o.o. za trgovinu, ugostiteljstvo i turizam, OIB 27653973595</izvorni_sadrzaj>
    <derivirana_varijabla naziv="DomainObject.Predmet.ProtustrankaFormatedOIB_1">  ROLL AND JOY j.d.o.o. za trgovinu, ugostiteljstvo i turizam, OIB 27653973595</derivirana_varijabla>
  </DomainObject.Predmet.ProtustrankaFormatedOIB>
  <DomainObject.Predmet.ProtustrankaFormatedWithAdress>
    <izvorni_sadrzaj> ROLL AND JOY j.d.o.o. za trgovinu, ugostiteljstvo i turizam, Velimira Škorpika 23, 22000 Šibenik</izvorni_sadrzaj>
    <derivirana_varijabla naziv="DomainObject.Predmet.ProtustrankaFormatedWithAdress_1"> ROLL AND JOY j.d.o.o. za trgovinu, ugostiteljstvo i turizam, Velimira Škorpika 23, 22000 Šibenik</derivirana_varijabla>
  </DomainObject.Predmet.ProtustrankaFormatedWithAdress>
  <DomainObject.Predmet.ProtustrankaFormatedWithAdressOIB>
    <izvorni_sadrzaj> ROLL AND JOY j.d.o.o. za trgovinu, ugostiteljstvo i turizam, OIB 27653973595, Velimira Škorpika 23, 22000 Šibenik</izvorni_sadrzaj>
    <derivirana_varijabla naziv="DomainObject.Predmet.ProtustrankaFormatedWithAdressOIB_1"> ROLL AND JOY j.d.o.o. za trgovinu, ugostiteljstvo i turizam, OIB 27653973595, Velimira Škorpika 23, 22000 Šibenik</derivirana_varijabla>
  </DomainObject.Predmet.ProtustrankaFormatedWithAdressOIB>
  <DomainObject.Predmet.ProtustrankaWithAdress>
    <izvorni_sadrzaj>ROLL AND JOY j.d.o.o. za trgovinu, ugostiteljstvo i turizam Velimira Škorpika 23, 22000 Šibenik</izvorni_sadrzaj>
    <derivirana_varijabla naziv="DomainObject.Predmet.ProtustrankaWithAdress_1">ROLL AND JOY j.d.o.o. za trgovinu, ugostiteljstvo i turizam Velimira Škorpika 23, 22000 Šibenik</derivirana_varijabla>
  </DomainObject.Predmet.ProtustrankaWithAdress>
  <DomainObject.Predmet.ProtustrankaWithAdressOIB>
    <izvorni_sadrzaj>ROLL AND JOY j.d.o.o. za trgovinu, ugostiteljstvo i turizam, OIB 27653973595, Velimira Škorpika 23, 22000 Šibenik</izvorni_sadrzaj>
    <derivirana_varijabla naziv="DomainObject.Predmet.ProtustrankaWithAdressOIB_1">ROLL AND JOY j.d.o.o. za trgovinu, ugostiteljstvo i turizam, OIB 27653973595, Velimira Škorpika 23, 22000 Šibenik</derivirana_varijabla>
  </DomainObject.Predmet.ProtustrankaWithAdressOIB>
  <DomainObject.Predmet.ProtustrankaNazivFormated>
    <izvorni_sadrzaj>ROLL AND JOY j.d.o.o. za trgovinu, ugostiteljstvo i turizam</izvorni_sadrzaj>
    <derivirana_varijabla naziv="DomainObject.Predmet.ProtustrankaNazivFormated_1">ROLL AND JOY j.d.o.o. za trgovinu, ugostiteljstvo i turizam</derivirana_varijabla>
  </DomainObject.Predmet.ProtustrankaNazivFormated>
  <DomainObject.Predmet.ProtustrankaNazivFormatedOIB>
    <izvorni_sadrzaj>ROLL AND JOY j.d.o.o. za trgovinu, ugostiteljstvo i turizam, OIB 27653973595</izvorni_sadrzaj>
    <derivirana_varijabla naziv="DomainObject.Predmet.ProtustrankaNazivFormatedOIB_1">ROLL AND JOY j.d.o.o. za trgovinu, ugostiteljstvo i turizam, OIB 27653973595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ROLL AND JOY j.d.o.o. za trgovinu, ugostiteljstvo i turizam</item>
    </izvorni_sadrzaj>
    <derivirana_varijabla naziv="DomainObject.Predmet.ProtuStrankaListFormated_1">
      <item>ROLL AND JOY j.d.o.o. za trgovinu, ugostiteljstvo i turizam</item>
    </derivirana_varijabla>
  </DomainObject.Predmet.ProtuStrankaListFormated>
  <DomainObject.Predmet.ProtuStrankaListFormatedOIB>
    <izvorni_sadrzaj>
      <item>ROLL AND JOY j.d.o.o. za trgovinu, ugostiteljstvo i turizam, OIB 27653973595</item>
    </izvorni_sadrzaj>
    <derivirana_varijabla naziv="DomainObject.Predmet.ProtuStrankaListFormatedOIB_1">
      <item>ROLL AND JOY j.d.o.o. za trgovinu, ugostiteljstvo i turizam, OIB 27653973595</item>
    </derivirana_varijabla>
  </DomainObject.Predmet.ProtuStrankaListFormatedOIB>
  <DomainObject.Predmet.ProtuStrankaListFormatedWithAdress>
    <izvorni_sadrzaj>
      <item>ROLL AND JOY j.d.o.o. za trgovinu, ugostiteljstvo i turizam, Velimira Škorpika 23, 22000 Šibenik</item>
    </izvorni_sadrzaj>
    <derivirana_varijabla naziv="DomainObject.Predmet.ProtuStrankaListFormatedWithAdress_1">
      <item>ROLL AND JOY j.d.o.o. za trgovinu, ugostiteljstvo i turizam, Velimira Škorpika 23, 22000 Šibenik</item>
    </derivirana_varijabla>
  </DomainObject.Predmet.ProtuStrankaListFormatedWithAdress>
  <DomainObject.Predmet.ProtuStrankaListFormatedWithAdressOIB>
    <izvorni_sadrzaj>
      <item>ROLL AND JOY j.d.o.o. za trgovinu, ugostiteljstvo i turizam, OIB 27653973595, Velimira Škorpika 23, 22000 Šibenik</item>
    </izvorni_sadrzaj>
    <derivirana_varijabla naziv="DomainObject.Predmet.ProtuStrankaListFormatedWithAdressOIB_1">
      <item>ROLL AND JOY j.d.o.o. za trgovinu, ugostiteljstvo i turizam, OIB 27653973595, Velimira Škorpika 23, 22000 Šibenik</item>
    </derivirana_varijabla>
  </DomainObject.Predmet.ProtuStrankaListFormatedWithAdressOIB>
  <DomainObject.Predmet.ProtuStrankaListNazivFormated>
    <izvorni_sadrzaj>
      <item>ROLL AND JOY j.d.o.o. za trgovinu, ugostiteljstvo i turizam</item>
    </izvorni_sadrzaj>
    <derivirana_varijabla naziv="DomainObject.Predmet.ProtuStrankaListNazivFormated_1">
      <item>ROLL AND JOY j.d.o.o. za trgovinu, ugostiteljstvo i turizam</item>
    </derivirana_varijabla>
  </DomainObject.Predmet.ProtuStrankaListNazivFormated>
  <DomainObject.Predmet.ProtuStrankaListNazivFormatedOIB>
    <izvorni_sadrzaj>
      <item>ROLL AND JOY j.d.o.o. za trgovinu, ugostiteljstvo i turizam, OIB 27653973595</item>
    </izvorni_sadrzaj>
    <derivirana_varijabla naziv="DomainObject.Predmet.ProtuStrankaListNazivFormatedOIB_1">
      <item>ROLL AND JOY j.d.o.o. za trgovinu, ugostiteljstvo i turizam, OIB 27653973595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ROLL AND JOY j.d.o.o. za trgovinu, ugostiteljstvo i turizam</izvorni_sadrzaj>
    <derivirana_varijabla naziv="DomainObject.Predmet.ProtustrankaIDrugi_1">ROLL AND JOY j.d.o.o. za trgovinu,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ROLL AND JOY j.d.o.o. za trgovinu, ugostiteljstvo i turizam, OIB 27653973595, Velimira Škorpika 23, 22000 Šibenik</izvorni_sadrzaj>
    <derivirana_varijabla naziv="DomainObject.Predmet.ProtustrankaIDrugiAdressOIB_1">ROLL AND JOY j.d.o.o. za trgovinu, ugostiteljstvo i turizam, OIB 27653973595,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ROLL AND JOY j.d.o.o. za trgovinu, ugostiteljstvo i turizam</item>
    </izvorni_sadrzaj>
    <derivirana_varijabla naziv="DomainObject.Predmet.SudioniciListNaziv_1">
      <item>FINA - Podružnica Šibenik</item>
      <item>ROLL AND JOY j.d.o.o. za trgovinu, ugostiteljstvo i turizam</item>
    </derivirana_varijabla>
  </DomainObject.Predmet.SudioniciListNaziv>
  <DomainObject.Predmet.SudioniciListAdressOIB>
    <izvorni_sadrzaj>
      <item>FINA - Podružnica Šibenik, OIB 85821130368, Perivoj L. Marune 1,22000 Šibenik</item>
      <item>ROLL AND JOY j.d.o.o. za trgovinu, ugostiteljstvo i turizam, OIB 27653973595, Velimira Škorpika 23,22000 Šibenik</item>
    </izvorni_sadrzaj>
    <derivirana_varijabla naziv="DomainObject.Predmet.SudioniciListAdressOIB_1">
      <item>FINA - Podružnica Šibenik, OIB 85821130368, Perivoj L. Marune 1,22000 Šibenik</item>
      <item>ROLL AND JOY j.d.o.o. za trgovinu, ugostiteljstvo i turizam, OIB 27653973595, Velimira Škorpika 23,22000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27653973595</item>
    </izvorni_sadrzaj>
    <derivirana_varijabla naziv="DomainObject.Predmet.SudioniciListNazivOIB_1">
      <item>, OIB 85821130368</item>
      <item>, OIB 27653973595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St-185/2018-7</izvorni_sadrzaj>
    <derivirana_varijabla naziv="DomainObject.PredzadnjaOdlukaIzPredmeta.Oznaka_1">St-185/2018-7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1060</properties:Words>
  <properties:Characters>5814</properties:Characters>
  <properties:Lines>132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2018-10-09T11:06:00Z</dcterms:created>
  <dc:creator>Anamarija Kovačić Milković</dc:creator>
  <cp:lastModifiedBy>Anita Ivandić</cp:lastModifiedBy>
  <cp:lastPrinted>2018-10-09T11:38:00Z</cp:lastPrinted>
  <dcterms:modified xmlns:xsi="http://www.w3.org/2001/XMLSchema-instance" xsi:type="dcterms:W3CDTF">2018-10-09T11:44:00Z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(6-St-185-18-otvaranje i zaključenje-ŠIBENIK.docx)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