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02ba" w14:paraId="65902ba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AF7C23">
        <w:t>8668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987428">
        <w:t>04.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DC21FC" w:rsidRPr="00591273">
        <w:t>SAHARA-S ZA. d.o.o., Zagreb, Republike Austrije 5, OIB: 80406074912</w:t>
      </w:r>
      <w:r w:rsidR="00DC21FC">
        <w:t xml:space="preserve">, MBS: </w:t>
      </w:r>
      <w:r w:rsidR="00DC21FC" w:rsidRPr="00591273">
        <w:t>080268057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C21FC">
        <w:t>16.751,30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987428">
        <w:t>04.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311CE4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311CE4" w:rsidP="001745C1" w:rsidR="00311CE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311CE4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428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DC21FC">
      <w:t>t-8668</w:t>
    </w:r>
    <w:r w:rsidR="00BE567D" w:rsidRPr="00774CCB">
      <w:t>/15</w:t>
    </w:r>
    <w:r w:rsidR="00311CE4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11CE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87428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1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C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8668</izvorni_sadrzaj>
    <derivirana_varijabla naziv="DomainObject.Predmet.Broj_1">8668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St-8668/2015</izvorni_sadrzaj>
    <derivirana_varijabla naziv="DomainObject.Predmet.OznakaBroj_1">St-8668/2015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SAHARA-S.ZA. d.o.o.</izvorni_sadrzaj>
    <derivirana_varijabla naziv="DomainObject.Predmet.ProtustrankaFormated_1">  SAHARA-S.ZA. d.o.o.</derivirana_varijabla>
  </DomainObject.Predmet.ProtustrankaFormated>
  <DomainObject.Predmet.ProtustrankaFormatedOIB>
    <izvorni_sadrzaj>  SAHARA-S.ZA. d.o.o., OIB 80406074912</izvorni_sadrzaj>
    <derivirana_varijabla naziv="DomainObject.Predmet.ProtustrankaFormatedOIB_1">  SAHARA-S.ZA. d.o.o., OIB 80406074912</derivirana_varijabla>
  </DomainObject.Predmet.ProtustrankaFormatedOIB>
  <DomainObject.Predmet.ProtustrankaFormatedWithAdress>
    <izvorni_sadrzaj> SAHARA-S.ZA. d.o.o., Republike Austrije 5, 10000 Zagreb</izvorni_sadrzaj>
    <derivirana_varijabla naziv="DomainObject.Predmet.ProtustrankaFormatedWithAdress_1"> SAHARA-S.ZA. d.o.o., Republike Austrije 5, 10000 Zagreb</derivirana_varijabla>
  </DomainObject.Predmet.ProtustrankaFormatedWithAdress>
  <DomainObject.Predmet.ProtustrankaFormatedWithAdressOIB>
    <izvorni_sadrzaj> SAHARA-S.ZA. d.o.o., OIB 80406074912, Republike Austrije 5, 10000 Zagreb</izvorni_sadrzaj>
    <derivirana_varijabla naziv="DomainObject.Predmet.ProtustrankaFormatedWithAdressOIB_1"> SAHARA-S.ZA. d.o.o., OIB 80406074912, Republike Austrije 5, 10000 Zagreb</derivirana_varijabla>
  </DomainObject.Predmet.ProtustrankaFormatedWithAdressOIB>
  <DomainObject.Predmet.ProtustrankaWithAdress>
    <izvorni_sadrzaj>SAHARA-S.ZA. d.o.o. Republike Austrije 5, 10000 Zagreb</izvorni_sadrzaj>
    <derivirana_varijabla naziv="DomainObject.Predmet.ProtustrankaWithAdress_1">SAHARA-S.ZA. d.o.o. Republike Austrije 5, 10000 Zagreb</derivirana_varijabla>
  </DomainObject.Predmet.ProtustrankaWithAdress>
  <DomainObject.Predmet.ProtustrankaWithAdressOIB>
    <izvorni_sadrzaj>SAHARA-S.ZA. d.o.o., OIB 80406074912, Republike Austrije 5, 10000 Zagreb</izvorni_sadrzaj>
    <derivirana_varijabla naziv="DomainObject.Predmet.ProtustrankaWithAdressOIB_1">SAHARA-S.ZA. d.o.o., OIB 80406074912, Republike Austrije 5, 10000 Zagreb</derivirana_varijabla>
  </DomainObject.Predmet.ProtustrankaWithAdressOIB>
  <DomainObject.Predmet.ProtustrankaNazivFormated>
    <izvorni_sadrzaj>SAHARA-S.ZA. d.o.o.</izvorni_sadrzaj>
    <derivirana_varijabla naziv="DomainObject.Predmet.ProtustrankaNazivFormated_1">SAHARA-S.ZA. d.o.o.</derivirana_varijabla>
  </DomainObject.Predmet.ProtustrankaNazivFormated>
  <DomainObject.Predmet.ProtustrankaNazivFormatedOIB>
    <izvorni_sadrzaj>SAHARA-S.ZA. d.o.o., OIB 80406074912</izvorni_sadrzaj>
    <derivirana_varijabla naziv="DomainObject.Predmet.ProtustrankaNazivFormatedOIB_1">SAHARA-S.ZA. d.o.o., OIB 80406074912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SAHARA-S.ZA. d.o.o.</item>
    </izvorni_sadrzaj>
    <derivirana_varijabla naziv="DomainObject.Predmet.ProtuStrankaListFormated_1">
      <item>SAHARA-S.ZA. d.o.o.</item>
    </derivirana_varijabla>
  </DomainObject.Predmet.ProtuStrankaListFormated>
  <DomainObject.Predmet.ProtuStrankaListFormatedOIB>
    <izvorni_sadrzaj>
      <item>SAHARA-S.ZA. d.o.o., OIB 80406074912</item>
    </izvorni_sadrzaj>
    <derivirana_varijabla naziv="DomainObject.Predmet.ProtuStrankaListFormatedOIB_1">
      <item>SAHARA-S.ZA. d.o.o., OIB 80406074912</item>
    </derivirana_varijabla>
  </DomainObject.Predmet.ProtuStrankaListFormatedOIB>
  <DomainObject.Predmet.ProtuStrankaListFormatedWithAdress>
    <izvorni_sadrzaj>
      <item>SAHARA-S.ZA. d.o.o., Republike Austrije 5, 10000 Zagreb</item>
    </izvorni_sadrzaj>
    <derivirana_varijabla naziv="DomainObject.Predmet.ProtuStrankaListFormatedWithAdress_1">
      <item>SAHARA-S.ZA. d.o.o., Republike Austrije 5, 10000 Zagreb</item>
    </derivirana_varijabla>
  </DomainObject.Predmet.ProtuStrankaListFormatedWithAdress>
  <DomainObject.Predmet.ProtuStrankaListFormatedWithAdressOIB>
    <izvorni_sadrzaj>
      <item>SAHARA-S.ZA. d.o.o., OIB 80406074912, Republike Austrije 5, 10000 Zagreb</item>
    </izvorni_sadrzaj>
    <derivirana_varijabla naziv="DomainObject.Predmet.ProtuStrankaListFormatedWithAdressOIB_1">
      <item>SAHARA-S.ZA. d.o.o., OIB 80406074912, Republike Austrije 5, 10000 Zagreb</item>
    </derivirana_varijabla>
  </DomainObject.Predmet.ProtuStrankaListFormatedWithAdressOIB>
  <DomainObject.Predmet.ProtuStrankaListNazivFormated>
    <izvorni_sadrzaj>
      <item>SAHARA-S.ZA. d.o.o.</item>
    </izvorni_sadrzaj>
    <derivirana_varijabla naziv="DomainObject.Predmet.ProtuStrankaListNazivFormated_1">
      <item>SAHARA-S.ZA. d.o.o.</item>
    </derivirana_varijabla>
  </DomainObject.Predmet.ProtuStrankaListNazivFormated>
  <DomainObject.Predmet.ProtuStrankaListNazivFormatedOIB>
    <izvorni_sadrzaj>
      <item>SAHARA-S.ZA. d.o.o., OIB 80406074912</item>
    </izvorni_sadrzaj>
    <derivirana_varijabla naziv="DomainObject.Predmet.ProtuStrankaListNazivFormatedOIB_1">
      <item>SAHARA-S.ZA. d.o.o., OIB 80406074912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SAHARA-S.ZA. d.o.o.</izvorni_sadrzaj>
    <derivirana_varijabla naziv="DomainObject.Predmet.ProtustrankaIDrugi_1">SAHARA-S.ZA.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SAHARA-S.ZA. d.o.o., OIB 80406074912, Republike Austrije 5, 10000 Zagreb</izvorni_sadrzaj>
    <derivirana_varijabla naziv="DomainObject.Predmet.ProtustrankaIDrugiAdressOIB_1">SAHARA-S.ZA. d.o.o., OIB 80406074912, Republike Austrije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SAHARA-S.ZA. d.o.o.</item>
    </izvorni_sadrzaj>
    <derivirana_varijabla naziv="DomainObject.Predmet.SudioniciListNaziv_1">
      <item>FINA Regionalni centar Zagreb</item>
      <item>SAHARA-S.ZA.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SAHARA-S.ZA. d.o.o., OIB 80406074912, Republike Austrije 5,10000 Zagreb</item>
    </izvorni_sadrzaj>
    <derivirana_varijabla naziv="DomainObject.Predmet.SudioniciListAdressOIB_1">
      <item>FINA Regionalni centar Zagreb, OIB 85821130368, Trg svibanjskih žrtava 1995. 1,10000 Zagreb</item>
      <item>SAHARA-S.ZA. d.o.o., OIB 80406074912, Republike Austrije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80406074912</item>
    </izvorni_sadrzaj>
    <derivirana_varijabla naziv="DomainObject.Predmet.SudioniciListNazivOIB_1">
      <item>, OIB 85821130368</item>
      <item>, OIB 80406074912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939A9-1B30-421C-9308-07CAF1576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1313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2016-03-28T19:51:00Z</dcterms:created>
  <dc:creator>ilukac</dc:creator>
  <cp:lastModifiedBy>Ivana Rogić</cp:lastModifiedBy>
  <cp:lastPrinted>2016-04-04T11:40:00Z</cp:lastPrinted>
  <dcterms:modified xmlns:xsi="http://www.w3.org/2001/XMLSchema-instance" xsi:type="dcterms:W3CDTF">2016-04-04T11:40:00Z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