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c343" w14:paraId="5b5c343" w:rsidRDefault="00567045" w:rsidP="00567045" w:rsidR="00567045" w:rsidRPr="00567045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567045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567045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7045" w:rsidP="00567045" w:rsidR="00567045" w:rsidRPr="0056704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567045" w:rsidP="00567045" w:rsidR="00567045" w:rsidRPr="0056704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Trgovački sud u Zagrebu</w:t>
      </w:r>
    </w:p>
    <w:p w:rsidRDefault="00567045" w:rsidP="00567045" w:rsidR="00567045" w:rsidRPr="00567045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 xml:space="preserve">Zagreb, </w:t>
      </w:r>
      <w:proofErr w:type="spellStart"/>
      <w:r w:rsidRPr="00567045">
        <w:rPr>
          <w:rFonts w:cs="Times New Roman" w:eastAsia="Times New Roman"/>
          <w:sz w:val="22"/>
          <w:lang w:eastAsia="hr-HR"/>
        </w:rPr>
        <w:t>Amruševa</w:t>
      </w:r>
      <w:proofErr w:type="spellEnd"/>
      <w:r w:rsidRPr="00567045">
        <w:rPr>
          <w:rFonts w:cs="Times New Roman" w:eastAsia="Times New Roman"/>
          <w:sz w:val="22"/>
          <w:lang w:eastAsia="hr-HR"/>
        </w:rPr>
        <w:t xml:space="preserve"> 2/II, desno (p.p. 455)</w:t>
      </w:r>
      <w:r w:rsidRPr="00567045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6.St-8179/2015</w:t>
      </w:r>
    </w:p>
    <w:p w:rsidRDefault="00567045" w:rsidP="00567045" w:rsidR="00567045" w:rsidRPr="00567045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R J E Š E N J E</w:t>
      </w: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567045">
        <w:rPr>
          <w:sz w:val="22"/>
        </w:rPr>
        <w:t xml:space="preserve">BIROKOR j.d.o.o. za računalne djelatnosti, Zagreb, </w:t>
      </w:r>
      <w:proofErr w:type="spellStart"/>
      <w:r w:rsidRPr="00567045">
        <w:rPr>
          <w:sz w:val="22"/>
        </w:rPr>
        <w:t>Lašćinska</w:t>
      </w:r>
      <w:proofErr w:type="spellEnd"/>
      <w:r w:rsidRPr="00567045">
        <w:rPr>
          <w:sz w:val="22"/>
        </w:rPr>
        <w:t xml:space="preserve"> cesta 76, OIB: 70502855634,</w:t>
      </w:r>
      <w:r w:rsidRPr="00567045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r i j e š i o    je</w:t>
      </w: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567045">
        <w:rPr>
          <w:sz w:val="22"/>
        </w:rPr>
        <w:t xml:space="preserve"> BIROKOR j.d.o.o. za računalne djelatnosti, Zagreb, </w:t>
      </w:r>
      <w:proofErr w:type="spellStart"/>
      <w:r w:rsidRPr="00567045">
        <w:rPr>
          <w:sz w:val="22"/>
        </w:rPr>
        <w:t>Lašćinska</w:t>
      </w:r>
      <w:proofErr w:type="spellEnd"/>
      <w:r w:rsidRPr="00567045">
        <w:rPr>
          <w:sz w:val="22"/>
        </w:rPr>
        <w:t xml:space="preserve"> cesta 76, OIB: 70502855634</w:t>
      </w:r>
      <w:r w:rsidRPr="00567045">
        <w:rPr>
          <w:rFonts w:cs="Times New Roman" w:eastAsia="Times New Roman"/>
          <w:sz w:val="22"/>
          <w:lang w:eastAsia="hr-HR"/>
        </w:rPr>
        <w:t xml:space="preserve">   </w:t>
      </w:r>
    </w:p>
    <w:p w:rsidRDefault="00567045" w:rsidP="00567045" w:rsidR="00567045" w:rsidRPr="00567045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Obrazloženje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567045">
        <w:rPr>
          <w:sz w:val="22"/>
        </w:rPr>
        <w:t xml:space="preserve">234.408,65 </w:t>
      </w:r>
      <w:r w:rsidRPr="00567045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ab/>
      </w:r>
    </w:p>
    <w:p w:rsidRDefault="00567045" w:rsidP="00567045" w:rsidR="00567045" w:rsidRPr="00567045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67045">
        <w:rPr>
          <w:rFonts w:cs="Times New Roman" w:eastAsia="Times New Roman"/>
          <w:sz w:val="22"/>
          <w:lang w:eastAsia="hr-HR"/>
        </w:rPr>
        <w:t>čl</w:t>
      </w:r>
      <w:proofErr w:type="spellEnd"/>
      <w:r w:rsidRPr="00567045">
        <w:rPr>
          <w:rFonts w:cs="Times New Roman" w:eastAsia="Times New Roman"/>
          <w:sz w:val="22"/>
          <w:lang w:eastAsia="hr-HR"/>
        </w:rPr>
        <w:t xml:space="preserve"> 428. SZ.</w:t>
      </w: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>U Zagrebu, 23.02.2016. godine</w:t>
      </w: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  <w:r w:rsidRPr="00567045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5B3D75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both"/>
        <w:rPr>
          <w:rFonts w:cs="Times New Roman" w:eastAsia="Times New Roman"/>
          <w:i/>
          <w:sz w:val="22"/>
          <w:lang w:eastAsia="hr-HR"/>
        </w:rPr>
      </w:pPr>
      <w:r w:rsidRPr="00567045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567045" w:rsidP="00567045" w:rsidR="00567045" w:rsidRPr="00567045">
      <w:pPr>
        <w:jc w:val="both"/>
        <w:rPr>
          <w:rFonts w:cs="Times New Roman" w:eastAsia="Times New Roman"/>
          <w:i/>
          <w:sz w:val="22"/>
          <w:lang w:eastAsia="hr-HR"/>
        </w:rPr>
      </w:pPr>
      <w:r w:rsidRPr="00567045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67045" w:rsidP="00567045" w:rsidR="00567045" w:rsidRPr="00567045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B3D75" w:rsidP="009A2924" w:rsidR="005B3D75">
      <w:pPr>
        <w:rPr>
          <w:szCs w:val="24"/>
        </w:rPr>
      </w:pPr>
    </w:p>
    <w:p w:rsidRDefault="005B3D75" w:rsidP="009A2924" w:rsidR="005B3D7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B3D75" w:rsidP="009A2924" w:rsidR="005B3D75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5B3D75" w:rsidP="004320E8" w:rsidR="005B3D75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567045" w:rsidP="00567045" w:rsidR="00567045" w:rsidRPr="00567045">
      <w:pPr>
        <w:jc w:val="both"/>
        <w:rPr>
          <w:rFonts w:cs="Times New Roman" w:eastAsia="Times New Roman"/>
          <w:sz w:val="22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67045" w:rsidP="00567045" w:rsidR="00567045" w:rsidRPr="00567045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67045" w:rsidP="00567045" w:rsidR="00567045" w:rsidRPr="00567045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567045">
      <w:pPr>
        <w:rPr>
          <w:sz w:val="22"/>
        </w:rPr>
      </w:pPr>
    </w:p>
    <w:sectPr w:rsidR="00B82301" w:rsidRPr="00567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045"/>
    <w:rsid w:val="00567045"/>
    <w:rsid w:val="005B3D75"/>
    <w:rsid w:val="00632BBA"/>
    <w:rsid w:val="00B82301"/>
    <w:rsid w:val="00E90888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70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0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8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088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088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088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088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5B3D75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B3D75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70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0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8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088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088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088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088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5B3D75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B3D75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St-8179/2015-2</izvorni_sadrzaj>
    <derivirana_varijabla naziv="DomainObject.Oznaka_1">St-8179/2015-2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8179</izvorni_sadrzaj>
    <derivirana_varijabla naziv="DomainObject.Predmet.Broj_1">8179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St-8179/2015</izvorni_sadrzaj>
    <derivirana_varijabla naziv="DomainObject.Predmet.OznakaBroj_1">St-8179/2015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BIROKOR j.d.o.o.</izvorni_sadrzaj>
    <derivirana_varijabla naziv="DomainObject.Predmet.ProtustrankaFormated_1">  BIROKOR j.d.o.o.</derivirana_varijabla>
  </DomainObject.Predmet.ProtustrankaFormated>
  <DomainObject.Predmet.ProtustrankaFormatedOIB>
    <izvorni_sadrzaj>  BIROKOR j.d.o.o., OIB 70502855634</izvorni_sadrzaj>
    <derivirana_varijabla naziv="DomainObject.Predmet.ProtustrankaFormatedOIB_1">  BIROKOR j.d.o.o., OIB 70502855634</derivirana_varijabla>
  </DomainObject.Predmet.ProtustrankaFormatedOIB>
  <DomainObject.Predmet.ProtustrankaFormatedWithAdress>
    <izvorni_sadrzaj> BIROKOR j.d.o.o., Lašćinska cesta 76, 10000 Zagreb</izvorni_sadrzaj>
    <derivirana_varijabla naziv="DomainObject.Predmet.ProtustrankaFormatedWithAdress_1"> BIROKOR j.d.o.o., Lašćinska cesta 76, 10000 Zagreb</derivirana_varijabla>
  </DomainObject.Predmet.ProtustrankaFormatedWithAdress>
  <DomainObject.Predmet.ProtustrankaFormatedWithAdressOIB>
    <izvorni_sadrzaj> BIROKOR j.d.o.o., OIB 70502855634, Lašćinska cesta 76, 10000 Zagreb</izvorni_sadrzaj>
    <derivirana_varijabla naziv="DomainObject.Predmet.ProtustrankaFormatedWithAdressOIB_1"> BIROKOR j.d.o.o., OIB 70502855634, Lašćinska cesta 76, 10000 Zagreb</derivirana_varijabla>
  </DomainObject.Predmet.ProtustrankaFormatedWithAdressOIB>
  <DomainObject.Predmet.ProtustrankaWithAdress>
    <izvorni_sadrzaj>BIROKOR j.d.o.o. Lašćinska cesta 76, 10000 Zagreb</izvorni_sadrzaj>
    <derivirana_varijabla naziv="DomainObject.Predmet.ProtustrankaWithAdress_1">BIROKOR j.d.o.o. Lašćinska cesta 76, 10000 Zagreb</derivirana_varijabla>
  </DomainObject.Predmet.ProtustrankaWithAdress>
  <DomainObject.Predmet.ProtustrankaWithAdressOIB>
    <izvorni_sadrzaj>BIROKOR j.d.o.o., OIB 70502855634, Lašćinska cesta 76, 10000 Zagreb</izvorni_sadrzaj>
    <derivirana_varijabla naziv="DomainObject.Predmet.ProtustrankaWithAdressOIB_1">BIROKOR j.d.o.o., OIB 70502855634, Lašćinska cesta 76, 10000 Zagreb</derivirana_varijabla>
  </DomainObject.Predmet.ProtustrankaWithAdressOIB>
  <DomainObject.Predmet.ProtustrankaNazivFormated>
    <izvorni_sadrzaj>BIROKOR j.d.o.o.</izvorni_sadrzaj>
    <derivirana_varijabla naziv="DomainObject.Predmet.ProtustrankaNazivFormated_1">BIROKOR j.d.o.o.</derivirana_varijabla>
  </DomainObject.Predmet.ProtustrankaNazivFormated>
  <DomainObject.Predmet.ProtustrankaNazivFormatedOIB>
    <izvorni_sadrzaj>BIROKOR j.d.o.o., OIB 70502855634</izvorni_sadrzaj>
    <derivirana_varijabla naziv="DomainObject.Predmet.ProtustrankaNazivFormatedOIB_1">BIROKOR j.d.o.o., OIB 70502855634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BIROKOR j.d.o.o.</item>
    </izvorni_sadrzaj>
    <derivirana_varijabla naziv="DomainObject.Predmet.ProtuStrankaListFormated_1">
      <item>BIROKOR j.d.o.o.</item>
    </derivirana_varijabla>
  </DomainObject.Predmet.ProtuStrankaListFormated>
  <DomainObject.Predmet.ProtuStrankaListFormatedOIB>
    <izvorni_sadrzaj>
      <item>BIROKOR j.d.o.o., OIB 70502855634</item>
    </izvorni_sadrzaj>
    <derivirana_varijabla naziv="DomainObject.Predmet.ProtuStrankaListFormatedOIB_1">
      <item>BIROKOR j.d.o.o., OIB 70502855634</item>
    </derivirana_varijabla>
  </DomainObject.Predmet.ProtuStrankaListFormatedOIB>
  <DomainObject.Predmet.ProtuStrankaListFormatedWithAdress>
    <izvorni_sadrzaj>
      <item>BIROKOR j.d.o.o., Lašćinska cesta 76, 10000 Zagreb</item>
    </izvorni_sadrzaj>
    <derivirana_varijabla naziv="DomainObject.Predmet.ProtuStrankaListFormatedWithAdress_1">
      <item>BIROKOR j.d.o.o., Lašćinska cesta 76, 10000 Zagreb</item>
    </derivirana_varijabla>
  </DomainObject.Predmet.ProtuStrankaListFormatedWithAdress>
  <DomainObject.Predmet.ProtuStrankaListFormatedWithAdressOIB>
    <izvorni_sadrzaj>
      <item>BIROKOR j.d.o.o., OIB 70502855634, Lašćinska cesta 76, 10000 Zagreb</item>
    </izvorni_sadrzaj>
    <derivirana_varijabla naziv="DomainObject.Predmet.ProtuStrankaListFormatedWithAdressOIB_1">
      <item>BIROKOR j.d.o.o., OIB 70502855634, Lašćinska cesta 76, 10000 Zagreb</item>
    </derivirana_varijabla>
  </DomainObject.Predmet.ProtuStrankaListFormatedWithAdressOIB>
  <DomainObject.Predmet.ProtuStrankaListNazivFormated>
    <izvorni_sadrzaj>
      <item>BIROKOR j.d.o.o.</item>
    </izvorni_sadrzaj>
    <derivirana_varijabla naziv="DomainObject.Predmet.ProtuStrankaListNazivFormated_1">
      <item>BIROKOR j.d.o.o.</item>
    </derivirana_varijabla>
  </DomainObject.Predmet.ProtuStrankaListNazivFormated>
  <DomainObject.Predmet.ProtuStrankaListNazivFormatedOIB>
    <izvorni_sadrzaj>
      <item>BIROKOR j.d.o.o., OIB 70502855634</item>
    </izvorni_sadrzaj>
    <derivirana_varijabla naziv="DomainObject.Predmet.ProtuStrankaListNazivFormatedOIB_1">
      <item>BIROKOR j.d.o.o., OIB 70502855634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St-8179/2015-2</izvorni_sadrzaj>
    <derivirana_varijabla naziv="DomainObject.PoslovniBrojDokumenta_1">St-8179/2015-2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BIROKOR j.d.o.o.</izvorni_sadrzaj>
    <derivirana_varijabla naziv="DomainObject.Predmet.ProtustrankaIDrugi_1">BIROKOR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BIROKOR j.d.o.o., OIB 70502855634, Lašćinska cesta 76, 10000 Zagreb</izvorni_sadrzaj>
    <derivirana_varijabla naziv="DomainObject.Predmet.ProtustrankaIDrugiAdressOIB_1">BIROKOR j.d.o.o., OIB 70502855634, Lašćinska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BIROKOR j.d.o.o.</item>
    </izvorni_sadrzaj>
    <derivirana_varijabla naziv="DomainObject.Predmet.SudioniciListNaziv_1">
      <item>FINA Regionalni centar Zagreb</item>
      <item>BIROKOR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BIROKOR j.d.o.o., OIB 70502855634, Lašćinska cesta 76,10000 Zagreb</item>
    </izvorni_sadrzaj>
    <derivirana_varijabla naziv="DomainObject.Predmet.SudioniciListAdressOIB_1">
      <item>FINA Regionalni centar Zagreb, OIB 85821130368, Trg svibanjskih žrtava 1995. 1,10000 Zagreb</item>
      <item>BIROKOR j.d.o.o., OIB 70502855634, Lašćinska cesta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70502855634</item>
    </izvorni_sadrzaj>
    <derivirana_varijabla naziv="DomainObject.Predmet.SudioniciListNazivOIB_1">
      <item>, OIB 85821130368</item>
      <item>, OIB 70502855634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1896</properties:Characters>
  <properties:Lines>63</properties:Lines>
  <properties:Paragraphs>20</properties:Paragraphs>
  <properties:TotalTime>4</properties:TotalTime>
  <properties:ScaleCrop>false</properties:ScaleCrop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2016-02-23T11:35:00Z</dcterms:created>
  <dc:creator>dvorana100</dc:creator>
  <cp:lastModifiedBy>Rebecca Boričević</cp:lastModifiedBy>
  <cp:lastPrinted>2016-08-24T05:01:00Z</cp:lastPrinted>
  <dcterms:modified xmlns:xsi="http://www.w3.org/2001/XMLSchema-instance" xsi:type="dcterms:W3CDTF">2016-08-24T05:01:00Z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St-8179/2015-2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