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7b57d" w14:paraId="ea7b57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8E0D18" w:rsidR="008E0D1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8E0D18" w:rsidRPr="004E77EF">
        <w:rPr>
          <w:sz w:val="24"/>
          <w:szCs w:val="24"/>
          <w:lang w:val="pt-BR"/>
        </w:rPr>
        <w:t xml:space="preserve">                                    </w:t>
      </w:r>
      <w:r w:rsidR="008E0D18">
        <w:rPr>
          <w:sz w:val="24"/>
          <w:szCs w:val="24"/>
        </w:rPr>
        <w:t>85</w:t>
      </w:r>
      <w:r w:rsidR="008E0D18" w:rsidRPr="004E77EF">
        <w:rPr>
          <w:sz w:val="24"/>
          <w:szCs w:val="24"/>
        </w:rPr>
        <w:t>.</w:t>
      </w:r>
      <w:r w:rsidR="008E0D18" w:rsidRPr="004E77EF">
        <w:rPr>
          <w:b/>
          <w:sz w:val="24"/>
          <w:szCs w:val="24"/>
        </w:rPr>
        <w:t xml:space="preserve"> </w:t>
      </w:r>
      <w:r w:rsidR="008E0D18" w:rsidRPr="004E77EF">
        <w:rPr>
          <w:sz w:val="24"/>
          <w:szCs w:val="24"/>
        </w:rPr>
        <w:t>St-</w:t>
      </w:r>
      <w:r w:rsidR="008E0D18">
        <w:rPr>
          <w:sz w:val="24"/>
          <w:szCs w:val="24"/>
        </w:rPr>
        <w:t>867/18</w:t>
      </w:r>
    </w:p>
    <w:p w:rsidRDefault="008E0D18" w:rsidP="008E0D18" w:rsidR="008E0D18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8E0D18" w:rsidP="008E0D18" w:rsidR="008E0D18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8E0D18" w:rsidP="008E0D18" w:rsidR="008E0D18" w:rsidRPr="002A46D6">
      <w:pPr>
        <w:jc w:val="center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2A46D6">
        <w:rPr>
          <w:sz w:val="24"/>
          <w:szCs w:val="24"/>
        </w:rPr>
        <w:t>Z A K L J U Č A K</w:t>
      </w:r>
    </w:p>
    <w:p w:rsidRDefault="008E0D18" w:rsidP="008E0D18" w:rsidR="008E0D18" w:rsidRPr="004E77EF">
      <w:pPr>
        <w:ind w:left="28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8E0D18" w:rsidP="008E0D18" w:rsidR="008E0D18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0071A1">
        <w:rPr>
          <w:sz w:val="24"/>
          <w:szCs w:val="24"/>
          <w:lang w:val="pt-BR"/>
        </w:rPr>
        <w:t xml:space="preserve">Trgovački sud u Zagrebu, po sucu mr.sc. Ivani Koštarić Fegeš, u predstečajnom postupku u povodu prijedloga dužnika </w:t>
      </w:r>
      <w:r>
        <w:rPr>
          <w:sz w:val="24"/>
          <w:szCs w:val="24"/>
          <w:lang w:val="pt-BR"/>
        </w:rPr>
        <w:t xml:space="preserve">SERVICE ATELIER AQUA j.d.o.o., Zagreb, Školski prilaz 3, OIB: </w:t>
      </w:r>
      <w:r w:rsidRPr="005745A7">
        <w:rPr>
          <w:sz w:val="24"/>
          <w:szCs w:val="24"/>
        </w:rPr>
        <w:t>71735299887</w:t>
      </w:r>
      <w:r w:rsidRPr="000071A1">
        <w:rPr>
          <w:sz w:val="24"/>
          <w:szCs w:val="24"/>
        </w:rPr>
        <w:t>,</w:t>
      </w:r>
      <w:r>
        <w:rPr>
          <w:sz w:val="24"/>
          <w:szCs w:val="24"/>
        </w:rPr>
        <w:t xml:space="preserve"> kojeg zastupa punomoćnik Pavao Mrkonjić, odvjetnik u Zagrebu, Ante Topić Mimare 24, </w:t>
      </w:r>
      <w:r>
        <w:rPr>
          <w:sz w:val="24"/>
          <w:szCs w:val="24"/>
          <w:lang w:val="pt-BR"/>
        </w:rPr>
        <w:t>30. ožujka 2018</w:t>
      </w:r>
      <w:r w:rsidRPr="00F057FF">
        <w:rPr>
          <w:sz w:val="24"/>
          <w:szCs w:val="24"/>
          <w:lang w:val="pt-BR"/>
        </w:rPr>
        <w:t>.</w:t>
      </w:r>
      <w:r w:rsidRPr="00F057FF">
        <w:rPr>
          <w:sz w:val="24"/>
          <w:szCs w:val="24"/>
        </w:rPr>
        <w:t>,</w:t>
      </w:r>
    </w:p>
    <w:p w:rsidRDefault="008E0D18" w:rsidP="008E0D18" w:rsidR="008E0D18">
      <w:pPr>
        <w:jc w:val="right"/>
        <w:rPr>
          <w:sz w:val="24"/>
          <w:szCs w:val="24"/>
        </w:rPr>
      </w:pPr>
    </w:p>
    <w:p w:rsidRDefault="000924C9" w:rsidP="008E0D18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876441" w:rsidP="00E50BA3" w:rsidR="009E690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04449A" w:rsidRPr="00E50BA3">
        <w:rPr>
          <w:sz w:val="24"/>
          <w:szCs w:val="24"/>
        </w:rPr>
        <w:t xml:space="preserve">alaže </w:t>
      </w:r>
      <w:r>
        <w:rPr>
          <w:sz w:val="24"/>
          <w:szCs w:val="24"/>
        </w:rPr>
        <w:t xml:space="preserve">se </w:t>
      </w:r>
      <w:r w:rsidR="0004449A" w:rsidRPr="00E50BA3">
        <w:rPr>
          <w:sz w:val="24"/>
          <w:szCs w:val="24"/>
        </w:rPr>
        <w:t xml:space="preserve">dužniku u roku od </w:t>
      </w:r>
      <w:r>
        <w:rPr>
          <w:sz w:val="24"/>
          <w:szCs w:val="24"/>
        </w:rPr>
        <w:t>8</w:t>
      </w:r>
      <w:r w:rsidR="0004449A" w:rsidRPr="00E50BA3">
        <w:rPr>
          <w:sz w:val="24"/>
          <w:szCs w:val="24"/>
        </w:rPr>
        <w:t xml:space="preserve"> dana od dostave ovog zaključka </w:t>
      </w:r>
      <w:r w:rsidR="006C2EEF" w:rsidRPr="00E50BA3">
        <w:rPr>
          <w:sz w:val="24"/>
          <w:szCs w:val="24"/>
        </w:rPr>
        <w:t xml:space="preserve">dostaviti ovom sudu podatke o </w:t>
      </w:r>
      <w:r w:rsidR="006925A9">
        <w:rPr>
          <w:sz w:val="24"/>
          <w:szCs w:val="24"/>
        </w:rPr>
        <w:t xml:space="preserve">pravnoj i činjeničnoj osnovi u odnosu na uvjetnu tražbinu vjerovnika </w:t>
      </w:r>
      <w:r w:rsidR="00495EC9">
        <w:rPr>
          <w:sz w:val="24"/>
          <w:szCs w:val="24"/>
        </w:rPr>
        <w:t xml:space="preserve">Krešimira </w:t>
      </w:r>
      <w:proofErr w:type="spellStart"/>
      <w:r w:rsidR="00495EC9">
        <w:rPr>
          <w:sz w:val="24"/>
          <w:szCs w:val="24"/>
        </w:rPr>
        <w:t>Mihelja</w:t>
      </w:r>
      <w:proofErr w:type="spellEnd"/>
      <w:r w:rsidR="008900E3">
        <w:rPr>
          <w:sz w:val="24"/>
          <w:szCs w:val="24"/>
        </w:rPr>
        <w:t xml:space="preserve">, Zagreb, </w:t>
      </w:r>
      <w:proofErr w:type="spellStart"/>
      <w:r w:rsidR="008900E3">
        <w:rPr>
          <w:sz w:val="24"/>
          <w:szCs w:val="24"/>
        </w:rPr>
        <w:t>Bijenik</w:t>
      </w:r>
      <w:proofErr w:type="spellEnd"/>
      <w:r w:rsidR="008900E3">
        <w:rPr>
          <w:sz w:val="24"/>
          <w:szCs w:val="24"/>
        </w:rPr>
        <w:t xml:space="preserve"> 124, </w:t>
      </w:r>
      <w:proofErr w:type="spellStart"/>
      <w:r w:rsidR="008900E3">
        <w:rPr>
          <w:sz w:val="24"/>
          <w:szCs w:val="24"/>
        </w:rPr>
        <w:t>OIB</w:t>
      </w:r>
      <w:proofErr w:type="spellEnd"/>
      <w:r w:rsidR="008900E3">
        <w:rPr>
          <w:sz w:val="24"/>
          <w:szCs w:val="24"/>
        </w:rPr>
        <w:t>: 62452076825,</w:t>
      </w:r>
      <w:r w:rsidR="00495EC9">
        <w:rPr>
          <w:sz w:val="24"/>
          <w:szCs w:val="24"/>
        </w:rPr>
        <w:t xml:space="preserve"> u iznosu od 25.000,00 kn</w:t>
      </w:r>
      <w:r w:rsidR="005D0C90">
        <w:rPr>
          <w:sz w:val="24"/>
          <w:szCs w:val="24"/>
        </w:rPr>
        <w:t xml:space="preserve">, </w:t>
      </w:r>
      <w:r w:rsidR="00D6287C" w:rsidRPr="00E50BA3">
        <w:rPr>
          <w:sz w:val="24"/>
          <w:szCs w:val="24"/>
        </w:rPr>
        <w:t>prvenstveno podatke o vrsti naveden</w:t>
      </w:r>
      <w:r w:rsidR="005D0C90">
        <w:rPr>
          <w:sz w:val="24"/>
          <w:szCs w:val="24"/>
        </w:rPr>
        <w:t>e</w:t>
      </w:r>
      <w:r w:rsidR="00D6287C" w:rsidRPr="00E50BA3">
        <w:rPr>
          <w:sz w:val="24"/>
          <w:szCs w:val="24"/>
        </w:rPr>
        <w:t xml:space="preserve"> uvjetn</w:t>
      </w:r>
      <w:r w:rsidR="005D0C90">
        <w:rPr>
          <w:sz w:val="24"/>
          <w:szCs w:val="24"/>
        </w:rPr>
        <w:t>e</w:t>
      </w:r>
      <w:r w:rsidR="00D6287C" w:rsidRPr="00E50BA3">
        <w:rPr>
          <w:sz w:val="24"/>
          <w:szCs w:val="24"/>
        </w:rPr>
        <w:t xml:space="preserve"> tražbin</w:t>
      </w:r>
      <w:r w:rsidR="005D0C90">
        <w:rPr>
          <w:sz w:val="24"/>
          <w:szCs w:val="24"/>
        </w:rPr>
        <w:t>e</w:t>
      </w:r>
      <w:r w:rsidR="00D6287C" w:rsidRPr="00E50BA3">
        <w:rPr>
          <w:sz w:val="24"/>
          <w:szCs w:val="24"/>
        </w:rPr>
        <w:t xml:space="preserve"> i po</w:t>
      </w:r>
      <w:r w:rsidR="00FB1F52">
        <w:rPr>
          <w:sz w:val="24"/>
          <w:szCs w:val="24"/>
        </w:rPr>
        <w:t>datke o glavnoj tražbini na koju</w:t>
      </w:r>
      <w:r w:rsidR="00D6287C" w:rsidRPr="00E50BA3">
        <w:rPr>
          <w:sz w:val="24"/>
          <w:szCs w:val="24"/>
        </w:rPr>
        <w:t xml:space="preserve"> se odnos</w:t>
      </w:r>
      <w:r w:rsidR="005D0C90">
        <w:rPr>
          <w:sz w:val="24"/>
          <w:szCs w:val="24"/>
        </w:rPr>
        <w:t>i</w:t>
      </w:r>
      <w:r w:rsidR="00D6287C" w:rsidRPr="00E50BA3">
        <w:rPr>
          <w:sz w:val="24"/>
          <w:szCs w:val="24"/>
        </w:rPr>
        <w:t xml:space="preserve"> t</w:t>
      </w:r>
      <w:r w:rsidR="005D0C90">
        <w:rPr>
          <w:sz w:val="24"/>
          <w:szCs w:val="24"/>
        </w:rPr>
        <w:t>a</w:t>
      </w:r>
      <w:r w:rsidR="00D6287C" w:rsidRPr="00E50BA3">
        <w:rPr>
          <w:sz w:val="24"/>
          <w:szCs w:val="24"/>
        </w:rPr>
        <w:t xml:space="preserve"> uvjetn</w:t>
      </w:r>
      <w:r w:rsidR="005D0C90">
        <w:rPr>
          <w:sz w:val="24"/>
          <w:szCs w:val="24"/>
        </w:rPr>
        <w:t>a</w:t>
      </w:r>
      <w:r w:rsidR="00D6287C" w:rsidRPr="00E50BA3">
        <w:rPr>
          <w:sz w:val="24"/>
          <w:szCs w:val="24"/>
        </w:rPr>
        <w:t xml:space="preserve"> tražbin</w:t>
      </w:r>
      <w:r w:rsidR="005D0C90">
        <w:rPr>
          <w:sz w:val="24"/>
          <w:szCs w:val="24"/>
        </w:rPr>
        <w:t>a</w:t>
      </w:r>
      <w:r w:rsidR="00D6287C" w:rsidRPr="00E50BA3">
        <w:rPr>
          <w:sz w:val="24"/>
          <w:szCs w:val="24"/>
        </w:rPr>
        <w:t xml:space="preserve">, te isprave </w:t>
      </w:r>
      <w:r w:rsidR="005A15A5" w:rsidRPr="00E50BA3">
        <w:rPr>
          <w:sz w:val="24"/>
          <w:szCs w:val="24"/>
        </w:rPr>
        <w:t xml:space="preserve">koje se odnose </w:t>
      </w:r>
      <w:r w:rsidR="004E0F03">
        <w:rPr>
          <w:sz w:val="24"/>
          <w:szCs w:val="24"/>
        </w:rPr>
        <w:t xml:space="preserve">na </w:t>
      </w:r>
      <w:r w:rsidR="005A15A5" w:rsidRPr="00E50BA3">
        <w:rPr>
          <w:sz w:val="24"/>
          <w:szCs w:val="24"/>
        </w:rPr>
        <w:t>t</w:t>
      </w:r>
      <w:r w:rsidR="005D0C90">
        <w:rPr>
          <w:sz w:val="24"/>
          <w:szCs w:val="24"/>
        </w:rPr>
        <w:t>u</w:t>
      </w:r>
      <w:r w:rsidR="005A15A5" w:rsidRPr="00E50BA3">
        <w:rPr>
          <w:sz w:val="24"/>
          <w:szCs w:val="24"/>
        </w:rPr>
        <w:t xml:space="preserve"> tražbin</w:t>
      </w:r>
      <w:r w:rsidR="005D0C90">
        <w:rPr>
          <w:sz w:val="24"/>
          <w:szCs w:val="24"/>
        </w:rPr>
        <w:t>u</w:t>
      </w:r>
      <w:r w:rsidR="009E6900">
        <w:rPr>
          <w:sz w:val="24"/>
          <w:szCs w:val="24"/>
        </w:rPr>
        <w:t>.</w:t>
      </w:r>
    </w:p>
    <w:p w:rsidRDefault="009E6900" w:rsidP="00E50BA3" w:rsidR="009E6900">
      <w:pPr>
        <w:ind w:firstLine="708"/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8A5B62">
        <w:rPr>
          <w:sz w:val="24"/>
          <w:szCs w:val="24"/>
          <w:lang w:val="pt-BR"/>
        </w:rPr>
        <w:t>30. ožujka 2018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142731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</w:t>
      </w:r>
      <w:r w:rsidR="0067430B" w:rsidRPr="00B056DF">
        <w:rPr>
          <w:sz w:val="24"/>
          <w:szCs w:val="24"/>
        </w:rPr>
        <w:t>Stečajnog zakona („Narodne novine“ broj 71/2015</w:t>
      </w:r>
      <w:r w:rsidR="0067430B">
        <w:rPr>
          <w:sz w:val="24"/>
          <w:szCs w:val="24"/>
        </w:rPr>
        <w:t xml:space="preserve"> i </w:t>
      </w:r>
      <w:r w:rsidR="0067430B" w:rsidRPr="00165408">
        <w:rPr>
          <w:sz w:val="24"/>
          <w:szCs w:val="24"/>
        </w:rPr>
        <w:t>104/17</w:t>
      </w:r>
      <w:r w:rsidR="0067430B">
        <w:rPr>
          <w:sz w:val="24"/>
          <w:szCs w:val="24"/>
        </w:rPr>
        <w:t xml:space="preserve">; </w:t>
      </w:r>
      <w:r w:rsidR="00D61D23">
        <w:rPr>
          <w:sz w:val="24"/>
          <w:szCs w:val="24"/>
        </w:rPr>
        <w:t xml:space="preserve">dalje: </w:t>
      </w:r>
      <w:proofErr w:type="spellStart"/>
      <w:r w:rsidR="00D61D23">
        <w:rPr>
          <w:sz w:val="24"/>
          <w:szCs w:val="24"/>
        </w:rPr>
        <w:t>SZ</w:t>
      </w:r>
      <w:proofErr w:type="spellEnd"/>
      <w:r w:rsidR="00D61D23">
        <w:rPr>
          <w:sz w:val="24"/>
          <w:szCs w:val="24"/>
        </w:rPr>
        <w:t>)</w:t>
      </w:r>
      <w:r w:rsidR="000A0CBD">
        <w:rPr>
          <w:sz w:val="24"/>
          <w:szCs w:val="24"/>
        </w:rPr>
        <w:t>)</w:t>
      </w:r>
      <w:r w:rsidRPr="00DF4C52">
        <w:rPr>
          <w:sz w:val="24"/>
          <w:szCs w:val="24"/>
        </w:rPr>
        <w:t>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142731" w:rsidP="00A41146" w:rsidR="00142731" w:rsidRPr="00DF4C52">
      <w:pPr>
        <w:jc w:val="both"/>
        <w:rPr>
          <w:sz w:val="24"/>
          <w:szCs w:val="24"/>
        </w:rPr>
      </w:pPr>
    </w:p>
    <w:p w:rsidRDefault="00142731" w:rsidP="00142731" w:rsidR="00142731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142731" w:rsidP="00142731" w:rsidR="00DF4C52" w:rsidRPr="0095395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430BB5" w:rsidR="00DF4C52" w:rsidRPr="0095395E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39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05417C"/>
    <w:multiLevelType w:val="hybridMultilevel"/>
    <w:tmpl w:val="F936446A"/>
    <w:lvl w:tplc="6D9A0A56" w:ilvl="0">
      <w:start w:val="1"/>
      <w:numFmt w:val="upperRoman"/>
      <w:lvlText w:val="%1."/>
      <w:lvlJc w:val="left"/>
      <w:pPr>
        <w:ind w:hanging="720" w:left="142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4"/>
  </w:num>
  <w:num w:numId="12">
    <w:abstractNumId w:val="3"/>
  </w:num>
  <w:num w:numId="13">
    <w:abstractNumId w:val="4"/>
  </w:num>
  <w:num w:numId="14">
    <w:abstractNumId w:val="11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49A"/>
    <w:rsid w:val="00044F0C"/>
    <w:rsid w:val="000505CC"/>
    <w:rsid w:val="0005140D"/>
    <w:rsid w:val="00052599"/>
    <w:rsid w:val="00061D14"/>
    <w:rsid w:val="00061E7A"/>
    <w:rsid w:val="0006290D"/>
    <w:rsid w:val="00065B44"/>
    <w:rsid w:val="00082B1E"/>
    <w:rsid w:val="000924C9"/>
    <w:rsid w:val="00094E6E"/>
    <w:rsid w:val="000A0699"/>
    <w:rsid w:val="000A0CBD"/>
    <w:rsid w:val="000A19F2"/>
    <w:rsid w:val="000A23AD"/>
    <w:rsid w:val="000A6083"/>
    <w:rsid w:val="000A786B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5AE6"/>
    <w:rsid w:val="000F7FDB"/>
    <w:rsid w:val="001039EA"/>
    <w:rsid w:val="00105245"/>
    <w:rsid w:val="00111921"/>
    <w:rsid w:val="001141DA"/>
    <w:rsid w:val="00120FD5"/>
    <w:rsid w:val="00123529"/>
    <w:rsid w:val="00125559"/>
    <w:rsid w:val="001334EB"/>
    <w:rsid w:val="00135BFD"/>
    <w:rsid w:val="00140204"/>
    <w:rsid w:val="001403C3"/>
    <w:rsid w:val="00140A74"/>
    <w:rsid w:val="00141639"/>
    <w:rsid w:val="00142731"/>
    <w:rsid w:val="00144270"/>
    <w:rsid w:val="00145D95"/>
    <w:rsid w:val="0014739C"/>
    <w:rsid w:val="001474FA"/>
    <w:rsid w:val="001524DD"/>
    <w:rsid w:val="00152D25"/>
    <w:rsid w:val="00154F10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953D7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06460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1B40"/>
    <w:rsid w:val="003D244E"/>
    <w:rsid w:val="003D4FAE"/>
    <w:rsid w:val="003D736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2F10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EC9"/>
    <w:rsid w:val="004A49A5"/>
    <w:rsid w:val="004B2695"/>
    <w:rsid w:val="004C1980"/>
    <w:rsid w:val="004C351D"/>
    <w:rsid w:val="004C5B14"/>
    <w:rsid w:val="004D061D"/>
    <w:rsid w:val="004D0B3C"/>
    <w:rsid w:val="004D2111"/>
    <w:rsid w:val="004E099E"/>
    <w:rsid w:val="004E0F03"/>
    <w:rsid w:val="004E24AE"/>
    <w:rsid w:val="004E2C41"/>
    <w:rsid w:val="004E38CB"/>
    <w:rsid w:val="004E5638"/>
    <w:rsid w:val="004F5D78"/>
    <w:rsid w:val="0050050B"/>
    <w:rsid w:val="00502A42"/>
    <w:rsid w:val="00504E0A"/>
    <w:rsid w:val="0050747A"/>
    <w:rsid w:val="00517291"/>
    <w:rsid w:val="00520996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6F5F"/>
    <w:rsid w:val="005903C5"/>
    <w:rsid w:val="00590AC2"/>
    <w:rsid w:val="00590C16"/>
    <w:rsid w:val="00591205"/>
    <w:rsid w:val="00596669"/>
    <w:rsid w:val="005A15A5"/>
    <w:rsid w:val="005A2738"/>
    <w:rsid w:val="005A62F4"/>
    <w:rsid w:val="005A7699"/>
    <w:rsid w:val="005A7C39"/>
    <w:rsid w:val="005B01FA"/>
    <w:rsid w:val="005B235B"/>
    <w:rsid w:val="005B2755"/>
    <w:rsid w:val="005B4C6D"/>
    <w:rsid w:val="005B65C5"/>
    <w:rsid w:val="005B740A"/>
    <w:rsid w:val="005C10F2"/>
    <w:rsid w:val="005C1239"/>
    <w:rsid w:val="005C5A01"/>
    <w:rsid w:val="005D0C90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430B"/>
    <w:rsid w:val="00676F68"/>
    <w:rsid w:val="0067706E"/>
    <w:rsid w:val="006816C9"/>
    <w:rsid w:val="0068519E"/>
    <w:rsid w:val="006925A9"/>
    <w:rsid w:val="0069606C"/>
    <w:rsid w:val="006A0FE2"/>
    <w:rsid w:val="006A5A96"/>
    <w:rsid w:val="006B33A1"/>
    <w:rsid w:val="006B4A8A"/>
    <w:rsid w:val="006B50D8"/>
    <w:rsid w:val="006B6249"/>
    <w:rsid w:val="006B6CB9"/>
    <w:rsid w:val="006C2EEF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3DD6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1C38"/>
    <w:rsid w:val="008221CA"/>
    <w:rsid w:val="0083015F"/>
    <w:rsid w:val="00830E53"/>
    <w:rsid w:val="00833134"/>
    <w:rsid w:val="00833B9B"/>
    <w:rsid w:val="0083471A"/>
    <w:rsid w:val="008408BB"/>
    <w:rsid w:val="00843DC0"/>
    <w:rsid w:val="00850998"/>
    <w:rsid w:val="00851F8B"/>
    <w:rsid w:val="00854BDB"/>
    <w:rsid w:val="00857A13"/>
    <w:rsid w:val="008600EF"/>
    <w:rsid w:val="00860796"/>
    <w:rsid w:val="00870AD0"/>
    <w:rsid w:val="00872255"/>
    <w:rsid w:val="0087348C"/>
    <w:rsid w:val="00876441"/>
    <w:rsid w:val="00877940"/>
    <w:rsid w:val="00883C53"/>
    <w:rsid w:val="008900E3"/>
    <w:rsid w:val="00890C84"/>
    <w:rsid w:val="008935AC"/>
    <w:rsid w:val="008A2884"/>
    <w:rsid w:val="008A5B62"/>
    <w:rsid w:val="008B235E"/>
    <w:rsid w:val="008B37BD"/>
    <w:rsid w:val="008B5163"/>
    <w:rsid w:val="008C040B"/>
    <w:rsid w:val="008C25FC"/>
    <w:rsid w:val="008D07BB"/>
    <w:rsid w:val="008D17C5"/>
    <w:rsid w:val="008D2B79"/>
    <w:rsid w:val="008E0D1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395E"/>
    <w:rsid w:val="00955F7E"/>
    <w:rsid w:val="009560BC"/>
    <w:rsid w:val="00966C67"/>
    <w:rsid w:val="00970703"/>
    <w:rsid w:val="00970E44"/>
    <w:rsid w:val="009751F3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3107"/>
    <w:rsid w:val="009E6900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188"/>
    <w:rsid w:val="00CE265E"/>
    <w:rsid w:val="00CE31CF"/>
    <w:rsid w:val="00CE3FD4"/>
    <w:rsid w:val="00CF56FE"/>
    <w:rsid w:val="00CF7452"/>
    <w:rsid w:val="00D00B71"/>
    <w:rsid w:val="00D029E1"/>
    <w:rsid w:val="00D16DD8"/>
    <w:rsid w:val="00D17166"/>
    <w:rsid w:val="00D232F5"/>
    <w:rsid w:val="00D30ED3"/>
    <w:rsid w:val="00D33644"/>
    <w:rsid w:val="00D413EC"/>
    <w:rsid w:val="00D4629E"/>
    <w:rsid w:val="00D61D23"/>
    <w:rsid w:val="00D6287C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959E8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35769"/>
    <w:rsid w:val="00E43476"/>
    <w:rsid w:val="00E47A19"/>
    <w:rsid w:val="00E50594"/>
    <w:rsid w:val="00E50BA3"/>
    <w:rsid w:val="00E601B8"/>
    <w:rsid w:val="00E63F6E"/>
    <w:rsid w:val="00E64D83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47A48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C26"/>
    <w:rsid w:val="00F91F2B"/>
    <w:rsid w:val="00F950AB"/>
    <w:rsid w:val="00F95ABA"/>
    <w:rsid w:val="00FA3EBE"/>
    <w:rsid w:val="00FA7C26"/>
    <w:rsid w:val="00FB1F52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true" w:styleId="Reetkatablice2" w:type="table">
    <w:name w:val="Rešetka tablice2"/>
    <w:basedOn w:val="Obinatablica"/>
    <w:next w:val="Reetkatablice"/>
    <w:uiPriority w:val="59"/>
    <w:rsid w:val="001403C3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rsid w:val="001403C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427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7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7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7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7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1" w:styleId="Reetkatablice2" w:type="table">
    <w:name w:val="Rešetka tablice2"/>
    <w:basedOn w:val="Obinatablica"/>
    <w:next w:val="Reetkatablice"/>
    <w:uiPriority w:val="59"/>
    <w:rsid w:val="001403C3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rsid w:val="001403C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427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7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7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7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7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St-867/2018-5</izvorni_sadrzaj>
    <derivirana_varijabla naziv="DomainObject.Oznaka_1">St-867/2018-5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St-867/2018</izvorni_sadrzaj>
    <derivirana_varijabla naziv="DomainObject.Predmet.OznakaBroj_1">St-867/2018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SERVICE ATELIER AQUA j.d.o.o. zastupanog po punomoćniku Pavao Mrkonjić</izvorni_sadrzaj>
    <derivirana_varijabla naziv="DomainObject.Predmet.ProtustrankaFormated_1">  SERVICE ATELIER AQUA j.d.o.o. zastupanog po punomoćniku Pavao Mrkonjić</derivirana_varijabla>
  </DomainObject.Predmet.ProtustrankaFormated>
  <DomainObject.Predmet.ProtustrankaFormatedOIB>
    <izvorni_sadrzaj>  SERVICE ATELIER AQUA j.d.o.o., OIB 71735299887 zastupanog po punomoćniku Pavao Mrkonjić</izvorni_sadrzaj>
    <derivirana_varijabla naziv="DomainObject.Predmet.ProtustrankaFormatedOIB_1">  SERVICE ATELIER AQUA j.d.o.o., OIB 71735299887 zastupanog po punomoćniku Pavao Mrkonjić</derivirana_varijabla>
  </DomainObject.Predmet.ProtustrankaFormatedOIB>
  <DomainObject.Predmet.ProtustrankaFormatedWithAdress>
    <izvorni_sadrzaj> SERVICE ATELIER AQUA j.d.o.o., Školski prilaz 3, 10000 Zagreb zastupanog po punomoćniku Pavao Mrkonjić</izvorni_sadrzaj>
    <derivirana_varijabla naziv="DomainObject.Predmet.ProtustrankaFormatedWithAdress_1"> SERVICE ATELIER AQUA j.d.o.o., Školski prilaz 3, 10000 Zagreb zastupanog po punomoćniku Pavao Mrkonjić</derivirana_varijabla>
  </DomainObject.Predmet.ProtustrankaFormatedWithAdress>
  <DomainObject.Predmet.ProtustrankaFormatedWithAdressOIB>
    <izvorni_sadrzaj> SERVICE ATELIER AQUA j.d.o.o., OIB 71735299887, Školski prilaz 3, 10000 Zagreb zastupanog po punomoćniku Pavao Mrkonjić</izvorni_sadrzaj>
    <derivirana_varijabla naziv="DomainObject.Predmet.ProtustrankaFormatedWithAdressOIB_1"> SERVICE ATELIER AQUA j.d.o.o., OIB 71735299887, Školski prilaz 3, 10000 Zagreb zastupanog po punomoćniku Pavao Mrkonjić</derivirana_varijabla>
  </DomainObject.Predmet.ProtustrankaFormatedWithAdressOIB>
  <DomainObject.Predmet.ProtustrankaWithAdress>
    <izvorni_sadrzaj>SERVICE ATELIER AQUA j.d.o.o. Školski prilaz 3, 10000 Zagreb</izvorni_sadrzaj>
    <derivirana_varijabla naziv="DomainObject.Predmet.ProtustrankaWithAdress_1">SERVICE ATELIER AQUA j.d.o.o. Školski prilaz 3, 10000 Zagreb</derivirana_varijabla>
  </DomainObject.Predmet.ProtustrankaWithAdress>
  <DomainObject.Predmet.ProtustrankaWithAdressOIB>
    <izvorni_sadrzaj>SERVICE ATELIER AQUA j.d.o.o., OIB 71735299887, Školski prilaz 3, 10000 Zagreb</izvorni_sadrzaj>
    <derivirana_varijabla naziv="DomainObject.Predmet.ProtustrankaWithAdressOIB_1">SERVICE ATELIER AQUA j.d.o.o., OIB 71735299887, Školski prilaz 3, 10000 Zagreb</derivirana_varijabla>
  </DomainObject.Predmet.ProtustrankaWithAdressOIB>
  <DomainObject.Predmet.ProtustrankaNazivFormated>
    <izvorni_sadrzaj>SERVICE ATELIER AQUA j.d.o.o.</izvorni_sadrzaj>
    <derivirana_varijabla naziv="DomainObject.Predmet.ProtustrankaNazivFormated_1">SERVICE ATELIER AQUA j.d.o.o.</derivirana_varijabla>
  </DomainObject.Predmet.ProtustrankaNazivFormated>
  <DomainObject.Predmet.ProtustrankaNazivFormatedOIB>
    <izvorni_sadrzaj>SERVICE ATELIER AQUA j.d.o.o., OIB 71735299887</izvorni_sadrzaj>
    <derivirana_varijabla naziv="DomainObject.Predmet.ProtustrankaNazivFormatedOIB_1">SERVICE ATELIER AQUA j.d.o.o., OIB 71735299887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SERVICE ATELIER AQUA j.d.o.o.; Krešimir Mihelj</izvorni_sadrzaj>
    <derivirana_varijabla naziv="DomainObject.Predmet.StrankaFormated_1">  SERVICE ATELIER AQUA j.d.o.o.; Krešimir Mihelj</derivirana_varijabla>
  </DomainObject.Predmet.StrankaFormated>
  <DomainObject.Predmet.StrankaFormatedOIB>
    <izvorni_sadrzaj>  SERVICE ATELIER AQUA j.d.o.o., OIB 71735299887; Krešimir Mihelj, OIB 62452076825</izvorni_sadrzaj>
    <derivirana_varijabla naziv="DomainObject.Predmet.StrankaFormatedOIB_1">  SERVICE ATELIER AQUA j.d.o.o., OIB 71735299887; Krešimir Mihelj, OIB 62452076825</derivirana_varijabla>
  </DomainObject.Predmet.StrankaFormatedOIB>
  <DomainObject.Predmet.StrankaFormatedWithAdress>
    <izvorni_sadrzaj> SERVICE ATELIER AQUA j.d.o.o., Školski prilaz 3, 10000 Zagreb; Krešimir Mihelj, Bijenik 124, 10000 Zagreb</izvorni_sadrzaj>
    <derivirana_varijabla naziv="DomainObject.Predmet.StrankaFormatedWithAdress_1"> SERVICE ATELIER AQUA j.d.o.o., Školski prilaz 3, 10000 Zagreb; Krešimir Mihelj, Bijenik 124, 10000 Zagreb</derivirana_varijabla>
  </DomainObject.Predmet.StrankaFormatedWithAdress>
  <DomainObject.Predmet.StrankaFormatedWithAdressOIB>
    <izvorni_sadrzaj> SERVICE ATELIER AQUA j.d.o.o., OIB 71735299887, Školski prilaz 3, 10000 Zagreb; Krešimir Mihelj, OIB 62452076825, Bijenik 124, 10000 Zagreb</izvorni_sadrzaj>
    <derivirana_varijabla naziv="DomainObject.Predmet.StrankaFormatedWithAdressOIB_1"> SERVICE ATELIER AQUA j.d.o.o., OIB 71735299887, Školski prilaz 3, 10000 Zagreb; Krešimir Mihelj, OIB 62452076825, Bijenik 124, 10000 Zagreb</derivirana_varijabla>
  </DomainObject.Predmet.StrankaFormatedWithAdressOIB>
  <DomainObject.Predmet.StrankaWithAdress>
    <izvorni_sadrzaj>SERVICE ATELIER AQUA j.d.o.o. Školski prilaz 3,10000 Zagreb,Krešimir Mihelj Bijenik 124,10000 Zagreb</izvorni_sadrzaj>
    <derivirana_varijabla naziv="DomainObject.Predmet.StrankaWithAdress_1">SERVICE ATELIER AQUA j.d.o.o. Školski prilaz 3,10000 Zagreb,Krešimir Mihelj Bijenik 124,10000 Zagreb</derivirana_varijabla>
  </DomainObject.Predmet.StrankaWithAdress>
  <DomainObject.Predmet.StrankaWithAdressOIB>
    <izvorni_sadrzaj>SERVICE ATELIER AQUA j.d.o.o., OIB 71735299887, Školski prilaz 3,10000 Zagreb,Krešimir Mihelj, OIB 62452076825, Bijenik 124,10000 Zagreb</izvorni_sadrzaj>
    <derivirana_varijabla naziv="DomainObject.Predmet.StrankaWithAdressOIB_1">SERVICE ATELIER AQUA j.d.o.o., OIB 71735299887, Školski prilaz 3,10000 Zagreb,Krešimir Mihelj, OIB 62452076825, Bijenik 124,10000 Zagreb</derivirana_varijabla>
  </DomainObject.Predmet.StrankaWithAdressOIB>
  <DomainObject.Predmet.StrankaNazivFormated>
    <izvorni_sadrzaj>SERVICE ATELIER AQUA j.d.o.o.,Krešimir Mihelj</izvorni_sadrzaj>
    <derivirana_varijabla naziv="DomainObject.Predmet.StrankaNazivFormated_1">SERVICE ATELIER AQUA j.d.o.o.,Krešimir Mihelj</derivirana_varijabla>
  </DomainObject.Predmet.StrankaNazivFormated>
  <DomainObject.Predmet.StrankaNazivFormatedOIB>
    <izvorni_sadrzaj>SERVICE ATELIER AQUA j.d.o.o., OIB 71735299887,Krešimir Mihelj, OIB 62452076825</izvorni_sadrzaj>
    <derivirana_varijabla naziv="DomainObject.Predmet.StrankaNazivFormatedOIB_1">SERVICE ATELIER AQUA j.d.o.o., OIB 71735299887,Krešimir Mihelj, OIB 62452076825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SERVICE ATELIER AQUA j.d.o.o.</item>
      <item>Krešimir Mihelj</item>
    </izvorni_sadrzaj>
    <derivirana_varijabla naziv="DomainObject.Predmet.StrankaListFormated_1">
      <item>SERVICE ATELIER AQUA j.d.o.o.</item>
      <item>Krešimir Mihelj</item>
    </derivirana_varijabla>
  </DomainObject.Predmet.StrankaListFormated>
  <DomainObject.Predmet.StrankaListFormatedOIB>
    <izvorni_sadrzaj>
      <item>SERVICE ATELIER AQUA j.d.o.o., OIB 71735299887</item>
      <item>Krešimir Mihelj, OIB 62452076825</item>
    </izvorni_sadrzaj>
    <derivirana_varijabla naziv="DomainObject.Predmet.StrankaListFormatedOIB_1">
      <item>SERVICE ATELIER AQUA j.d.o.o., OIB 71735299887</item>
      <item>Krešimir Mihelj, OIB 62452076825</item>
    </derivirana_varijabla>
  </DomainObject.Predmet.StrankaListFormatedOIB>
  <DomainObject.Predmet.StrankaListFormatedWithAdress>
    <izvorni_sadrzaj>
      <item>SERVICE ATELIER AQUA j.d.o.o., Školski prilaz 3, 10000 Zagreb</item>
      <item>Krešimir Mihelj, Bijenik 124, 10000 Zagreb</item>
    </izvorni_sadrzaj>
    <derivirana_varijabla naziv="DomainObject.Predmet.StrankaListFormatedWithAdress_1">
      <item>SERVICE ATELIER AQUA j.d.o.o., Školski prilaz 3, 10000 Zagreb</item>
      <item>Krešimir Mihelj, Bijenik 124, 10000 Zagreb</item>
    </derivirana_varijabla>
  </DomainObject.Predmet.StrankaListFormatedWithAdress>
  <DomainObject.Predmet.StrankaListFormatedWithAdressOIB>
    <izvorni_sadrzaj>
      <item>SERVICE ATELIER AQUA j.d.o.o., OIB 71735299887, Školski prilaz 3, 10000 Zagreb</item>
      <item>Krešimir Mihelj, OIB 62452076825, Bijenik 124, 10000 Zagreb</item>
    </izvorni_sadrzaj>
    <derivirana_varijabla naziv="DomainObject.Predmet.StrankaListFormatedWithAdressOIB_1">
      <item>SERVICE ATELIER AQUA j.d.o.o., OIB 71735299887, Školski prilaz 3, 10000 Zagreb</item>
      <item>Krešimir Mihelj, OIB 62452076825, Bijenik 124, 10000 Zagreb</item>
    </derivirana_varijabla>
  </DomainObject.Predmet.StrankaListFormatedWithAdressOIB>
  <DomainObject.Predmet.StrankaListNazivFormated>
    <izvorni_sadrzaj>
      <item>SERVICE ATELIER AQUA j.d.o.o.</item>
      <item>Krešimir Mihelj</item>
    </izvorni_sadrzaj>
    <derivirana_varijabla naziv="DomainObject.Predmet.StrankaListNazivFormated_1">
      <item>SERVICE ATELIER AQUA j.d.o.o.</item>
      <item>Krešimir Mihelj</item>
    </derivirana_varijabla>
  </DomainObject.Predmet.StrankaListNazivFormated>
  <DomainObject.Predmet.StrankaListNazivFormatedOIB>
    <izvorni_sadrzaj>
      <item>SERVICE ATELIER AQUA j.d.o.o., OIB 71735299887</item>
      <item>Krešimir Mihelj, OIB 62452076825</item>
    </izvorni_sadrzaj>
    <derivirana_varijabla naziv="DomainObject.Predmet.StrankaListNazivFormatedOIB_1">
      <item>SERVICE ATELIER AQUA j.d.o.o., OIB 71735299887</item>
      <item>Krešimir Mihelj, OIB 62452076825</item>
    </derivirana_varijabla>
  </DomainObject.Predmet.StrankaListNazivFormatedOIB>
  <DomainObject.Predmet.ProtuStrankaListFormated>
    <izvorni_sadrzaj>
      <item>SERVICE ATELIER AQUA j.d.o.o. zastupanog po punomoćniku Pavao Mrkonjić</item>
    </izvorni_sadrzaj>
    <derivirana_varijabla naziv="DomainObject.Predmet.ProtuStrankaListFormated_1">
      <item>SERVICE ATELIER AQUA j.d.o.o. zastupanog po punomoćniku Pavao Mrkonjić</item>
    </derivirana_varijabla>
  </DomainObject.Predmet.ProtuStrankaListFormated>
  <DomainObject.Predmet.ProtuStrankaListFormatedOIB>
    <izvorni_sadrzaj>
      <item>SERVICE ATELIER AQUA j.d.o.o., OIB 71735299887 zastupanog po punomoćniku Pavao Mrkonjić</item>
    </izvorni_sadrzaj>
    <derivirana_varijabla naziv="DomainObject.Predmet.ProtuStrankaListFormatedOIB_1">
      <item>SERVICE ATELIER AQUA j.d.o.o., OIB 71735299887 zastupanog po punomoćniku Pavao Mrkonjić</item>
    </derivirana_varijabla>
  </DomainObject.Predmet.ProtuStrankaListFormatedOIB>
  <DomainObject.Predmet.ProtuStrankaListFormatedWithAdress>
    <izvorni_sadrzaj>
      <item>SERVICE ATELIER AQUA j.d.o.o., Školski prilaz 3, 10000 Zagreb zastupanog po punomoćniku Pavao Mrkonjić</item>
    </izvorni_sadrzaj>
    <derivirana_varijabla naziv="DomainObject.Predmet.ProtuStrankaListFormatedWithAdress_1">
      <item>SERVICE ATELIER AQUA j.d.o.o., Školski prilaz 3, 10000 Zagreb zastupanog po punomoćniku Pavao Mrkonjić</item>
    </derivirana_varijabla>
  </DomainObject.Predmet.ProtuStrankaListFormatedWithAdress>
  <DomainObject.Predmet.ProtuStrankaListFormatedWithAdressOIB>
    <izvorni_sadrzaj>
      <item>SERVICE ATELIER AQUA j.d.o.o., OIB 71735299887, Školski prilaz 3, 10000 Zagreb zastupanog po punomoćniku Pavao Mrkonjić</item>
    </izvorni_sadrzaj>
    <derivirana_varijabla naziv="DomainObject.Predmet.ProtuStrankaListFormatedWithAdressOIB_1">
      <item>SERVICE ATELIER AQUA j.d.o.o., OIB 71735299887, Školski prilaz 3, 10000 Zagreb zastupanog po punomoćniku Pavao Mrkonjić</item>
    </derivirana_varijabla>
  </DomainObject.Predmet.ProtuStrankaListFormatedWithAdressOIB>
  <DomainObject.Predmet.ProtuStrankaListNazivFormated>
    <izvorni_sadrzaj>
      <item>SERVICE ATELIER AQUA j.d.o.o.</item>
    </izvorni_sadrzaj>
    <derivirana_varijabla naziv="DomainObject.Predmet.ProtuStrankaListNazivFormated_1">
      <item>SERVICE ATELIER AQUA j.d.o.o.</item>
    </derivirana_varijabla>
  </DomainObject.Predmet.ProtuStrankaListNazivFormated>
  <DomainObject.Predmet.ProtuStrankaListNazivFormatedOIB>
    <izvorni_sadrzaj>
      <item>SERVICE ATELIER AQUA j.d.o.o., OIB 71735299887</item>
    </izvorni_sadrzaj>
    <derivirana_varijabla naziv="DomainObject.Predmet.ProtuStrankaListNazivFormatedOIB_1">
      <item>SERVICE ATELIER AQUA j.d.o.o., OIB 71735299887</item>
    </derivirana_varijabla>
  </DomainObject.Predmet.ProtuStrankaListNazivFormatedOIB>
  <DomainObject.Predmet.OstaliListFormated>
    <izvorni_sadrzaj>
      <item>Pavao Mrkonjić punomoćnik sudionika u postupku SERVICE ATELIER AQUA j.d.o.o.</item>
    </izvorni_sadrzaj>
    <derivirana_varijabla naziv="DomainObject.Predmet.OstaliListFormated_1">
      <item>Pavao Mrkonjić punomoćnik sudionika u postupku SERVICE ATELIER AQUA j.d.o.o.</item>
    </derivirana_varijabla>
  </DomainObject.Predmet.OstaliListFormated>
  <DomainObject.Predmet.OstaliListFormatedOIB>
    <izvorni_sadrzaj>
      <item>Pavao Mrkonjić punomoćnik sudionika u postupku SERVICE ATELIER AQUA j.d.o.o.</item>
    </izvorni_sadrzaj>
    <derivirana_varijabla naziv="DomainObject.Predmet.OstaliListFormatedOIB_1">
      <item>Pavao Mrkonjić punomoćnik sudionika u postupku SERVICE ATELIER AQUA j.d.o.o.</item>
    </derivirana_varijabla>
  </DomainObject.Predmet.OstaliListFormatedOIB>
  <DomainObject.Predmet.OstaliListFormatedWithAdress>
    <izvorni_sadrzaj>
      <item>Pavao Mrkonjić, A.T.Mimare 24, 10000 Zagreb punomoćnik sudionika u postupku SERVICE ATELIER AQUA j.d.o.o.</item>
    </izvorni_sadrzaj>
    <derivirana_varijabla naziv="DomainObject.Predmet.OstaliListFormatedWithAdress_1">
      <item>Pavao Mrkonjić, A.T.Mimare 24, 10000 Zagreb punomoćnik sudionika u postupku SERVICE ATELIER AQUA j.d.o.o.</item>
    </derivirana_varijabla>
  </DomainObject.Predmet.OstaliListFormatedWithAdress>
  <DomainObject.Predmet.OstaliListFormatedWithAdressOIB>
    <izvorni_sadrzaj>
      <item>Pavao Mrkonjić, A.T.Mimare 24, 10000 Zagreb punomoćnik sudionika u postupku SERVICE ATELIER AQUA j.d.o.o.</item>
    </izvorni_sadrzaj>
    <derivirana_varijabla naziv="DomainObject.Predmet.OstaliListFormatedWithAdressOIB_1">
      <item>Pavao Mrkonjić, A.T.Mimare 24, 10000 Zagreb punomoćnik sudionika u postupku SERVICE ATELIER AQUA j.d.o.o.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>St-867/2018-5</izvorni_sadrzaj>
    <derivirana_varijabla naziv="DomainObject.PoslovniBrojDokumenta_1">St-867/2018-5</derivirana_varijabla>
  </DomainObject.PoslovniBrojDokumenta>
  <DomainObject.Predmet.StrankaIDrugi>
    <izvorni_sadrzaj>SERVICE ATELIER AQUA j.d.o.o. i dr.</izvorni_sadrzaj>
    <derivirana_varijabla naziv="DomainObject.Predmet.StrankaIDrugi_1">SERVICE ATELIER AQUA j.d.o.o. i dr.</derivirana_varijabla>
  </DomainObject.Predmet.StrankaIDrugi>
  <DomainObject.Predmet.ProtustrankaIDrugi>
    <izvorni_sadrzaj>SERVICE ATELIER AQUA j.d.o.o.</izvorni_sadrzaj>
    <derivirana_varijabla naziv="DomainObject.Predmet.ProtustrankaIDrugi_1">SERVICE ATELIER AQUA j.d.o.o.</derivirana_varijabla>
  </DomainObject.Predmet.ProtustrankaIDrugi>
  <DomainObject.Predmet.StrankaIDrugiAdressOIB>
    <izvorni_sadrzaj>SERVICE ATELIER AQUA j.d.o.o., OIB 71735299887, Školski prilaz 3, 10000 Zagreb i dr.</izvorni_sadrzaj>
    <derivirana_varijabla naziv="DomainObject.Predmet.StrankaIDrugiAdressOIB_1">SERVICE ATELIER AQUA j.d.o.o., OIB 71735299887, Školski prilaz 3, 10000 Zagreb i dr.</derivirana_varijabla>
  </DomainObject.Predmet.StrankaIDrugiAdressOIB>
  <DomainObject.Predmet.ProtustrankaIDrugiAdressOIB>
    <izvorni_sadrzaj>SERVICE ATELIER AQUA j.d.o.o., OIB 71735299887, Školski prilaz 3, 10000 Zagreb</izvorni_sadrzaj>
    <derivirana_varijabla naziv="DomainObject.Predmet.ProtustrankaIDrugiAdressOIB_1">SERVICE ATELIER AQUA j.d.o.o., OIB 71735299887, Školski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SERVICE ATELIER AQUA j.d.o.o.</item>
      <item>SERVICE ATELIER AQUA j.d.o.o.</item>
      <item>Pavao Mrkonjić</item>
      <item>Krešimir Mihelj</item>
    </izvorni_sadrzaj>
    <derivirana_varijabla naziv="DomainObject.Predmet.SudioniciListNaziv_1">
      <item>SERVICE ATELIER AQUA j.d.o.o.</item>
      <item>SERVICE ATELIER AQUA j.d.o.o.</item>
      <item>Pavao Mrkonjić</item>
      <item>Krešimir Mihelj</item>
    </derivirana_varijabla>
  </DomainObject.Predmet.SudioniciListNaziv>
  <DomainObject.Predmet.SudioniciListAdressOIB>
    <izvorni_sadrzaj>
      <item>SERVICE ATELIER AQUA j.d.o.o., OIB 71735299887, Školski prilaz 3,10000 Zagreb</item>
      <item>SERVICE ATELIER AQUA j.d.o.o., OIB 71735299887, Školski prilaz 3,10000 Zagreb</item>
      <item>Pavao Mrkonjić, A.T.Mimare 24,10000 Zagreb</item>
      <item>Krešimir Mihelj, OIB 62452076825, Bijenik 124,10000 Zagreb</item>
    </izvorni_sadrzaj>
    <derivirana_varijabla naziv="DomainObject.Predmet.SudioniciListAdressOIB_1">
      <item>SERVICE ATELIER AQUA j.d.o.o., OIB 71735299887, Školski prilaz 3,10000 Zagreb</item>
      <item>SERVICE ATELIER AQUA j.d.o.o., OIB 71735299887, Školski prilaz 3,10000 Zagreb</item>
      <item>Pavao Mrkonjić, A.T.Mimare 24,10000 Zagreb</item>
      <item>Krešimir Mihelj, OIB 62452076825, Bijenik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71735299887</item>
      <item>, OIB 71735299887</item>
      <item>, OIB null</item>
      <item>, OIB 62452076825</item>
    </izvorni_sadrzaj>
    <derivirana_varijabla naziv="DomainObject.Predmet.SudioniciListNazivOIB_1">
      <item>, OIB 71735299887</item>
      <item>, OIB 71735299887</item>
      <item>, OIB null</item>
      <item>, OIB 62452076825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200</properties:Words>
  <properties:Characters>942</properties:Characters>
  <properties:Lines>37</properties:Lines>
  <properties:Paragraphs>16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Katarina Drndelić</cp:lastModifiedBy>
  <cp:lastPrinted>2018-03-30T09:00:00Z</cp:lastPrinted>
  <dcterms:modified xmlns:xsi="http://www.w3.org/2001/XMLSchema-instance" xsi:type="dcterms:W3CDTF">2018-03-30T09:00:00Z</dcterms:modified>
  <cp:revision>96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St-867/2018-5 / Odluka - Zaključak (zaključak_PODACI O UVJETNIM TRAŽBINAMA.docx)</vt:lpwstr>
  </prop:property>
  <prop:property name="CC_coloring" pid="5" fmtid="{D5CDD505-2E9C-101B-9397-08002B2CF9AE}">
    <vt:bool>false</vt:bool>
  </prop:property>
</prop:Properties>
</file>