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9e55" w14:paraId="29f9e55" w:rsidRDefault="005A66EF" w:rsidP="005A66EF" w:rsidR="005A66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66EF" w:rsidP="005A66EF" w:rsidR="005A66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A66EF" w:rsidP="005A66EF" w:rsidR="005A66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A66EF" w:rsidP="005A66EF" w:rsidR="005A66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A66EF" w:rsidP="005A66EF" w:rsidR="005A66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A66EF" w:rsidP="005A66EF" w:rsidR="005A66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A66EF" w:rsidP="005A66EF" w:rsidR="005A66EF" w:rsidRPr="005D578C">
      <w:pPr>
        <w:jc w:val="center"/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A66EF" w:rsidP="005A66EF" w:rsidR="005A66EF" w:rsidRPr="005D578C">
      <w:pPr>
        <w:rPr>
          <w:rFonts w:cs="Times New Roman" w:eastAsia="Times New Roman"/>
          <w:szCs w:val="24"/>
        </w:rPr>
      </w:pPr>
    </w:p>
    <w:p w:rsidRDefault="005A66EF" w:rsidP="005A66EF" w:rsidR="005A66E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T. TOFFETTI d. o. o. Fažana, Fažanska cesta 84, OIB 52284947457, MBS 130017119,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5A66EF" w:rsidP="005A66EF" w:rsidR="005A66EF" w:rsidRPr="005D578C">
      <w:pPr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A66EF" w:rsidP="005A66EF" w:rsidR="005A66EF" w:rsidRPr="005D578C">
      <w:pPr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T. TOFFETTI d. o. o. Fažana, Fažanska cesta 84, OIB 52284947457, MBS 130017119,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5A66EF" w:rsidP="005A66EF" w:rsidR="005A66EF" w:rsidRPr="005D578C">
      <w:pPr>
        <w:rPr>
          <w:rFonts w:cs="Times New Roman" w:eastAsia="Times New Roman"/>
          <w:szCs w:val="24"/>
        </w:rPr>
      </w:pPr>
    </w:p>
    <w:p w:rsidRDefault="005A66EF" w:rsidP="005A66EF" w:rsidR="005A66E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5A66EF" w:rsidP="005A66EF" w:rsidR="005A66EF">
      <w:pPr>
        <w:ind w:firstLine="708"/>
        <w:rPr>
          <w:rFonts w:cs="Times New Roman" w:eastAsia="Times New Roman"/>
          <w:szCs w:val="20"/>
        </w:rPr>
      </w:pPr>
    </w:p>
    <w:p w:rsidRDefault="005A66EF" w:rsidP="005A66EF" w:rsidR="005A66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T. TOFFETTI d. o. o. Fažana, Fažanska cesta 84, OIB 52284947457, MBS 130017119.</w:t>
      </w:r>
    </w:p>
    <w:p w:rsidRDefault="005A66EF" w:rsidP="005A66EF" w:rsidR="005A66EF">
      <w:pPr>
        <w:rPr>
          <w:rFonts w:cs="Times New Roman" w:eastAsia="Times New Roman"/>
          <w:szCs w:val="24"/>
        </w:rPr>
      </w:pPr>
    </w:p>
    <w:p w:rsidRDefault="005A66EF" w:rsidP="005A66EF" w:rsidR="005A66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T. TOFFETTI d. o. o. Fažana, Fažanska cesta 84, OIB 52284947457, MBS 130017119.</w:t>
      </w:r>
    </w:p>
    <w:p w:rsidRDefault="005A66EF" w:rsidP="005A66EF" w:rsidR="005A66EF">
      <w:pPr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A66EF" w:rsidP="005A66EF" w:rsidR="005A66EF">
      <w:pPr>
        <w:ind w:firstLine="708"/>
        <w:rPr>
          <w:rFonts w:cs="Times New Roman" w:eastAsia="Times New Roman"/>
          <w:szCs w:val="24"/>
        </w:rPr>
      </w:pPr>
    </w:p>
    <w:p w:rsidRDefault="005A66EF" w:rsidP="005A66EF" w:rsidR="005A66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T. TOFFETTI d. o. o. Fažana.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St-491/2015-3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St-491/2015-4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A66EF" w:rsidP="005A66EF" w:rsidR="005A66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A66EF" w:rsidP="005A66EF" w:rsidR="005A66EF" w:rsidRPr="005D578C">
      <w:pPr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A66EF" w:rsidP="005A66EF" w:rsidR="005A66EF" w:rsidRPr="005D578C">
      <w:pPr>
        <w:jc w:val="center"/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5A66EF" w:rsidP="005A66EF" w:rsidR="005A66E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90B11">
        <w:rPr>
          <w:rFonts w:cs="Times New Roman" w:eastAsia="Times New Roman"/>
          <w:szCs w:val="24"/>
        </w:rPr>
        <w:t>, v. r.</w:t>
      </w:r>
    </w:p>
    <w:p w:rsidRDefault="005A66EF" w:rsidP="005A66EF" w:rsidR="005A66EF">
      <w:pPr>
        <w:jc w:val="left"/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jc w:val="left"/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A66EF" w:rsidP="005A66EF" w:rsidR="005A66E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A66EF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A66EF" w:rsidP="005A66EF" w:rsidR="005A66EF">
      <w:pPr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rPr>
          <w:rFonts w:cs="Times New Roman" w:eastAsia="Times New Roman"/>
          <w:szCs w:val="24"/>
        </w:rPr>
      </w:pPr>
    </w:p>
    <w:p w:rsidRDefault="005A66EF" w:rsidP="005A66EF" w:rsidR="005A66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A66EF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A66EF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T. TOFFETTI d. o. o. Fažana, Fažanska cesta 84, </w:t>
      </w:r>
    </w:p>
    <w:p w:rsidRDefault="00D01E7E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5A66EF">
        <w:rPr>
          <w:rFonts w:cs="Times New Roman" w:eastAsia="Times New Roman"/>
          <w:szCs w:val="24"/>
        </w:rPr>
        <w:t xml:space="preserve"> za zastupanje dužnika – Toni Toffetti, Fažana, Fažanska cesta 84, </w:t>
      </w:r>
    </w:p>
    <w:p w:rsidRDefault="005A66EF" w:rsidP="005A66EF" w:rsidR="005A66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A66EF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A66EF" w:rsidP="005A66EF" w:rsidR="005A66E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5A66EF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A66EF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A66EF" w:rsidP="005A66EF" w:rsidR="005A66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A66EF" w:rsidP="005A66EF" w:rsidR="005A66EF"/>
    <w:p w:rsidRDefault="005A66EF" w:rsidP="005A66EF" w:rsidR="005A66EF"/>
    <w:p w:rsidRDefault="005A66EF" w:rsidP="005A66EF" w:rsidR="005A66EF"/>
    <w:p w:rsidRDefault="005A66EF" w:rsidP="005A66EF" w:rsidR="005A66EF"/>
    <w:p w:rsidRDefault="005A66EF" w:rsidP="005A66EF" w:rsidR="005A66EF"/>
    <w:p w:rsidRDefault="005A66EF" w:rsidP="005A66EF" w:rsidR="005A66EF"/>
    <w:p w:rsidRDefault="005A66EF" w:rsidP="005A66EF" w:rsidR="005A66EF"/>
    <w:p w:rsidRDefault="005A66EF" w:rsidP="005A66EF" w:rsidR="005A66EF"/>
    <w:p w:rsidRDefault="00601BC8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6EF" w:rsidP="005A66EF" w:rsidR="005A66EF">
      <w:r>
        <w:separator/>
      </w:r>
    </w:p>
  </w:endnote>
  <w:endnote w:id="0" w:type="continuationSeparator">
    <w:p w:rsidRDefault="005A66EF" w:rsidP="005A66EF" w:rsidR="005A6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6EF" w:rsidP="005A66EF" w:rsidR="005A66EF">
      <w:r>
        <w:separator/>
      </w:r>
    </w:p>
  </w:footnote>
  <w:footnote w:id="0" w:type="continuationSeparator">
    <w:p w:rsidRDefault="005A66EF" w:rsidP="005A66EF" w:rsidR="005A66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6EF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01BC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6EF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St-491/2015-5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30B6"/>
    <w:rsid w:val="00190B11"/>
    <w:rsid w:val="005A66EF"/>
    <w:rsid w:val="00601BC8"/>
    <w:rsid w:val="0075528E"/>
    <w:rsid w:val="0079403F"/>
    <w:rsid w:val="007F30B6"/>
    <w:rsid w:val="00D0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6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66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A66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6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6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6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66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B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1BC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1B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1B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6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66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A66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6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6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6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66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1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B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1BC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1B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1B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TOFFETTI d.o.o. FAŽANA</izvorni_sadrzaj>
    <derivirana_varijabla naziv="DomainObject.Predmet.ProtustrankaFormated_1">  T. TOFFETTI d.o.o. FAŽANA</derivirana_varijabla>
  </DomainObject.Predmet.ProtustrankaFormated>
  <DomainObject.Predmet.ProtustrankaFormatedOIB>
    <izvorni_sadrzaj>  T. TOFFETTI d.o.o. FAŽANA, OIB 52284947457</izvorni_sadrzaj>
    <derivirana_varijabla naziv="DomainObject.Predmet.ProtustrankaFormatedOIB_1">  T. TOFFETTI d.o.o. FAŽANA, OIB 52284947457</derivirana_varijabla>
  </DomainObject.Predmet.ProtustrankaFormatedOIB>
  <DomainObject.Predmet.ProtustrankaFormatedWithAdress>
    <izvorni_sadrzaj> T. TOFFETTI d.o.o. FAŽANA, Fažanska cesta 84, 52100 Fažana</izvorni_sadrzaj>
    <derivirana_varijabla naziv="DomainObject.Predmet.ProtustrankaFormatedWithAdress_1"> T. TOFFETTI d.o.o. FAŽANA, Fažanska cesta 84, 52100 Fažana</derivirana_varijabla>
  </DomainObject.Predmet.ProtustrankaFormatedWithAdress>
  <DomainObject.Predmet.ProtustrankaFormatedWithAdressOIB>
    <izvorni_sadrzaj> T. TOFFETTI d.o.o. FAŽANA, OIB 52284947457, Fažanska cesta 84, 52100 Fažana</izvorni_sadrzaj>
    <derivirana_varijabla naziv="DomainObject.Predmet.ProtustrankaFormatedWithAdressOIB_1"> T. TOFFETTI d.o.o. FAŽANA, OIB 52284947457, Fažanska cesta 84, 52100 Fažana</derivirana_varijabla>
  </DomainObject.Predmet.ProtustrankaFormatedWithAdressOIB>
  <DomainObject.Predmet.ProtustrankaWithAdress>
    <izvorni_sadrzaj>T. TOFFETTI d.o.o. FAŽANA Fažanska cesta 84, 52100 Fažana</izvorni_sadrzaj>
    <derivirana_varijabla naziv="DomainObject.Predmet.ProtustrankaWithAdress_1">T. TOFFETTI d.o.o. FAŽANA Fažanska cesta 84, 52100 Fažana</derivirana_varijabla>
  </DomainObject.Predmet.ProtustrankaWithAdress>
  <DomainObject.Predmet.ProtustrankaWithAdressOIB>
    <izvorni_sadrzaj>T. TOFFETTI d.o.o. FAŽANA, OIB 52284947457, Fažanska cesta 84, 52100 Fažana</izvorni_sadrzaj>
    <derivirana_varijabla naziv="DomainObject.Predmet.ProtustrankaWithAdressOIB_1">T. TOFFETTI d.o.o. FAŽANA, OIB 52284947457, Fažanska cesta 84, 52100 Fažana</derivirana_varijabla>
  </DomainObject.Predmet.ProtustrankaWithAdressOIB>
  <DomainObject.Predmet.ProtustrankaNazivFormated>
    <izvorni_sadrzaj>T. TOFFETTI d.o.o. FAŽANA</izvorni_sadrzaj>
    <derivirana_varijabla naziv="DomainObject.Predmet.ProtustrankaNazivFormated_1">T. TOFFETTI d.o.o. FAŽANA</derivirana_varijabla>
  </DomainObject.Predmet.ProtustrankaNazivFormated>
  <DomainObject.Predmet.ProtustrankaNazivFormatedOIB>
    <izvorni_sadrzaj>T. TOFFETTI d.o.o. FAŽANA, OIB 52284947457</izvorni_sadrzaj>
    <derivirana_varijabla naziv="DomainObject.Predmet.ProtustrankaNazivFormatedOIB_1">T. TOFFETTI d.o.o. FAŽANA, OIB 52284947457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155160.03</izvorni_sadrzaj>
    <derivirana_varijabla naziv="DomainObject.Predmet.TrenutnaVrijednost_1">155160.03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TOFFETTI d.o.o. FAŽANA</item>
    </izvorni_sadrzaj>
    <derivirana_varijabla naziv="DomainObject.Predmet.ProtuStrankaListFormated_1">
      <item>T. TOFFETTI d.o.o. FAŽANA</item>
    </derivirana_varijabla>
  </DomainObject.Predmet.ProtuStrankaListFormated>
  <DomainObject.Predmet.ProtuStrankaListFormatedOIB>
    <izvorni_sadrzaj>
      <item>T. TOFFETTI d.o.o. FAŽANA, OIB 52284947457</item>
    </izvorni_sadrzaj>
    <derivirana_varijabla naziv="DomainObject.Predmet.ProtuStrankaListFormatedOIB_1">
      <item>T. TOFFETTI d.o.o. FAŽANA, OIB 52284947457</item>
    </derivirana_varijabla>
  </DomainObject.Predmet.ProtuStrankaListFormatedOIB>
  <DomainObject.Predmet.ProtuStrankaListFormatedWithAdress>
    <izvorni_sadrzaj>
      <item>T. TOFFETTI d.o.o. FAŽANA, Fažanska cesta 84, 52100 Fažana</item>
    </izvorni_sadrzaj>
    <derivirana_varijabla naziv="DomainObject.Predmet.ProtuStrankaListFormatedWithAdress_1">
      <item>T. TOFFETTI d.o.o. FAŽANA, Fažanska cesta 84, 52100 Fažana</item>
    </derivirana_varijabla>
  </DomainObject.Predmet.ProtuStrankaListFormatedWithAdress>
  <DomainObject.Predmet.ProtuStrankaListFormatedWithAdressOIB>
    <izvorni_sadrzaj>
      <item>T. TOFFETTI d.o.o. FAŽANA, OIB 52284947457, Fažanska cesta 84, 52100 Fažana</item>
    </izvorni_sadrzaj>
    <derivirana_varijabla naziv="DomainObject.Predmet.ProtuStrankaListFormatedWithAdressOIB_1">
      <item>T. TOFFETTI d.o.o. FAŽANA, OIB 52284947457, Fažanska cesta 84, 52100 Fažana</item>
    </derivirana_varijabla>
  </DomainObject.Predmet.ProtuStrankaListFormatedWithAdressOIB>
  <DomainObject.Predmet.ProtuStrankaListNazivFormated>
    <izvorni_sadrzaj>
      <item>T. TOFFETTI d.o.o. FAŽANA</item>
    </izvorni_sadrzaj>
    <derivirana_varijabla naziv="DomainObject.Predmet.ProtuStrankaListNazivFormated_1">
      <item>T. TOFFETTI d.o.o. FAŽANA</item>
    </derivirana_varijabla>
  </DomainObject.Predmet.ProtuStrankaListNazivFormated>
  <DomainObject.Predmet.ProtuStrankaListNazivFormatedOIB>
    <izvorni_sadrzaj>
      <item>T. TOFFETTI d.o.o. FAŽANA, OIB 52284947457</item>
    </izvorni_sadrzaj>
    <derivirana_varijabla naziv="DomainObject.Predmet.ProtuStrankaListNazivFormatedOIB_1">
      <item>T. TOFFETTI d.o.o. FAŽANA, OIB 52284947457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TOFFETTI d.o.o. FAŽANA</izvorni_sadrzaj>
    <derivirana_varijabla naziv="DomainObject.Predmet.ProtustrankaIDrugi_1">T. TOFFETTI d.o.o. FAŽANA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T. TOFFETTI d.o.o. FAŽANA, OIB 52284947457, Fažanska cesta 84, 52100 Fažana</izvorni_sadrzaj>
    <derivirana_varijabla naziv="DomainObject.Predmet.ProtustrankaIDrugiAdressOIB_1">T. TOFFETTI d.o.o. FAŽANA, OIB 52284947457, Fažanska cesta 84,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TOFFETTI d.o.o. FAŽANA</item>
    </izvorni_sadrzaj>
    <derivirana_varijabla naziv="DomainObject.Predmet.SudioniciListNaziv_1">
      <item>FINANCIJSKA AGENCIJA, RC RIJEKA, PODRUŽNICA PULA, PULA</item>
      <item>T. TOFFETTI d.o.o. FAŽANA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T. TOFFETTI d.o.o. FAŽANA, OIB 52284947457, Fažanska cesta 84,52100 Fažana</item>
    </izvorni_sadrzaj>
    <derivirana_varijabla naziv="DomainObject.Predmet.SudioniciListAdressOIB_1">
      <item>FINANCIJSKA AGENCIJA, RC RIJEKA, PODRUŽNICA PULA, PULA, OIB 85821130368, Ulica grada Vukovara 70,Zagreb</item>
      <item>T. TOFFETTI d.o.o. FAŽANA, OIB 52284947457, Fažanska cesta 84,52100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52284947457</item>
    </izvorni_sadrzaj>
    <derivirana_varijabla naziv="DomainObject.Predmet.SudioniciListNazivOIB_1">
      <item>, OIB 85821130368</item>
      <item>, OIB 52284947457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3185</properties:Characters>
  <properties:Lines>86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2016-02-19T08:38:00Z</dcterms:created>
  <dc:creator>Mihaela Kaligari</dc:creator>
  <dc:description/>
  <cp:keywords/>
  <cp:lastModifiedBy>Mihaela Kaligari</cp:lastModifiedBy>
  <cp:lastPrinted>2016-02-22T08:04:00Z</cp:lastPrinted>
  <dcterms:modified xmlns:xsi="http://www.w3.org/2001/XMLSchema-instance" xsi:type="dcterms:W3CDTF">2016-02-22T11:34:00Z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