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332a" w14:paraId="12e332a" w:rsidRDefault="00CA211E" w:rsidP="00910611" w:rsidR="00CA211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211E" w:rsidP="00910611" w:rsidR="00CA211E">
      <w:r>
        <w:rPr>
          <w:rFonts w:eastAsia="MS Mincho"/>
          <w:szCs w:val="24"/>
        </w:rPr>
        <w:t>REPUBLIKA HRVATSKA</w:t>
      </w:r>
    </w:p>
    <w:p w:rsidRDefault="00CA211E" w:rsidP="00910611" w:rsidR="00CA211E">
      <w:r>
        <w:rPr>
          <w:rFonts w:eastAsia="MS Mincho"/>
          <w:szCs w:val="24"/>
        </w:rPr>
        <w:t>TRGOVAČKI SUD U RIJECI</w:t>
      </w:r>
    </w:p>
    <w:p w:rsidRDefault="00CA211E" w:rsidR="00CA211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B759DC">
        <w:rPr>
          <w:sz w:val="24"/>
          <w:szCs w:val="24"/>
        </w:rPr>
        <w:t xml:space="preserve">MONIKA društvo s ograničenom odgovornošću za trgovinu i usluge Rijeka (Grad Rijeka), Baštijanova 58/B, </w:t>
      </w:r>
      <w:r w:rsidR="00B759DC">
        <w:rPr>
          <w:bCs w:val="false"/>
          <w:sz w:val="24"/>
          <w:szCs w:val="24"/>
        </w:rPr>
        <w:t xml:space="preserve">MBS: </w:t>
      </w:r>
      <w:r w:rsidR="00B759DC">
        <w:rPr>
          <w:sz w:val="24"/>
          <w:szCs w:val="24"/>
        </w:rPr>
        <w:t>040232659, OIB: 86550871414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B759DC">
        <w:rPr>
          <w:sz w:val="24"/>
          <w:szCs w:val="24"/>
        </w:rPr>
        <w:t>1.028.237,24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B759D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759DC">
        <w:rPr>
          <w:sz w:val="24"/>
          <w:szCs w:val="24"/>
        </w:rPr>
        <w:t>Poziva se osoba ovlaštena za zastupanje dužnika po zakonu (</w:t>
      </w:r>
      <w:r w:rsidR="00B759DC" w:rsidRPr="00B759DC">
        <w:rPr>
          <w:sz w:val="24"/>
          <w:szCs w:val="24"/>
        </w:rPr>
        <w:t>Zek Duraj, OIB: 23533181117, Rijeka, Laginjina 25</w:t>
      </w:r>
      <w:r w:rsidRPr="00B759DC">
        <w:rPr>
          <w:sz w:val="24"/>
          <w:szCs w:val="24"/>
        </w:rPr>
        <w:t xml:space="preserve">) da u roku od 15 dana od dana objave oglasa podnese sudu, pozivom na posl. br. </w:t>
      </w:r>
      <w:r w:rsidR="002B10FE" w:rsidRPr="00B759DC">
        <w:rPr>
          <w:sz w:val="24"/>
          <w:szCs w:val="24"/>
        </w:rPr>
        <w:t>14</w:t>
      </w:r>
      <w:r w:rsidRPr="00B759DC">
        <w:rPr>
          <w:sz w:val="24"/>
          <w:szCs w:val="24"/>
        </w:rPr>
        <w:t xml:space="preserve"> St-</w:t>
      </w:r>
      <w:r w:rsidR="001F1FBD" w:rsidRPr="00B759DC">
        <w:rPr>
          <w:sz w:val="24"/>
          <w:szCs w:val="24"/>
        </w:rPr>
        <w:t>1</w:t>
      </w:r>
      <w:r w:rsidR="00A97D4A" w:rsidRPr="00B759DC">
        <w:rPr>
          <w:sz w:val="24"/>
          <w:szCs w:val="24"/>
        </w:rPr>
        <w:t>1</w:t>
      </w:r>
      <w:r w:rsidR="00B759DC" w:rsidRPr="00B759DC">
        <w:rPr>
          <w:sz w:val="24"/>
          <w:szCs w:val="24"/>
        </w:rPr>
        <w:t>3</w:t>
      </w:r>
      <w:r w:rsidR="00347DA2" w:rsidRPr="00B759DC">
        <w:rPr>
          <w:sz w:val="24"/>
          <w:szCs w:val="24"/>
        </w:rPr>
        <w:t>/2016</w:t>
      </w:r>
      <w:r w:rsidRPr="00B759DC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00E" w:rsidP="00FF2B80" w:rsidR="0077400E">
      <w:pPr>
        <w:spacing w:lineRule="auto" w:line="240" w:after="0"/>
      </w:pPr>
      <w:r>
        <w:separator/>
      </w:r>
    </w:p>
  </w:endnote>
  <w:endnote w:id="0" w:type="continuationSeparator">
    <w:p w:rsidRDefault="0077400E" w:rsidP="00FF2B80" w:rsidR="007740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00E" w:rsidP="00FF2B80" w:rsidR="0077400E">
      <w:pPr>
        <w:spacing w:lineRule="auto" w:line="240" w:after="0"/>
      </w:pPr>
      <w:r>
        <w:separator/>
      </w:r>
    </w:p>
  </w:footnote>
  <w:footnote w:id="0" w:type="continuationSeparator">
    <w:p w:rsidRDefault="0077400E" w:rsidP="00FF2B80" w:rsidR="007740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B759DC">
      <w:rPr>
        <w:sz w:val="24"/>
        <w:szCs w:val="24"/>
      </w:rPr>
      <w:t>113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F779C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935E8"/>
    <w:rsid w:val="000A5C62"/>
    <w:rsid w:val="000A7586"/>
    <w:rsid w:val="000E7348"/>
    <w:rsid w:val="00125759"/>
    <w:rsid w:val="00127DD2"/>
    <w:rsid w:val="00171F48"/>
    <w:rsid w:val="001721A4"/>
    <w:rsid w:val="001A022E"/>
    <w:rsid w:val="001B5C1D"/>
    <w:rsid w:val="001D022D"/>
    <w:rsid w:val="001E0485"/>
    <w:rsid w:val="001F1FBD"/>
    <w:rsid w:val="0022033A"/>
    <w:rsid w:val="002B10FE"/>
    <w:rsid w:val="002B53C4"/>
    <w:rsid w:val="00346CD2"/>
    <w:rsid w:val="00347DA2"/>
    <w:rsid w:val="00355A5E"/>
    <w:rsid w:val="00385D3D"/>
    <w:rsid w:val="003B1DBB"/>
    <w:rsid w:val="00406C09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736E6"/>
    <w:rsid w:val="0077400E"/>
    <w:rsid w:val="007A5B96"/>
    <w:rsid w:val="007C0AB3"/>
    <w:rsid w:val="007C5B94"/>
    <w:rsid w:val="007C5D94"/>
    <w:rsid w:val="007C6943"/>
    <w:rsid w:val="007D7D06"/>
    <w:rsid w:val="00827276"/>
    <w:rsid w:val="00834CEA"/>
    <w:rsid w:val="008964C2"/>
    <w:rsid w:val="008A2A60"/>
    <w:rsid w:val="008F4CA4"/>
    <w:rsid w:val="009000ED"/>
    <w:rsid w:val="00902573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10E63"/>
    <w:rsid w:val="00A25DB3"/>
    <w:rsid w:val="00A329E5"/>
    <w:rsid w:val="00A5772B"/>
    <w:rsid w:val="00A678E1"/>
    <w:rsid w:val="00A97D4A"/>
    <w:rsid w:val="00AD5853"/>
    <w:rsid w:val="00B1443B"/>
    <w:rsid w:val="00B759DC"/>
    <w:rsid w:val="00B82A5B"/>
    <w:rsid w:val="00B834BE"/>
    <w:rsid w:val="00BA154B"/>
    <w:rsid w:val="00BA3EB5"/>
    <w:rsid w:val="00BA7DEB"/>
    <w:rsid w:val="00BC26B1"/>
    <w:rsid w:val="00BC5181"/>
    <w:rsid w:val="00BF6B7A"/>
    <w:rsid w:val="00C228D1"/>
    <w:rsid w:val="00C50E66"/>
    <w:rsid w:val="00C66979"/>
    <w:rsid w:val="00C72A22"/>
    <w:rsid w:val="00C74875"/>
    <w:rsid w:val="00C762D1"/>
    <w:rsid w:val="00CA211E"/>
    <w:rsid w:val="00D01456"/>
    <w:rsid w:val="00D13822"/>
    <w:rsid w:val="00DA6BE8"/>
    <w:rsid w:val="00DF0417"/>
    <w:rsid w:val="00E0154F"/>
    <w:rsid w:val="00E01F89"/>
    <w:rsid w:val="00E103E7"/>
    <w:rsid w:val="00E120EE"/>
    <w:rsid w:val="00E3751E"/>
    <w:rsid w:val="00E518D1"/>
    <w:rsid w:val="00E73190"/>
    <w:rsid w:val="00ED4766"/>
    <w:rsid w:val="00EE24A2"/>
    <w:rsid w:val="00F320D2"/>
    <w:rsid w:val="00F62976"/>
    <w:rsid w:val="00F779C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1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1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1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1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21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11E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1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1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1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1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21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11E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MONIKA d.o.o.</izvorni_sadrzaj>
    <derivirana_varijabla naziv="DomainObject.Predmet.ProtustrankaFormated_1">  MONIKA d.o.o.</derivirana_varijabla>
  </DomainObject.Predmet.ProtustrankaFormated>
  <DomainObject.Predmet.ProtustrankaFormatedOIB>
    <izvorni_sadrzaj>  MONIKA d.o.o., OIB 86550871414</izvorni_sadrzaj>
    <derivirana_varijabla naziv="DomainObject.Predmet.ProtustrankaFormatedOIB_1">  MONIKA d.o.o., OIB 86550871414</derivirana_varijabla>
  </DomainObject.Predmet.ProtustrankaFormatedOIB>
  <DomainObject.Predmet.ProtustrankaFormatedWithAdress>
    <izvorni_sadrzaj> MONIKA d.o.o., Baštijanova 58b, 51000 Rijeka</izvorni_sadrzaj>
    <derivirana_varijabla naziv="DomainObject.Predmet.ProtustrankaFormatedWithAdress_1"> MONIKA d.o.o., Baštijanova 58b, 51000 Rijeka</derivirana_varijabla>
  </DomainObject.Predmet.ProtustrankaFormatedWithAdress>
  <DomainObject.Predmet.ProtustrankaFormatedWithAdressOIB>
    <izvorni_sadrzaj> MONIKA d.o.o., OIB 86550871414, Baštijanova 58b, 51000 Rijeka</izvorni_sadrzaj>
    <derivirana_varijabla naziv="DomainObject.Predmet.ProtustrankaFormatedWithAdressOIB_1"> MONIKA d.o.o., OIB 86550871414, Baštijanova 58b, 51000 Rijeka</derivirana_varijabla>
  </DomainObject.Predmet.ProtustrankaFormatedWithAdressOIB>
  <DomainObject.Predmet.ProtustrankaWithAdress>
    <izvorni_sadrzaj>MONIKA d.o.o. Baštijanova 58b, 51000 Rijeka</izvorni_sadrzaj>
    <derivirana_varijabla naziv="DomainObject.Predmet.ProtustrankaWithAdress_1">MONIKA d.o.o. Baštijanova 58b, 51000 Rijeka</derivirana_varijabla>
  </DomainObject.Predmet.ProtustrankaWithAdress>
  <DomainObject.Predmet.ProtustrankaWithAdressOIB>
    <izvorni_sadrzaj>MONIKA d.o.o., OIB 86550871414, Baštijanova 58b, 51000 Rijeka</izvorni_sadrzaj>
    <derivirana_varijabla naziv="DomainObject.Predmet.ProtustrankaWithAdressOIB_1">MONIKA d.o.o., OIB 86550871414, Baštijanova 58b, 51000 Rijeka</derivirana_varijabla>
  </DomainObject.Predmet.ProtustrankaWithAdressOIB>
  <DomainObject.Predmet.ProtustrankaNazivFormated>
    <izvorni_sadrzaj>MONIKA d.o.o.</izvorni_sadrzaj>
    <derivirana_varijabla naziv="DomainObject.Predmet.ProtustrankaNazivFormated_1">MONIKA d.o.o.</derivirana_varijabla>
  </DomainObject.Predmet.ProtustrankaNazivFormated>
  <DomainObject.Predmet.ProtustrankaNazivFormatedOIB>
    <izvorni_sadrzaj>MONIKA d.o.o., OIB 86550871414</izvorni_sadrzaj>
    <derivirana_varijabla naziv="DomainObject.Predmet.ProtustrankaNazivFormatedOIB_1">MONIKA d.o.o., OIB 86550871414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MONIKA d.o.o.</item>
    </izvorni_sadrzaj>
    <derivirana_varijabla naziv="DomainObject.Predmet.ProtuStrankaListFormated_1">
      <item>MONIKA d.o.o.</item>
    </derivirana_varijabla>
  </DomainObject.Predmet.ProtuStrankaListFormated>
  <DomainObject.Predmet.ProtuStrankaListFormatedOIB>
    <izvorni_sadrzaj>
      <item>MONIKA d.o.o., OIB 86550871414</item>
    </izvorni_sadrzaj>
    <derivirana_varijabla naziv="DomainObject.Predmet.ProtuStrankaListFormatedOIB_1">
      <item>MONIKA d.o.o., OIB 86550871414</item>
    </derivirana_varijabla>
  </DomainObject.Predmet.ProtuStrankaListFormatedOIB>
  <DomainObject.Predmet.ProtuStrankaListFormatedWithAdress>
    <izvorni_sadrzaj>
      <item>MONIKA d.o.o., Baštijanova 58b, 51000 Rijeka</item>
    </izvorni_sadrzaj>
    <derivirana_varijabla naziv="DomainObject.Predmet.ProtuStrankaListFormatedWithAdress_1">
      <item>MONIKA d.o.o., Baštijanova 58b, 51000 Rijeka</item>
    </derivirana_varijabla>
  </DomainObject.Predmet.ProtuStrankaListFormatedWithAdress>
  <DomainObject.Predmet.ProtuStrankaListFormatedWithAdressOIB>
    <izvorni_sadrzaj>
      <item>MONIKA d.o.o., OIB 86550871414, Baštijanova 58b, 51000 Rijeka</item>
    </izvorni_sadrzaj>
    <derivirana_varijabla naziv="DomainObject.Predmet.ProtuStrankaListFormatedWithAdressOIB_1">
      <item>MONIKA d.o.o., OIB 86550871414, Baštijanova 58b, 51000 Rijeka</item>
    </derivirana_varijabla>
  </DomainObject.Predmet.ProtuStrankaListFormatedWithAdressOIB>
  <DomainObject.Predmet.ProtuStrankaListNazivFormated>
    <izvorni_sadrzaj>
      <item>MONIKA d.o.o.</item>
    </izvorni_sadrzaj>
    <derivirana_varijabla naziv="DomainObject.Predmet.ProtuStrankaListNazivFormated_1">
      <item>MONIKA d.o.o.</item>
    </derivirana_varijabla>
  </DomainObject.Predmet.ProtuStrankaListNazivFormated>
  <DomainObject.Predmet.ProtuStrankaListNazivFormatedOIB>
    <izvorni_sadrzaj>
      <item>MONIKA d.o.o., OIB 86550871414</item>
    </izvorni_sadrzaj>
    <derivirana_varijabla naziv="DomainObject.Predmet.ProtuStrankaListNazivFormatedOIB_1">
      <item>MONIKA d.o.o., OIB 86550871414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MONIKA d.o.o.</izvorni_sadrzaj>
    <derivirana_varijabla naziv="DomainObject.Predmet.ProtustrankaIDrugi_1">MONIKA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MONIKA d.o.o., OIB 86550871414, Baštijanova 58b, 51000 Rijeka</izvorni_sadrzaj>
    <derivirana_varijabla naziv="DomainObject.Predmet.ProtustrankaIDrugiAdressOIB_1">MONIKA d.o.o., OIB 86550871414, Baštijanova 58b,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MONIKA d.o.o.</item>
    </izvorni_sadrzaj>
    <derivirana_varijabla naziv="DomainObject.Predmet.SudioniciListNaziv_1">
      <item>FINA  Rijeka</item>
      <item>MONIKA d.o.o.</item>
    </derivirana_varijabla>
  </DomainObject.Predmet.SudioniciListNaziv>
  <DomainObject.Predmet.SudioniciListAdressOIB>
    <izvorni_sadrzaj>
      <item>FINA  Rijeka, OIB 85821130368, Frana Kurelca 8,51000 Rijeka</item>
      <item>MONIKA d.o.o., OIB 86550871414, Baštijanova 58b,51000 Rijeka</item>
    </izvorni_sadrzaj>
    <derivirana_varijabla naziv="DomainObject.Predmet.SudioniciListAdressOIB_1">
      <item>FINA  Rijeka, OIB 85821130368, Frana Kurelca 8,51000 Rijeka</item>
      <item>MONIKA d.o.o., OIB 86550871414, Baštijanova 58b,51000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86550871414</item>
    </izvorni_sadrzaj>
    <derivirana_varijabla naziv="DomainObject.Predmet.SudioniciListNazivOIB_1">
      <item>, OIB 85821130368</item>
      <item>, OIB 86550871414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1371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2016-02-19T13:03:00Z</dcterms:created>
  <dc:creator>Vera Jelenović</dc:creator>
  <cp:lastModifiedBy>Danijela Fumić</cp:lastModifiedBy>
  <cp:lastPrinted>2016-02-19T13:02:00Z</cp:lastPrinted>
  <dcterms:modified xmlns:xsi="http://www.w3.org/2001/XMLSchema-instance" xsi:type="dcterms:W3CDTF">2016-02-22T13:46:00Z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