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0e15" w14:paraId="c5a0e15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A660C1">
        <w:t>85.</w:t>
      </w:r>
      <w:r w:rsidR="002C7B2D" w:rsidRPr="0063308C">
        <w:t xml:space="preserve"> St-</w:t>
      </w:r>
      <w:r w:rsidR="00D56776">
        <w:t>854</w:t>
      </w:r>
      <w:r w:rsidR="00452180">
        <w:t>/2017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2C7B2D">
      <w:pPr>
        <w:ind w:firstLine="708"/>
        <w:jc w:val="both"/>
      </w:pPr>
      <w:r w:rsidRPr="00565C4F">
        <w:t xml:space="preserve">Trgovački sud u Zagrebu, po sucu </w:t>
      </w:r>
      <w:r w:rsidR="00452180">
        <w:t>mr.sc. Ivani Koštarić Fegeš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871CF3" w:rsidRPr="002E5738">
        <w:rPr>
          <w:lang w:val="pt-BR"/>
        </w:rPr>
        <w:t xml:space="preserve">ARIA-F, d.o.o., Zagreb, Šeferova 8ª, OIB: </w:t>
      </w:r>
      <w:r w:rsidR="00871CF3" w:rsidRPr="002E5738">
        <w:t xml:space="preserve">13991214264, </w:t>
      </w:r>
      <w:r w:rsidR="00871CF3">
        <w:t>kojeg zastupa</w:t>
      </w:r>
      <w:r w:rsidR="00C2467B">
        <w:t xml:space="preserve"> punomoćnik Bariša </w:t>
      </w:r>
      <w:r w:rsidR="003F5C7C">
        <w:t>Pavičić, odvjetnik u Zagrebu. Petra i Tome Erdody 12, 16</w:t>
      </w:r>
      <w:r>
        <w:t xml:space="preserve">. </w:t>
      </w:r>
      <w:r w:rsidR="003F5C7C">
        <w:t>siječnja 2018</w:t>
      </w:r>
      <w:r>
        <w:t xml:space="preserve">., </w:t>
      </w:r>
    </w:p>
    <w:p w:rsidRDefault="00EA0CED" w:rsidP="006E687C" w:rsidR="00EA0CED">
      <w:pPr>
        <w:jc w:val="center"/>
      </w:pP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 xml:space="preserve">Na temelju odredaba čl. 55. </w:t>
      </w:r>
      <w:r w:rsidR="00094E6A">
        <w:t>Stečajnog zakona ("Narodne novine" broj 71/15,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287ABB" w:rsidRPr="002E5738">
        <w:rPr>
          <w:lang w:val="pt-BR"/>
        </w:rPr>
        <w:t xml:space="preserve">ARIA-F, d.o.o., Zagreb, Šeferova 8ª, OIB: </w:t>
      </w:r>
      <w:r w:rsidR="00287ABB" w:rsidRPr="002E5738">
        <w:t>13991214264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3F5C7C" w:rsidP="001C645C" w:rsidR="004731E9">
      <w:pPr>
        <w:jc w:val="center"/>
        <w:rPr>
          <w:b/>
        </w:rPr>
      </w:pPr>
      <w:r>
        <w:rPr>
          <w:b/>
        </w:rPr>
        <w:t>25</w:t>
      </w:r>
      <w:r w:rsidR="00527CEF">
        <w:rPr>
          <w:b/>
        </w:rPr>
        <w:t>. siječnja</w:t>
      </w:r>
      <w:r w:rsidR="004731E9">
        <w:rPr>
          <w:b/>
        </w:rPr>
        <w:t xml:space="preserve"> </w:t>
      </w:r>
      <w:r w:rsidR="00040AC6" w:rsidRPr="00E15C0B">
        <w:rPr>
          <w:b/>
        </w:rPr>
        <w:t>201</w:t>
      </w:r>
      <w:r w:rsidR="00527CEF">
        <w:rPr>
          <w:b/>
        </w:rPr>
        <w:t>8</w:t>
      </w:r>
      <w:r w:rsidR="00040AC6">
        <w:t xml:space="preserve">. </w:t>
      </w:r>
      <w:r w:rsidR="002730D8">
        <w:rPr>
          <w:b/>
        </w:rPr>
        <w:t xml:space="preserve">u </w:t>
      </w:r>
      <w:r>
        <w:rPr>
          <w:b/>
        </w:rPr>
        <w:t>13</w:t>
      </w:r>
      <w:r w:rsidR="002C7B2D">
        <w:rPr>
          <w:b/>
        </w:rPr>
        <w:t>,00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</w:p>
    <w:p w:rsidRDefault="002730D8" w:rsidP="001C645C" w:rsidR="002730D8">
      <w:pPr>
        <w:jc w:val="center"/>
      </w:pPr>
      <w:r>
        <w:t xml:space="preserve">u zgradi Trgovačkog suda u Zagrebu, Petrinjska 8, soba broj </w:t>
      </w:r>
      <w:r w:rsidR="003F5C7C">
        <w:t>27</w:t>
      </w:r>
      <w:r>
        <w:t>/I</w:t>
      </w:r>
      <w:r w:rsidR="003F5C7C">
        <w:t xml:space="preserve">. kat </w:t>
      </w:r>
      <w:r>
        <w:t>(</w:t>
      </w:r>
      <w:r w:rsidR="003F5C7C">
        <w:t>dvorišna zgrada)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3F5C7C">
        <w:t>,</w:t>
      </w:r>
    </w:p>
    <w:p w:rsidRDefault="003F5C7C" w:rsidP="003F5C7C" w:rsidR="003F5C7C">
      <w:pPr>
        <w:ind w:firstLine="705"/>
        <w:jc w:val="both"/>
      </w:pPr>
      <w:r>
        <w:t>uz dužnika, osobu ovlaštenu za zastupanje dužnika i povjerenika koji su obaviješteni o navedenom ročištu na ročištu održanom 16. siječnja 2018. koje je, po prijedlogu dužnika, odgođeno.</w:t>
      </w:r>
    </w:p>
    <w:p w:rsidRDefault="002730D8" w:rsidP="005C554A" w:rsidR="002730D8">
      <w:pPr>
        <w:jc w:val="both"/>
      </w:pPr>
      <w:r>
        <w:t xml:space="preserve"> </w:t>
      </w: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lastRenderedPageBreak/>
        <w:t>-</w:t>
      </w:r>
      <w:r w:rsidR="00252541">
        <w:t xml:space="preserve"> </w:t>
      </w:r>
      <w:r>
        <w:t>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3F5C7C" w:rsidR="003F5C7C">
      <w:pPr>
        <w:jc w:val="center"/>
      </w:pPr>
      <w:r>
        <w:t>U</w:t>
      </w:r>
      <w:r w:rsidR="00494008">
        <w:t xml:space="preserve"> </w:t>
      </w:r>
      <w:r w:rsidR="005C35E5" w:rsidRPr="00010102">
        <w:t>Zagreb</w:t>
      </w:r>
      <w:r>
        <w:t xml:space="preserve">u </w:t>
      </w:r>
      <w:r w:rsidR="003F5C7C">
        <w:t>16. siječnja 2018.</w:t>
      </w:r>
    </w:p>
    <w:p w:rsidRDefault="005C35E5" w:rsidP="005C35E5" w:rsidR="005C35E5" w:rsidRPr="00010102">
      <w:pPr>
        <w:jc w:val="center"/>
      </w:pP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8E1083" w:rsidP="0076488F" w:rsidR="001D7C1D">
      <w:pPr>
        <w:jc w:val="right"/>
      </w:pPr>
      <w:r>
        <w:t>mr.sc. Ivana Koštarić Fegeš</w:t>
      </w:r>
      <w:r w:rsidR="007800D3">
        <w:t>,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7800D3" w:rsidP="007800D3" w:rsidR="007800D3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ovlašteni službenik</w:t>
      </w:r>
    </w:p>
    <w:p w:rsidRDefault="007800D3" w:rsidP="007800D3" w:rsidR="001D7C1D">
      <w:r>
        <w:rPr>
          <w:lang w:eastAsia="hr-HR"/>
        </w:rPr>
        <w:t>Katarina Drndelić</w:t>
      </w:r>
    </w:p>
    <w:sectPr w:rsidSect="00585191" w:rsidR="001D7C1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00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A0CED">
      <w:t>85</w:t>
    </w:r>
    <w:r w:rsidR="00974647" w:rsidRPr="0063308C">
      <w:t xml:space="preserve"> St-</w:t>
    </w:r>
    <w:r w:rsidR="00A4569F">
      <w:t>854</w:t>
    </w:r>
    <w:r w:rsidR="00974647">
      <w:t>/201</w:t>
    </w:r>
    <w:r w:rsidR="00EA0CED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645C"/>
    <w:rsid w:val="001D7C1D"/>
    <w:rsid w:val="001E5C43"/>
    <w:rsid w:val="00201F56"/>
    <w:rsid w:val="00220063"/>
    <w:rsid w:val="00252541"/>
    <w:rsid w:val="002730D8"/>
    <w:rsid w:val="002841E8"/>
    <w:rsid w:val="00287ABB"/>
    <w:rsid w:val="00290051"/>
    <w:rsid w:val="002C1B18"/>
    <w:rsid w:val="002C4A56"/>
    <w:rsid w:val="002C5E9B"/>
    <w:rsid w:val="002C7B2D"/>
    <w:rsid w:val="00311D3C"/>
    <w:rsid w:val="00320F5B"/>
    <w:rsid w:val="003265A6"/>
    <w:rsid w:val="003605FD"/>
    <w:rsid w:val="00366CB2"/>
    <w:rsid w:val="003A4FA2"/>
    <w:rsid w:val="003B213D"/>
    <w:rsid w:val="003F5C7C"/>
    <w:rsid w:val="00411607"/>
    <w:rsid w:val="00413E00"/>
    <w:rsid w:val="00423B6B"/>
    <w:rsid w:val="0042407B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27CEF"/>
    <w:rsid w:val="00535AB3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6263F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36082"/>
    <w:rsid w:val="00754E3C"/>
    <w:rsid w:val="007550C1"/>
    <w:rsid w:val="0076488F"/>
    <w:rsid w:val="007800D3"/>
    <w:rsid w:val="00782D08"/>
    <w:rsid w:val="007B7CA2"/>
    <w:rsid w:val="007F5CBE"/>
    <w:rsid w:val="008028AB"/>
    <w:rsid w:val="00806934"/>
    <w:rsid w:val="008138D8"/>
    <w:rsid w:val="00833454"/>
    <w:rsid w:val="008354D0"/>
    <w:rsid w:val="00850C98"/>
    <w:rsid w:val="0085489D"/>
    <w:rsid w:val="00865F7D"/>
    <w:rsid w:val="00871CF3"/>
    <w:rsid w:val="00871FF4"/>
    <w:rsid w:val="00873338"/>
    <w:rsid w:val="00873C16"/>
    <w:rsid w:val="00894787"/>
    <w:rsid w:val="008A1148"/>
    <w:rsid w:val="008C657E"/>
    <w:rsid w:val="008E1083"/>
    <w:rsid w:val="00915334"/>
    <w:rsid w:val="00921E5A"/>
    <w:rsid w:val="009376C9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569F"/>
    <w:rsid w:val="00A545CD"/>
    <w:rsid w:val="00A628FE"/>
    <w:rsid w:val="00A660C1"/>
    <w:rsid w:val="00A73B0F"/>
    <w:rsid w:val="00A817BE"/>
    <w:rsid w:val="00A97C8F"/>
    <w:rsid w:val="00AA02A4"/>
    <w:rsid w:val="00AB58E3"/>
    <w:rsid w:val="00AB7096"/>
    <w:rsid w:val="00B13F51"/>
    <w:rsid w:val="00B15BF0"/>
    <w:rsid w:val="00B33305"/>
    <w:rsid w:val="00B42369"/>
    <w:rsid w:val="00B47C1D"/>
    <w:rsid w:val="00B86AA5"/>
    <w:rsid w:val="00BC21E9"/>
    <w:rsid w:val="00BC72A8"/>
    <w:rsid w:val="00BD5142"/>
    <w:rsid w:val="00BE1970"/>
    <w:rsid w:val="00BE7FFA"/>
    <w:rsid w:val="00BF15A9"/>
    <w:rsid w:val="00C22FB5"/>
    <w:rsid w:val="00C2467B"/>
    <w:rsid w:val="00C25555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452A3"/>
    <w:rsid w:val="00D47B9A"/>
    <w:rsid w:val="00D53EC5"/>
    <w:rsid w:val="00D56776"/>
    <w:rsid w:val="00D91CEA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A0CED"/>
    <w:rsid w:val="00EA751C"/>
    <w:rsid w:val="00EB0FA7"/>
    <w:rsid w:val="00EC32DC"/>
    <w:rsid w:val="00EC4EE8"/>
    <w:rsid w:val="00ED3B98"/>
    <w:rsid w:val="00EE6BDE"/>
    <w:rsid w:val="00F003E8"/>
    <w:rsid w:val="00F10019"/>
    <w:rsid w:val="00F24F8F"/>
    <w:rsid w:val="00F26782"/>
    <w:rsid w:val="00F70A23"/>
    <w:rsid w:val="00F753F1"/>
    <w:rsid w:val="00F8052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za glasovanje o planu restrukturiranja</izvorni_sadrzaj>
    <derivirana_varijabla naziv="DomainObject.Primjedba_1">određeno ročište za glasovanje o planu restrukturiranja</derivirana_varijabla>
  </DomainObject.Primjedba>
  <DomainObject.Oznaka>
    <izvorni_sadrzaj>St-854/2017-48</izvorni_sadrzaj>
    <derivirana_varijabla naziv="DomainObject.Oznaka_1">St-854/2017-48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St-854/2017</izvorni_sadrzaj>
    <derivirana_varijabla naziv="DomainObject.Predmet.OznakaBroj_1">St-854/2017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ARIA-F d.o.o. zastupanog po punomoćniku JUJNOVIĆ LUČIĆ MARKOVIĆ Odvjetničko društvo javno trgovačko društvo</izvorni_sadrzaj>
    <derivirana_varijabla naziv="DomainObject.Predmet.ProtustrankaFormated_1">  ARIA-F d.o.o. zastupanog po punomoćniku JUJNOVIĆ LUČIĆ MARKOVIĆ Odvjetničko društvo javno trgovačko društvo</derivirana_varijabla>
  </DomainObject.Predmet.ProtustrankaFormated>
  <DomainObject.Predmet.ProtustrankaFormatedOIB>
    <izvorni_sadrzaj>  ARIA-F d.o.o., OIB 13991214264 zastupanog po punomoćniku JUJNOVIĆ LUČIĆ MARKOVIĆ Odvjetničko društvo javno trgovačko društvo</izvorni_sadrzaj>
    <derivirana_varijabla naziv="DomainObject.Predmet.ProtustrankaFormatedOIB_1">  ARIA-F d.o.o., OIB 13991214264 zastupanog po punomoćniku JUJNOVIĆ LUČIĆ MARKOVIĆ Odvjetničko društvo javno trgovačko društvo</derivirana_varijabla>
  </DomainObject.Predmet.ProtustrankaFormatedOIB>
  <DomainObject.Predmet.ProtustrankaFormatedWithAdress>
    <izvorni_sadrzaj> ARIA-F d.o.o., Šeferova 8a, 10000 Zagreb zastupanog po punomoćniku JUJNOVIĆ LUČIĆ MARKOVIĆ Odvjetničko društvo javno trgovačko društvo</izvorni_sadrzaj>
    <derivirana_varijabla naziv="DomainObject.Predmet.ProtustrankaFormatedWithAdress_1"> ARIA-F d.o.o., Šeferova 8a,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ARIA-F d.o.o., OIB 13991214264, Šeferova 8a, 10000 Zagreb zastupanog po punomoćniku JUJNOVIĆ LUČIĆ MARKOVIĆ Odvjetničko društvo javno trgovačko društvo</izvorni_sadrzaj>
    <derivirana_varijabla naziv="DomainObject.Predmet.ProtustrankaFormatedWithAdressOIB_1"> ARIA-F d.o.o., OIB 13991214264, Šeferova 8a, 10000 Zagreb zastupanog po punomoćniku JUJNOVIĆ LUČIĆ MARKOVIĆ Odvjetničko društvo javno trgovačko društvo</derivirana_varijabla>
  </DomainObject.Predmet.ProtustrankaFormatedWithAdressOIB>
  <DomainObject.Predmet.ProtustrankaWithAdress>
    <izvorni_sadrzaj>ARIA-F d.o.o. Šeferova 8a, 10000 Zagreb</izvorni_sadrzaj>
    <derivirana_varijabla naziv="DomainObject.Predmet.ProtustrankaWithAdress_1">ARIA-F d.o.o. Šeferova 8a, 10000 Zagreb</derivirana_varijabla>
  </DomainObject.Predmet.ProtustrankaWithAdress>
  <DomainObject.Predmet.ProtustrankaWithAdressOIB>
    <izvorni_sadrzaj>ARIA-F d.o.o., OIB 13991214264, Šeferova 8a, 10000 Zagreb</izvorni_sadrzaj>
    <derivirana_varijabla naziv="DomainObject.Predmet.ProtustrankaWithAdressOIB_1">ARIA-F d.o.o., OIB 13991214264, Šeferova 8a,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 d.o.o.</izvorni_sadrzaj>
    <derivirana_varijabla naziv="DomainObject.Predmet.StrankaFormated_1">  ARIA-F d.o.o.</derivirana_varijabla>
  </DomainObject.Predmet.StrankaFormated>
  <DomainObject.Predmet.StrankaFormatedOIB>
    <izvorni_sadrzaj>  ARIA-F d.o.o., OIB 13991214264</izvorni_sadrzaj>
    <derivirana_varijabla naziv="DomainObject.Predmet.StrankaFormatedOIB_1">  ARIA-F d.o.o., OIB 13991214264</derivirana_varijabla>
  </DomainObject.Predmet.StrankaFormatedOIB>
  <DomainObject.Predmet.StrankaFormatedWithAdress>
    <izvorni_sadrzaj> ARIA-F d.o.o., Šeferova 8a, 10000 Zagreb</izvorni_sadrzaj>
    <derivirana_varijabla naziv="DomainObject.Predmet.StrankaFormatedWithAdress_1"> ARIA-F d.o.o., Šeferova 8a, 10000 Zagreb</derivirana_varijabla>
  </DomainObject.Predmet.StrankaFormatedWithAdress>
  <DomainObject.Predmet.StrankaFormatedWithAdressOIB>
    <izvorni_sadrzaj> ARIA-F d.o.o., OIB 13991214264, Šeferova 8a, 10000 Zagreb</izvorni_sadrzaj>
    <derivirana_varijabla naziv="DomainObject.Predmet.StrankaFormatedWithAdressOIB_1"> ARIA-F d.o.o., OIB 13991214264, Šeferova 8a, 10000 Zagreb</derivirana_varijabla>
  </DomainObject.Predmet.StrankaFormatedWithAdressOIB>
  <DomainObject.Predmet.StrankaWithAdress>
    <izvorni_sadrzaj>ARIA-F d.o.o. Šeferova 8a,10000 Zagreb</izvorni_sadrzaj>
    <derivirana_varijabla naziv="DomainObject.Predmet.StrankaWithAdress_1">ARIA-F d.o.o. Šeferova 8a,10000 Zagreb</derivirana_varijabla>
  </DomainObject.Predmet.StrankaWithAdress>
  <DomainObject.Predmet.StrankaWithAdressOIB>
    <izvorni_sadrzaj>ARIA-F d.o.o., OIB 13991214264, Šeferova 8a,10000 Zagreb</izvorni_sadrzaj>
    <derivirana_varijabla naziv="DomainObject.Predmet.StrankaWithAdressOIB_1">ARIA-F d.o.o., OIB 13991214264, Šeferova 8a,10000 Zagreb</derivirana_varijabla>
  </DomainObject.Predmet.StrankaWithAdressOIB>
  <DomainObject.Predmet.StrankaNazivFormated>
    <izvorni_sadrzaj>ARIA-F d.o.o.</izvorni_sadrzaj>
    <derivirana_varijabla naziv="DomainObject.Predmet.StrankaNazivFormated_1">ARIA-F d.o.o.</derivirana_varijabla>
  </DomainObject.Predmet.StrankaNazivFormated>
  <DomainObject.Predmet.StrankaNazivFormatedOIB>
    <izvorni_sadrzaj>ARIA-F d.o.o., OIB 13991214264</izvorni_sadrzaj>
    <derivirana_varijabla naziv="DomainObject.Predmet.StrankaNazivFormatedOIB_1">ARIA-F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ARIA-F d.o.o.</item>
    </izvorni_sadrzaj>
    <derivirana_varijabla naziv="DomainObject.Predmet.StrankaListFormated_1">
      <item>ARIA-F d.o.o.</item>
    </derivirana_varijabla>
  </DomainObject.Predmet.StrankaListFormated>
  <DomainObject.Predmet.StrankaListFormatedOIB>
    <izvorni_sadrzaj>
      <item>ARIA-F d.o.o., OIB 13991214264</item>
    </izvorni_sadrzaj>
    <derivirana_varijabla naziv="DomainObject.Predmet.StrankaListFormatedOIB_1">
      <item>ARIA-F d.o.o., OIB 13991214264</item>
    </derivirana_varijabla>
  </DomainObject.Predmet.StrankaListFormatedOIB>
  <DomainObject.Predmet.StrankaListFormatedWithAdress>
    <izvorni_sadrzaj>
      <item>ARIA-F d.o.o., Šeferova 8a, 10000 Zagreb</item>
    </izvorni_sadrzaj>
    <derivirana_varijabla naziv="DomainObject.Predmet.StrankaListFormatedWithAdress_1">
      <item>ARIA-F d.o.o., Šeferova 8a, 10000 Zagreb</item>
    </derivirana_varijabla>
  </DomainObject.Predmet.StrankaListFormatedWithAdress>
  <DomainObject.Predmet.StrankaListFormatedWithAdressOIB>
    <izvorni_sadrzaj>
      <item>ARIA-F d.o.o., OIB 13991214264, Šeferova 8a, 10000 Zagreb</item>
    </izvorni_sadrzaj>
    <derivirana_varijabla naziv="DomainObject.Predmet.StrankaListFormatedWithAdressOIB_1">
      <item>ARIA-F d.o.o., OIB 13991214264, Šeferova 8a, 10000 Zagreb</item>
    </derivirana_varijabla>
  </DomainObject.Predmet.StrankaListFormatedWithAdressOIB>
  <DomainObject.Predmet.StrankaListNazivFormated>
    <izvorni_sadrzaj>
      <item>ARIA-F d.o.o.</item>
    </izvorni_sadrzaj>
    <derivirana_varijabla naziv="DomainObject.Predmet.StrankaListNazivFormated_1">
      <item>ARIA-F d.o.o.</item>
    </derivirana_varijabla>
  </DomainObject.Predmet.StrankaListNazivFormated>
  <DomainObject.Predmet.StrankaListNazivFormatedOIB>
    <izvorni_sadrzaj>
      <item>ARIA-F d.o.o., OIB 13991214264</item>
    </izvorni_sadrzaj>
    <derivirana_varijabla naziv="DomainObject.Predmet.StrankaListNazivFormatedOIB_1">
      <item>ARIA-F d.o.o., OIB 13991214264</item>
    </derivirana_varijabla>
  </DomainObject.Predmet.StrankaListNazivFormatedOIB>
  <DomainObject.Predmet.ProtuStrankaListFormated>
    <izvorni_sadrzaj>
      <item>ARIA-F d.o.o. zastupanog po punomoćniku JUJNOVIĆ LUČIĆ MARKOVIĆ Odvjetničko društvo javno trgovačko društvo</item>
    </izvorni_sadrzaj>
    <derivirana_varijabla naziv="DomainObject.Predmet.ProtuStrankaListFormated_1">
      <item>ARIA-F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ARIA-F d.o.o., OIB 13991214264 zastupanog po punomoćniku JUJNOVIĆ LUČIĆ MARKOVIĆ Odvjetničko društvo javno trgovačko društvo</item>
    </izvorni_sadrzaj>
    <derivirana_varijabla naziv="DomainObject.Predmet.ProtuStrankaListFormatedOIB_1">
      <item>ARIA-F d.o.o., OIB 13991214264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ARIA-F d.o.o., Šeferova 8a, 10000 Zagreb zastupanog po punomoćniku JUJNOVIĆ LUČIĆ MARKOVIĆ Odvjetničko društvo javno trgovačko društvo</item>
    </izvorni_sadrzaj>
    <derivirana_varijabla naziv="DomainObject.Predmet.ProtuStrankaListFormatedWithAdress_1">
      <item>ARIA-F d.o.o., Šeferova 8a,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ARIA-F d.o.o., OIB 13991214264, Šeferova 8a, 10000 Zagreb zastupanog po punomoćniku JUJNOVIĆ LUČIĆ MARKOVIĆ Odvjetničko društvo javno trgovačko društvo</item>
    </izvorni_sadrzaj>
    <derivirana_varijabla naziv="DomainObject.Predmet.ProtuStrankaListFormatedWithAdressOIB_1">
      <item>ARIA-F d.o.o., OIB 13991214264, Šeferova 8a,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Ilija Kožulj</item>
      <item>JUJNOVIĆ LUČIĆ MARKOVIĆ Odvjetničko društvo javno trgovačko društvo punomoćnik sudionika u postupku ARIA-F d.o.o.</item>
      <item>Bariša Pavičić</item>
    </izvorni_sadrzaj>
    <derivirana_varijabla naziv="DomainObject.Predmet.OstaliListFormated_1">
      <item>Ilija Kožulj</item>
      <item>JUJNOVIĆ LUČIĆ MARKOVIĆ Odvjetničko društvo javno trgovačko društvo punomoćnik sudionika u postupku ARIA-F d.o.o.</item>
      <item>Bariša Pavičić</item>
    </derivirana_varijabla>
  </DomainObject.Predmet.OstaliListFormated>
  <DomainObject.Predmet.OstaliListFormatedOIB>
    <izvorni_sadrzaj>
      <item>Ilija Kožulj, OIB 63827683251</item>
      <item>JUJNOVIĆ LUČIĆ MARKOVIĆ Odvjetničko društvo javno trgovačko društvo, OIB 46736017727 punomoćnik sudionika u postupku ARIA-F d.o.o.</item>
      <item>Bariša Pavičić, OIB 54280025302</item>
    </izvorni_sadrzaj>
    <derivirana_varijabla naziv="DomainObject.Predmet.OstaliListFormatedOIB_1">
      <item>Ilija Kožulj, OIB 63827683251</item>
      <item>JUJNOVIĆ LUČIĆ MARKOVIĆ Odvjetničko društvo javno trgovačko društvo, OIB 46736017727 punomoćnik sudionika u postupku ARIA-F d.o.o.</item>
      <item>Bariša Pavičić, OIB 54280025302</item>
    </derivirana_varijabla>
  </DomainObject.Predmet.OstaliListFormatedOIB>
  <DomainObject.Predmet.OstaliListFormatedWithAdress>
    <izvorni_sadrzaj>
      <item>Ilija Kožulj, Hegedušićeva Ulica 7, 10000 Zagreb</item>
      <item>JUJNOVIĆ LUČIĆ MARKOVIĆ Odvjetničko društvo javno trgovačko društvo, Strojarska cesta 20, 10000 Zagreb punomoćnik sudionika u postupku ARIA-F d.o.o.</item>
      <item>Bariša Pavičić, Petra i Tome Erdody 12, 10000 Zagreb</item>
    </izvorni_sadrzaj>
    <derivirana_varijabla naziv="DomainObject.Predmet.OstaliListFormatedWithAdress_1">
      <item>Ilija Kožulj, Hegedušićeva Ulica 7, 10000 Zagreb</item>
      <item>JUJNOVIĆ LUČIĆ MARKOVIĆ Odvjetničko društvo javno trgovačko društvo, Strojarska cesta 20, 10000 Zagreb punomoćnik sudionika u postupku ARIA-F d.o.o.</item>
      <item>Bariša Pavičić, Petra i Tome Erdody 12, 10000 Zagreb</item>
    </derivirana_varijabla>
  </DomainObject.Predmet.OstaliListFormatedWithAdress>
  <DomainObject.Predmet.OstaliListFormatedWithAdressOIB>
    <izvorni_sadrzaj>
      <item>Ilija Kožulj, OIB 63827683251, Hegedušićeva Ulica 7, 10000 Zagreb</item>
      <item>JUJNOVIĆ LUČIĆ MARKOVIĆ Odvjetničko društvo javno trgovačko društvo, OIB 46736017727, Strojarska cesta 20, 10000 Zagreb punomoćnik sudionika u postupku ARIA-F d.o.o.</item>
      <item>Bariša Pavičić, OIB 54280025302, Petra i Tome Erdody 12, 10000 Zagreb</item>
    </izvorni_sadrzaj>
    <derivirana_varijabla naziv="DomainObject.Predmet.OstaliListFormatedWithAdressOIB_1">
      <item>Ilija Kožulj, OIB 63827683251, Hegedušićeva Ulica 7, 10000 Zagreb</item>
      <item>JUJNOVIĆ LUČIĆ MARKOVIĆ Odvjetničko društvo javno trgovačko društvo, OIB 46736017727, Strojarska cesta 20, 10000 Zagreb punomoćnik sudionika u postupku ARIA-F d.o.o.</item>
      <item>Bariša Pavičić, OIB 54280025302, Petra i Tome Erdody 12, 10000 Zagreb</item>
    </derivirana_varijabla>
  </DomainObject.Predmet.OstaliListFormatedWithAdressOIB>
  <DomainObject.Predmet.OstaliListNazivFormated>
    <izvorni_sadrzaj>
      <item>Ilija Kožulj</item>
      <item>JUJNOVIĆ LUČIĆ MARKOVIĆ Odvjetničko društvo javno trgovačko društvo</item>
      <item>Bariša Pavičić</item>
    </izvorni_sadrzaj>
    <derivirana_varijabla naziv="DomainObject.Predmet.OstaliListNazivFormated_1">
      <item>Ilija Kožulj</item>
      <item>JUJNOVIĆ LUČIĆ MARKOVIĆ Odvjetničko društvo javno trgovačko društvo</item>
      <item>Bariša Pavičić</item>
    </derivirana_varijabla>
  </DomainObject.Predmet.OstaliListNazivFormated>
  <DomainObject.Predmet.OstaliListNazivFormatedOIB>
    <izvorni_sadrzaj>
      <item>Ilija Kožulj, OIB 63827683251</item>
      <item>JUJNOVIĆ LUČIĆ MARKOVIĆ Odvjetničko društvo javno trgovačko društvo, OIB 46736017727</item>
      <item>Bariša Pavičić, OIB 54280025302</item>
    </izvorni_sadrzaj>
    <derivirana_varijabla naziv="DomainObject.Predmet.OstaliListNazivFormatedOIB_1">
      <item>Ilija Kožulj, OIB 63827683251</item>
      <item>JUJNOVIĆ LUČIĆ MARKOVIĆ Odvjetničko društvo javno trgovačko društvo, OIB 46736017727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St-854/2017-48</izvorni_sadrzaj>
    <derivirana_varijabla naziv="DomainObject.PoslovniBrojDokumenta_1">St-854/2017-48</derivirana_varijabla>
  </DomainObject.PoslovniBrojDokumenta>
  <DomainObject.Predmet.StrankaIDrugi>
    <izvorni_sadrzaj>ARIA-F d.o.o.</izvorni_sadrzaj>
    <derivirana_varijabla naziv="DomainObject.Predmet.StrankaIDrugi_1">ARIA-F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 d.o.o., OIB 13991214264, Šeferova 8a, 10000 Zagreb</izvorni_sadrzaj>
    <derivirana_varijabla naziv="DomainObject.Predmet.StrankaIDrugiAdressOIB_1">ARIA-F d.o.o., OIB 13991214264, Šeferova 8a, 10000 Zagreb</derivirana_varijabla>
  </DomainObject.Predmet.StrankaIDrugiAdressOIB>
  <DomainObject.Predmet.ProtustrankaIDrugiAdressOIB>
    <izvorni_sadrzaj>ARIA-F d.o.o., OIB 13991214264, Šeferova 8a, 10000 Zagreb</izvorni_sadrzaj>
    <derivirana_varijabla naziv="DomainObject.Predmet.ProtustrankaIDrugiAdressOIB_1">ARIA-F d.o.o., OIB 13991214264, Šeferova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ARIA-F d.o.o.</item>
      <item>ARIA-F d.o.o.</item>
      <item>Ilija Kožulj</item>
      <item>JUJNOVIĆ LUČIĆ MARKOVIĆ Odvjetničko društvo javno trgovačko društvo</item>
      <item>Bariša Pavičić</item>
    </izvorni_sadrzaj>
    <derivirana_varijabla naziv="DomainObject.Predmet.SudioniciListNaziv_1">
      <item>ARIA-F d.o.o.</item>
      <item>ARIA-F d.o.o.</item>
      <item>Ilija Kožulj</item>
      <item>JUJNOVIĆ LUČIĆ MARKOVIĆ Odvjetničko društvo javno trgovačko društvo</item>
      <item>Bariša Pavičić</item>
    </derivirana_varijabla>
  </DomainObject.Predmet.SudioniciListNaziv>
  <DomainObject.Predmet.SudioniciListAdressOIB>
    <izvorni_sadrzaj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  <item>Bariša Pavičić, OIB 54280025302, Petra i Tome Erdody 12,10000 Zagreb</item>
    </izvorni_sadrzaj>
    <derivirana_varijabla naziv="DomainObject.Predmet.SudioniciListAdressOIB_1"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13991214264</item>
      <item>, OIB 63827683251</item>
      <item>, OIB 46736017727</item>
      <item>, OIB 54280025302</item>
    </izvorni_sadrzaj>
    <derivirana_varijabla naziv="DomainObject.Predmet.SudioniciListNazivOIB_1">
      <item>, OIB 13991214264</item>
      <item>, OIB 13991214264</item>
      <item>, OIB 63827683251</item>
      <item>, OIB 46736017727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583</properties:Words>
  <properties:Characters>3080</properties:Characters>
  <properties:Lines>75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2018-01-16T09:14:00Z</dcterms:created>
  <dc:creator>nribaric</dc:creator>
  <cp:lastModifiedBy>Katarina Drndelić</cp:lastModifiedBy>
  <cp:lastPrinted>2016-12-22T10:40:00Z</cp:lastPrinted>
  <dcterms:modified xmlns:xsi="http://www.w3.org/2001/XMLSchema-instance" xsi:type="dcterms:W3CDTF">2018-01-16T09:28:00Z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St-854/2017-48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