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d4c1" w14:paraId="546d4c1" w:rsidRDefault="005814D8" w:rsidP="00830E89" w:rsidR="005814D8" w:rsidRPr="005814D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814D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4D8" w:rsidP="00830E89" w:rsidR="005814D8" w:rsidRPr="005814D8">
      <w:pPr>
        <w:rPr>
          <w:sz w:val="24"/>
          <w:szCs w:val="24"/>
        </w:rPr>
      </w:pPr>
      <w:r w:rsidRPr="005814D8">
        <w:rPr>
          <w:rFonts w:eastAsia="MS Mincho"/>
          <w:sz w:val="24"/>
          <w:szCs w:val="24"/>
        </w:rPr>
        <w:t xml:space="preserve">  REPUBLIKA HRVATSKA</w:t>
      </w:r>
    </w:p>
    <w:p w:rsidRDefault="005814D8" w:rsidP="00830E89" w:rsidR="005814D8" w:rsidRPr="005814D8">
      <w:pPr>
        <w:rPr>
          <w:sz w:val="24"/>
          <w:szCs w:val="24"/>
        </w:rPr>
      </w:pPr>
      <w:r w:rsidRPr="005814D8">
        <w:rPr>
          <w:rFonts w:eastAsia="MS Mincho"/>
          <w:sz w:val="24"/>
          <w:szCs w:val="24"/>
        </w:rPr>
        <w:t>TRGOVAČKI SUD U RIJECI</w:t>
      </w:r>
    </w:p>
    <w:p w:rsidRDefault="005814D8" w:rsidP="00830E89" w:rsidR="005814D8" w:rsidRPr="005814D8">
      <w:pPr>
        <w:rPr>
          <w:rFonts w:eastAsia="MS Mincho"/>
          <w:sz w:val="24"/>
          <w:szCs w:val="24"/>
        </w:rPr>
      </w:pPr>
      <w:r w:rsidRPr="005814D8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5814D8">
      <w:pPr>
        <w:rPr>
          <w:sz w:val="24"/>
          <w:szCs w:val="24"/>
        </w:rPr>
      </w:pPr>
    </w:p>
    <w:p w:rsidRDefault="003663A1" w:rsidP="008637C3" w:rsidR="003663A1" w:rsidRPr="005814D8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D03FF">
        <w:rPr>
          <w:sz w:val="24"/>
          <w:szCs w:val="24"/>
        </w:rPr>
        <w:t>3</w:t>
      </w:r>
      <w:r w:rsidR="001E0327">
        <w:rPr>
          <w:sz w:val="24"/>
          <w:szCs w:val="24"/>
        </w:rPr>
        <w:t>92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E0327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1E0327">
        <w:rPr>
          <w:sz w:val="24"/>
          <w:szCs w:val="24"/>
        </w:rPr>
        <w:t>sr</w:t>
      </w:r>
      <w:r w:rsidR="000D03FF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E0327">
        <w:rPr>
          <w:b/>
          <w:sz w:val="24"/>
          <w:szCs w:val="24"/>
        </w:rPr>
        <w:t>NEGOTIUM – IZVOZ d.o.o. VIŠKOVO</w:t>
      </w:r>
      <w:r w:rsidR="00254E47">
        <w:rPr>
          <w:b/>
          <w:sz w:val="24"/>
          <w:szCs w:val="24"/>
        </w:rPr>
        <w:t xml:space="preserve">, </w:t>
      </w:r>
      <w:r w:rsidR="001E0327">
        <w:rPr>
          <w:b/>
          <w:sz w:val="24"/>
          <w:szCs w:val="24"/>
        </w:rPr>
        <w:t>MARINIĆI, DRAGA 14 A,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E0327">
        <w:rPr>
          <w:b/>
          <w:sz w:val="24"/>
          <w:szCs w:val="24"/>
        </w:rPr>
        <w:t>15226830100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1E0327">
        <w:rPr>
          <w:b/>
          <w:sz w:val="24"/>
          <w:szCs w:val="24"/>
        </w:rPr>
        <w:t>160466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D03FF">
        <w:rPr>
          <w:sz w:val="24"/>
          <w:szCs w:val="24"/>
        </w:rPr>
        <w:t>1</w:t>
      </w:r>
      <w:r w:rsidR="001E0327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E0327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E0327">
        <w:rPr>
          <w:b/>
          <w:sz w:val="24"/>
          <w:szCs w:val="24"/>
        </w:rPr>
        <w:t>6.796,83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E0327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1E0327">
        <w:rPr>
          <w:sz w:val="24"/>
          <w:szCs w:val="24"/>
        </w:rPr>
        <w:t>sr</w:t>
      </w:r>
      <w:r w:rsidR="000D03FF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4D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D03FF">
      <w:rPr>
        <w:sz w:val="24"/>
        <w:szCs w:val="24"/>
      </w:rPr>
      <w:t>3</w:t>
    </w:r>
    <w:r w:rsidR="001E0327">
      <w:rPr>
        <w:sz w:val="24"/>
        <w:szCs w:val="24"/>
      </w:rPr>
      <w:t>92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14D8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4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4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4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4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4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4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NEGOTIUM - IZVOZ d.o.o.</izvorni_sadrzaj>
    <derivirana_varijabla naziv="DomainObject.Predmet.ProtustrankaFormated_1">  NEGOTIUM - IZVOZ d.o.o.</derivirana_varijabla>
  </DomainObject.Predmet.ProtustrankaFormated>
  <DomainObject.Predmet.ProtustrankaFormatedOIB>
    <izvorni_sadrzaj>  NEGOTIUM - IZVOZ d.o.o., OIB 15226830100</izvorni_sadrzaj>
    <derivirana_varijabla naziv="DomainObject.Predmet.ProtustrankaFormatedOIB_1">  NEGOTIUM - IZVOZ d.o.o., OIB 15226830100</derivirana_varijabla>
  </DomainObject.Predmet.ProtustrankaFormatedOIB>
  <DomainObject.Predmet.ProtustrankaFormatedWithAdress>
    <izvorni_sadrzaj> NEGOTIUM - IZVOZ d.o.o., Draga 14a, 51216 Viškovo</izvorni_sadrzaj>
    <derivirana_varijabla naziv="DomainObject.Predmet.ProtustrankaFormatedWithAdress_1"> NEGOTIUM - IZVOZ d.o.o., Draga 14a, 51216 Viškovo</derivirana_varijabla>
  </DomainObject.Predmet.ProtustrankaFormatedWithAdress>
  <DomainObject.Predmet.ProtustrankaFormatedWithAdressOIB>
    <izvorni_sadrzaj> NEGOTIUM - IZVOZ d.o.o., OIB 15226830100, Draga 14a, 51216 Viškovo</izvorni_sadrzaj>
    <derivirana_varijabla naziv="DomainObject.Predmet.ProtustrankaFormatedWithAdressOIB_1"> NEGOTIUM - IZVOZ d.o.o., OIB 15226830100, Draga 14a, 51216 Viškovo</derivirana_varijabla>
  </DomainObject.Predmet.ProtustrankaFormatedWithAdressOIB>
  <DomainObject.Predmet.ProtustrankaWithAdress>
    <izvorni_sadrzaj>NEGOTIUM - IZVOZ d.o.o. Draga 14a, 51216 Viškovo</izvorni_sadrzaj>
    <derivirana_varijabla naziv="DomainObject.Predmet.ProtustrankaWithAdress_1">NEGOTIUM - IZVOZ d.o.o. Draga 14a, 51216 Viškovo</derivirana_varijabla>
  </DomainObject.Predmet.ProtustrankaWithAdress>
  <DomainObject.Predmet.ProtustrankaWithAdressOIB>
    <izvorni_sadrzaj>NEGOTIUM - IZVOZ d.o.o., OIB 15226830100, Draga 14a, 51216 Viškovo</izvorni_sadrzaj>
    <derivirana_varijabla naziv="DomainObject.Predmet.ProtustrankaWithAdressOIB_1">NEGOTIUM - IZVOZ d.o.o., OIB 15226830100, Draga 14a, 51216 Viškovo</derivirana_varijabla>
  </DomainObject.Predmet.ProtustrankaWithAdressOIB>
  <DomainObject.Predmet.ProtustrankaNazivFormated>
    <izvorni_sadrzaj>NEGOTIUM - IZVOZ d.o.o.</izvorni_sadrzaj>
    <derivirana_varijabla naziv="DomainObject.Predmet.ProtustrankaNazivFormated_1">NEGOTIUM - IZVOZ d.o.o.</derivirana_varijabla>
  </DomainObject.Predmet.ProtustrankaNazivFormated>
  <DomainObject.Predmet.ProtustrankaNazivFormatedOIB>
    <izvorni_sadrzaj>NEGOTIUM - IZVOZ d.o.o., OIB 15226830100</izvorni_sadrzaj>
    <derivirana_varijabla naziv="DomainObject.Predmet.ProtustrankaNazivFormatedOIB_1">NEGOTIUM - IZVOZ d.o.o., OIB 15226830100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NEGOTIUM - IZVOZ d.o.o.</item>
    </izvorni_sadrzaj>
    <derivirana_varijabla naziv="DomainObject.Predmet.ProtuStrankaListFormated_1">
      <item>NEGOTIUM - IZVOZ d.o.o.</item>
    </derivirana_varijabla>
  </DomainObject.Predmet.ProtuStrankaListFormated>
  <DomainObject.Predmet.ProtuStrankaListFormatedOIB>
    <izvorni_sadrzaj>
      <item>NEGOTIUM - IZVOZ d.o.o., OIB 15226830100</item>
    </izvorni_sadrzaj>
    <derivirana_varijabla naziv="DomainObject.Predmet.ProtuStrankaListFormatedOIB_1">
      <item>NEGOTIUM - IZVOZ d.o.o., OIB 15226830100</item>
    </derivirana_varijabla>
  </DomainObject.Predmet.ProtuStrankaListFormatedOIB>
  <DomainObject.Predmet.ProtuStrankaListFormatedWithAdress>
    <izvorni_sadrzaj>
      <item>NEGOTIUM - IZVOZ d.o.o., Draga 14a, 51216 Viškovo</item>
    </izvorni_sadrzaj>
    <derivirana_varijabla naziv="DomainObject.Predmet.ProtuStrankaListFormatedWithAdress_1">
      <item>NEGOTIUM - IZVOZ d.o.o., Draga 14a, 51216 Viškovo</item>
    </derivirana_varijabla>
  </DomainObject.Predmet.ProtuStrankaListFormatedWithAdress>
  <DomainObject.Predmet.ProtuStrankaListFormatedWithAdressOIB>
    <izvorni_sadrzaj>
      <item>NEGOTIUM - IZVOZ d.o.o., OIB 15226830100, Draga 14a, 51216 Viškovo</item>
    </izvorni_sadrzaj>
    <derivirana_varijabla naziv="DomainObject.Predmet.ProtuStrankaListFormatedWithAdressOIB_1">
      <item>NEGOTIUM - IZVOZ d.o.o., OIB 15226830100, Draga 14a, 51216 Viškovo</item>
    </derivirana_varijabla>
  </DomainObject.Predmet.ProtuStrankaListFormatedWithAdressOIB>
  <DomainObject.Predmet.ProtuStrankaListNazivFormated>
    <izvorni_sadrzaj>
      <item>NEGOTIUM - IZVOZ d.o.o.</item>
    </izvorni_sadrzaj>
    <derivirana_varijabla naziv="DomainObject.Predmet.ProtuStrankaListNazivFormated_1">
      <item>NEGOTIUM - IZVOZ d.o.o.</item>
    </derivirana_varijabla>
  </DomainObject.Predmet.ProtuStrankaListNazivFormated>
  <DomainObject.Predmet.ProtuStrankaListNazivFormatedOIB>
    <izvorni_sadrzaj>
      <item>NEGOTIUM - IZVOZ d.o.o., OIB 15226830100</item>
    </izvorni_sadrzaj>
    <derivirana_varijabla naziv="DomainObject.Predmet.ProtuStrankaListNazivFormatedOIB_1">
      <item>NEGOTIUM - IZVOZ d.o.o., OIB 15226830100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NEGOTIUM - IZVOZ d.o.o.</izvorni_sadrzaj>
    <derivirana_varijabla naziv="DomainObject.Predmet.ProtustrankaIDrugi_1">NEGOTIUM - IZVOZ 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NEGOTIUM - IZVOZ d.o.o., OIB 15226830100, Draga 14a, 51216 Viškovo</izvorni_sadrzaj>
    <derivirana_varijabla naziv="DomainObject.Predmet.ProtustrankaIDrugiAdressOIB_1">NEGOTIUM - IZVOZ d.o.o., OIB 15226830100,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NEGOTIUM - IZVOZ d.o.o.</item>
    </izvorni_sadrzaj>
    <derivirana_varijabla naziv="DomainObject.Predmet.SudioniciListNaziv_1">
      <item>FINA  Rijeka</item>
      <item>NEGOTIUM - IZVOZ d.o.o.</item>
    </derivirana_varijabla>
  </DomainObject.Predmet.SudioniciListNaziv>
  <DomainObject.Predmet.SudioniciListAdressOIB>
    <izvorni_sadrzaj>
      <item>FINA  Rijeka, OIB 85821130368, Frana Kurelca 3,51000 Rijeka</item>
      <item>NEGOTIUM - IZVOZ d.o.o., OIB 15226830100, Draga 14a,51216 Viškovo</item>
    </izvorni_sadrzaj>
    <derivirana_varijabla naziv="DomainObject.Predmet.SudioniciListAdressOIB_1">
      <item>FINA  Rijeka, OIB 85821130368, Frana Kurelca 3,51000 Rijeka</item>
      <item>NEGOTIUM - IZVOZ d.o.o., OIB 15226830100,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15226830100</item>
    </izvorni_sadrzaj>
    <derivirana_varijabla naziv="DomainObject.Predmet.SudioniciListNazivOIB_1">
      <item>, OIB 85821130368</item>
      <item>, OIB 15226830100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2017-07-05T06:44:00Z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2017-07-05T06:44:00Z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