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69680" w14:paraId="1169680" w:rsidRDefault="00371A82" w:rsidP="00191E9E" w:rsidR="00191E9E">
      <w:pPr>
        <w15:collapsed w:val="false"/>
        <w:rPr>
          <w:b/>
        </w:rPr>
      </w:pPr>
      <w:bookmarkStart w:name="_GoBack" w:id="0"/>
      <w:bookmarkEnd w:id="0"/>
      <w:r>
        <w:t xml:space="preserve"> </w:t>
      </w:r>
      <w:r w:rsidR="00191E9E">
        <w:rPr>
          <w:b/>
        </w:rPr>
        <w:t>REPUBLIKA HRVATSKA</w:t>
      </w:r>
    </w:p>
    <w:p w:rsidRDefault="00191E9E" w:rsidP="00191E9E" w:rsidR="00191E9E">
      <w:r>
        <w:rPr>
          <w:b/>
        </w:rPr>
        <w:t>OPĆINSKI SUD U SPLIT                                                                                        Sp-</w:t>
      </w:r>
      <w:r w:rsidR="0065283E">
        <w:rPr>
          <w:b/>
        </w:rPr>
        <w:t>7</w:t>
      </w:r>
      <w:r>
        <w:rPr>
          <w:b/>
        </w:rPr>
        <w:t>/16</w:t>
      </w:r>
    </w:p>
    <w:p w:rsidRDefault="00191E9E" w:rsidP="00191E9E" w:rsidR="00191E9E"/>
    <w:p w:rsidRDefault="00191E9E" w:rsidP="00191E9E" w:rsidR="00191E9E"/>
    <w:p w:rsidRDefault="00191E9E" w:rsidP="00191E9E" w:rsidR="00191E9E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Z A P I S N I K</w:t>
      </w:r>
    </w:p>
    <w:p w:rsidRDefault="00191E9E" w:rsidP="00191E9E" w:rsidR="00191E9E">
      <w:pPr>
        <w:jc w:val="center"/>
      </w:pPr>
      <w:r>
        <w:t>o pripremnom ročištu u postupku stečaja potrošača</w:t>
      </w:r>
    </w:p>
    <w:p w:rsidRDefault="00191E9E" w:rsidP="00191E9E" w:rsidR="00191E9E">
      <w:pPr>
        <w:jc w:val="center"/>
      </w:pPr>
      <w:r>
        <w:t>sastavljen kod  Općinskog suda  u Splitu</w:t>
      </w:r>
    </w:p>
    <w:p w:rsidRDefault="00191E9E" w:rsidP="00191E9E" w:rsidR="00191E9E">
      <w:pPr>
        <w:jc w:val="center"/>
      </w:pPr>
      <w:r>
        <w:t xml:space="preserve">dana </w:t>
      </w:r>
      <w:r w:rsidR="003C6C4B">
        <w:t xml:space="preserve">17.srpnja </w:t>
      </w:r>
      <w:r w:rsidR="003A2A96">
        <w:t xml:space="preserve"> </w:t>
      </w:r>
      <w:r>
        <w:t>2017.g.</w:t>
      </w:r>
    </w:p>
    <w:p w:rsidRDefault="00191E9E" w:rsidP="00191E9E" w:rsidR="00191E9E">
      <w:pPr>
        <w:jc w:val="center"/>
        <w:rPr>
          <w:b/>
        </w:rPr>
      </w:pP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rPr>
          <w:b/>
        </w:rPr>
        <w:t>Prisutni od suda:                                             Pravna stvar: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sz w:val="20"/>
          <w:szCs w:val="20"/>
        </w:rPr>
      </w:pPr>
      <w:r>
        <w:t xml:space="preserve">SUDAC: Irena Klisović                                  </w:t>
      </w:r>
      <w:r w:rsidR="0065283E">
        <w:t xml:space="preserve">  Predlagatelj: Vladimir Polić </w:t>
      </w:r>
    </w:p>
    <w:p w:rsidRDefault="00191E9E" w:rsidP="00191E9E" w:rsidR="00191E9E">
      <w:pPr>
        <w:tabs>
          <w:tab w:pos="6480" w:val="left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p w:rsidRDefault="00191E9E" w:rsidP="00191E9E" w:rsidR="00191E9E">
      <w:r>
        <w:t>Zapisničar:</w:t>
      </w:r>
      <w:r>
        <w:rPr>
          <w:b/>
        </w:rPr>
        <w:t xml:space="preserve"> </w:t>
      </w:r>
      <w:r>
        <w:t>Božena Semren                              Radi: Stečaja potrošača</w:t>
      </w:r>
    </w:p>
    <w:p w:rsidRDefault="00191E9E" w:rsidP="00191E9E" w:rsidR="00191E9E" w:rsidRPr="00D82FE5">
      <w:r>
        <w:t xml:space="preserve">                                                                                                                                              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 xml:space="preserve">                                        </w:t>
      </w:r>
      <w:r w:rsidR="003A2A96">
        <w:t xml:space="preserve">                  </w:t>
      </w:r>
      <w:r w:rsidR="0065283E">
        <w:t>početak u 11,15</w:t>
      </w:r>
      <w:r>
        <w:t xml:space="preserve"> sati</w:t>
      </w:r>
    </w:p>
    <w:p w:rsidRDefault="00191E9E" w:rsidP="00191E9E" w:rsidR="00191E9E">
      <w:pPr>
        <w:rPr>
          <w:b/>
        </w:rPr>
      </w:pPr>
    </w:p>
    <w:p w:rsidRDefault="00191E9E" w:rsidP="00191E9E" w:rsidR="00191E9E">
      <w:pPr>
        <w:rPr>
          <w:b/>
        </w:rPr>
      </w:pPr>
      <w:r>
        <w:t>Sudac otvara</w:t>
      </w:r>
      <w:r w:rsidR="003A2A96">
        <w:t xml:space="preserve"> i</w:t>
      </w:r>
      <w:r w:rsidR="00905074">
        <w:t>z</w:t>
      </w:r>
      <w:r w:rsidR="0065283E">
        <w:t>vještajno i ispitno ročište u 11,15</w:t>
      </w:r>
      <w:r>
        <w:t xml:space="preserve"> sati i objavljuje predmet raspravljanja</w:t>
      </w:r>
      <w:r>
        <w:rPr>
          <w:b/>
        </w:rPr>
        <w:t xml:space="preserve">. </w:t>
      </w:r>
    </w:p>
    <w:p w:rsidRDefault="00191E9E" w:rsidP="00191E9E" w:rsidR="00191E9E">
      <w:pPr>
        <w:rPr>
          <w:b/>
        </w:rPr>
      </w:pPr>
    </w:p>
    <w:p w:rsidRDefault="00191E9E" w:rsidP="00191E9E" w:rsidR="00191E9E">
      <w:r>
        <w:t>Rasprava je javna!</w:t>
      </w:r>
    </w:p>
    <w:p w:rsidRDefault="00191E9E" w:rsidP="00191E9E" w:rsidR="00191E9E"/>
    <w:p w:rsidRDefault="00191E9E" w:rsidP="00191E9E" w:rsidR="00191E9E">
      <w:r>
        <w:t xml:space="preserve">Utvrđuje se da su pristupili: </w:t>
      </w:r>
    </w:p>
    <w:p w:rsidRDefault="00191E9E" w:rsidP="00191E9E" w:rsidR="00191E9E"/>
    <w:p w:rsidRDefault="00191E9E" w:rsidP="00191E9E" w:rsidR="00191E9E">
      <w:pPr>
        <w:rPr>
          <w:sz w:val="28"/>
        </w:rPr>
      </w:pPr>
      <w:r>
        <w:t xml:space="preserve">Za predlagatelja – potrošača: </w:t>
      </w:r>
      <w:r w:rsidR="00D82FE5">
        <w:rPr>
          <w:lang w:val="de-DE"/>
        </w:rPr>
        <w:t>osobno</w:t>
      </w:r>
    </w:p>
    <w:p w:rsidRDefault="00191E9E" w:rsidP="00191E9E" w:rsidR="00191E9E">
      <w:pPr>
        <w:rPr>
          <w:sz w:val="28"/>
        </w:rPr>
      </w:pPr>
    </w:p>
    <w:p w:rsidRDefault="00191E9E" w:rsidP="00191E9E" w:rsidR="00191E9E">
      <w:r>
        <w:t xml:space="preserve">Za vjerovnike: </w:t>
      </w:r>
    </w:p>
    <w:p w:rsidRDefault="0065283E" w:rsidP="0065283E" w:rsidR="0065283E" w:rsidRPr="0065283E">
      <w:pPr>
        <w:numPr>
          <w:ilvl w:val="0"/>
          <w:numId w:val="2"/>
        </w:numPr>
        <w:rPr>
          <w:b/>
        </w:rPr>
      </w:pPr>
      <w:r w:rsidRPr="0065283E">
        <w:rPr>
          <w:b/>
        </w:rPr>
        <w:t>EOS Matrix d.o.o. Horvatova 82, Zagreb, OIB: 76674680107, zam.pun.Ana Matas odvj.u Splitu dostavlja zam.punomoć</w:t>
      </w:r>
    </w:p>
    <w:p w:rsidRDefault="0065283E" w:rsidP="0065283E" w:rsidR="0065283E" w:rsidRPr="0065283E">
      <w:pPr>
        <w:numPr>
          <w:ilvl w:val="0"/>
          <w:numId w:val="2"/>
        </w:numPr>
        <w:rPr>
          <w:b/>
        </w:rPr>
      </w:pPr>
      <w:r w:rsidRPr="0065283E">
        <w:rPr>
          <w:b/>
        </w:rPr>
        <w:t xml:space="preserve">PBZ d.d., Račkog 6, Zagreb, OIB: 02535697732 zam.pun.Bojana Visković odvj.vj.u OD Matulić Bilić i Vrsalović 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Erste Card Club d.d. praška 5, Zagreb, OIB: 85941596441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 xml:space="preserve">PBZ Card d.o.o. Radnička Cesta 44, OIB: 28495895537, 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Hrvatski Telekom d.d. Savska cesta 32, Zagreb, OIB: 81793146560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VIPnet d.o.o. Vrtni put 1, Zagreb, OIB: 29524210204</w:t>
      </w:r>
    </w:p>
    <w:p w:rsidRDefault="0065283E" w:rsidP="0065283E" w:rsidR="0065283E" w:rsidRPr="0065283E">
      <w:pPr>
        <w:numPr>
          <w:ilvl w:val="0"/>
          <w:numId w:val="2"/>
        </w:numPr>
      </w:pPr>
      <w:r w:rsidRPr="0065283E">
        <w:t>Financijska agencija, Ulica grada Vukovara 70, Zagreb, OIB: 85821130368</w:t>
      </w:r>
    </w:p>
    <w:p w:rsidRDefault="00FC3713" w:rsidP="00FC3713" w:rsidR="00FC3713"/>
    <w:p w:rsidRDefault="00FC3713" w:rsidP="00FC3713" w:rsidR="00FC3713">
      <w:r>
        <w:t>Čita se podnesak povjerenika Nikole Kruljca kojim isti traži da ga se razriješi dužnosti povjerenika u predmetnom stečaju potrošača, također navodi da je Ministarstvu pravosuđa podnio zahtjev za razrješenje.</w:t>
      </w:r>
    </w:p>
    <w:p w:rsidRDefault="00FC3713" w:rsidP="00FC3713" w:rsidR="00FC3713"/>
    <w:p w:rsidRDefault="00FC3713" w:rsidP="00FC3713" w:rsidR="00FC3713">
      <w:r>
        <w:t xml:space="preserve">Sud donosi </w:t>
      </w:r>
    </w:p>
    <w:p w:rsidRDefault="00FC3713" w:rsidP="00FC3713" w:rsidR="00FC3713"/>
    <w:p w:rsidRDefault="00FC3713" w:rsidP="003C6C4B" w:rsidR="00FC3713">
      <w:pPr>
        <w:ind w:firstLine="708" w:left="3540"/>
      </w:pPr>
      <w:r>
        <w:t>zaključak</w:t>
      </w:r>
    </w:p>
    <w:p w:rsidRDefault="00FC3713" w:rsidP="00FC3713" w:rsidR="00FC3713"/>
    <w:p w:rsidRDefault="00FC3713" w:rsidP="00FC3713" w:rsidR="00FC3713">
      <w:r>
        <w:t>Odlučit će se o zahtjevu za izuzeće povjerenika na način da će isti biti izuzet i postavljen novi povjerenik.</w:t>
      </w:r>
    </w:p>
    <w:p w:rsidRDefault="003C6C4B" w:rsidP="00FC3713" w:rsidR="003C6C4B"/>
    <w:p w:rsidRDefault="003C6C4B" w:rsidP="00FC3713" w:rsidR="003C6C4B">
      <w:r>
        <w:lastRenderedPageBreak/>
        <w:t xml:space="preserve">Zatražit će se od Ministarstva očitovanje obzirom da su već trojica povjerenika razriješeni hoće li ovaj sud sa naznakom "iznimka" formirati povjerenika i koja je nova lista povjerenika. </w:t>
      </w:r>
    </w:p>
    <w:p w:rsidRDefault="003C6C4B" w:rsidP="00371A82" w:rsidR="003C6C4B">
      <w:pPr>
        <w:tabs>
          <w:tab w:pos="811" w:val="left"/>
        </w:tabs>
        <w:jc w:val="both"/>
      </w:pPr>
    </w:p>
    <w:p w:rsidRDefault="00D82FE5" w:rsidP="00371A82" w:rsidR="00D82FE5">
      <w:pPr>
        <w:tabs>
          <w:tab w:pos="811" w:val="left"/>
        </w:tabs>
        <w:jc w:val="both"/>
      </w:pPr>
      <w:r>
        <w:t xml:space="preserve">Od predlagatelja će se uzeti izjava o ustupu budući da je povjerenik Kruljac za njega otvorio račun. </w:t>
      </w:r>
    </w:p>
    <w:p w:rsidRDefault="00BD4746" w:rsidP="00371A82" w:rsidR="00BD4746">
      <w:pPr>
        <w:tabs>
          <w:tab w:pos="811" w:val="left"/>
        </w:tabs>
        <w:jc w:val="both"/>
      </w:pPr>
      <w:r>
        <w:t xml:space="preserve">Predlagatelj odbija dati izjavu o ustupu stečajnom  povjereniku jer mu sutkinja ne zna objasniti. Upućuje ga da se obrati Nikoli Kruljcu. </w:t>
      </w:r>
    </w:p>
    <w:p w:rsidRDefault="00BD4746" w:rsidP="003C6C4B" w:rsidR="00BD4746">
      <w:pPr>
        <w:rPr>
          <w:b/>
        </w:rPr>
      </w:pPr>
    </w:p>
    <w:p w:rsidRDefault="00D82FE5" w:rsidP="003C6C4B" w:rsidR="00F815C2" w:rsidRPr="003C6C4B">
      <w:r>
        <w:t>Dovršeno u 11</w:t>
      </w:r>
      <w:r w:rsidR="00BD4746">
        <w:t>,3</w:t>
      </w:r>
      <w:r w:rsidR="003C6C4B">
        <w:t xml:space="preserve">5 sati. </w:t>
      </w:r>
    </w:p>
    <w:sectPr w:rsidSect="004A2F6A" w:rsidR="00F815C2" w:rsidRPr="003C6C4B">
      <w:headerReference w:type="default" r:id="rId10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073B" w:rsidP="004A2F6A" w:rsidR="004D073B">
      <w:r>
        <w:separator/>
      </w:r>
    </w:p>
  </w:endnote>
  <w:endnote w:id="0" w:type="continuationSeparator">
    <w:p w:rsidRDefault="004D073B" w:rsidP="004A2F6A" w:rsidR="004D07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073B" w:rsidP="004A2F6A" w:rsidR="004D073B">
      <w:r>
        <w:separator/>
      </w:r>
    </w:p>
  </w:footnote>
  <w:footnote w:id="0" w:type="continuationSeparator">
    <w:p w:rsidRDefault="004D073B" w:rsidP="004A2F6A" w:rsidR="004D07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2F6A" w:rsidR="004A2F6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B7838">
      <w:rPr>
        <w:noProof/>
      </w:rPr>
      <w:t>2</w:t>
    </w:r>
    <w:r>
      <w:fldChar w:fldCharType="end"/>
    </w:r>
  </w:p>
  <w:p w:rsidRDefault="00E12307" w:rsidR="004A2F6A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1115DF"/>
    <w:multiLevelType w:val="hybridMultilevel"/>
    <w:tmpl w:val="594E5CC0"/>
    <w:lvl w:tplc="D83AD4EE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="Times New Roman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1650"/>
    <w:rsid w:val="00001DF3"/>
    <w:rsid w:val="000051B8"/>
    <w:rsid w:val="0009180D"/>
    <w:rsid w:val="0009421D"/>
    <w:rsid w:val="000B3D17"/>
    <w:rsid w:val="000B4506"/>
    <w:rsid w:val="000E29A8"/>
    <w:rsid w:val="000E3A55"/>
    <w:rsid w:val="00105DF2"/>
    <w:rsid w:val="0011185C"/>
    <w:rsid w:val="0011456F"/>
    <w:rsid w:val="00140A54"/>
    <w:rsid w:val="00144A1F"/>
    <w:rsid w:val="00151AC2"/>
    <w:rsid w:val="00152EC8"/>
    <w:rsid w:val="00165308"/>
    <w:rsid w:val="00165386"/>
    <w:rsid w:val="00180B89"/>
    <w:rsid w:val="00182983"/>
    <w:rsid w:val="001834E1"/>
    <w:rsid w:val="0018650A"/>
    <w:rsid w:val="00191E9E"/>
    <w:rsid w:val="001B4D25"/>
    <w:rsid w:val="001F428A"/>
    <w:rsid w:val="001F784D"/>
    <w:rsid w:val="002075EF"/>
    <w:rsid w:val="00226D73"/>
    <w:rsid w:val="002360A2"/>
    <w:rsid w:val="00247922"/>
    <w:rsid w:val="002873E4"/>
    <w:rsid w:val="0029148F"/>
    <w:rsid w:val="00294491"/>
    <w:rsid w:val="002A67E7"/>
    <w:rsid w:val="002B0AF8"/>
    <w:rsid w:val="002B0EF5"/>
    <w:rsid w:val="002B7838"/>
    <w:rsid w:val="002D3AAD"/>
    <w:rsid w:val="002D60E1"/>
    <w:rsid w:val="002E6D04"/>
    <w:rsid w:val="002E7C2D"/>
    <w:rsid w:val="002E7D89"/>
    <w:rsid w:val="002F65C6"/>
    <w:rsid w:val="00325285"/>
    <w:rsid w:val="0032758D"/>
    <w:rsid w:val="00342F14"/>
    <w:rsid w:val="00352363"/>
    <w:rsid w:val="003563FE"/>
    <w:rsid w:val="00371A82"/>
    <w:rsid w:val="00380DB3"/>
    <w:rsid w:val="003A2A96"/>
    <w:rsid w:val="003C698A"/>
    <w:rsid w:val="003C6C4B"/>
    <w:rsid w:val="003D59C3"/>
    <w:rsid w:val="00402B3C"/>
    <w:rsid w:val="00417820"/>
    <w:rsid w:val="00457C8F"/>
    <w:rsid w:val="0046065D"/>
    <w:rsid w:val="0046273A"/>
    <w:rsid w:val="00463D84"/>
    <w:rsid w:val="00466D5E"/>
    <w:rsid w:val="00471399"/>
    <w:rsid w:val="004A2F6A"/>
    <w:rsid w:val="004C617E"/>
    <w:rsid w:val="004D073B"/>
    <w:rsid w:val="004E010D"/>
    <w:rsid w:val="004E02AA"/>
    <w:rsid w:val="00501956"/>
    <w:rsid w:val="00502E7C"/>
    <w:rsid w:val="00540E38"/>
    <w:rsid w:val="00546471"/>
    <w:rsid w:val="005928ED"/>
    <w:rsid w:val="005B2A56"/>
    <w:rsid w:val="005C6727"/>
    <w:rsid w:val="005F2B01"/>
    <w:rsid w:val="00603EE2"/>
    <w:rsid w:val="0060482B"/>
    <w:rsid w:val="0065283E"/>
    <w:rsid w:val="00652F7A"/>
    <w:rsid w:val="00656A70"/>
    <w:rsid w:val="00661A07"/>
    <w:rsid w:val="00665D7E"/>
    <w:rsid w:val="00692CD3"/>
    <w:rsid w:val="006B7A48"/>
    <w:rsid w:val="006B7D4C"/>
    <w:rsid w:val="006C30C6"/>
    <w:rsid w:val="006D225F"/>
    <w:rsid w:val="006D7B5B"/>
    <w:rsid w:val="006F1084"/>
    <w:rsid w:val="006F4B13"/>
    <w:rsid w:val="00700A07"/>
    <w:rsid w:val="00707161"/>
    <w:rsid w:val="007114EB"/>
    <w:rsid w:val="00731BBF"/>
    <w:rsid w:val="0075141D"/>
    <w:rsid w:val="007645EC"/>
    <w:rsid w:val="00782C91"/>
    <w:rsid w:val="00795611"/>
    <w:rsid w:val="007A262F"/>
    <w:rsid w:val="007A29D8"/>
    <w:rsid w:val="007A4A5B"/>
    <w:rsid w:val="007C4FF4"/>
    <w:rsid w:val="007E2B80"/>
    <w:rsid w:val="007E713B"/>
    <w:rsid w:val="007F4EDA"/>
    <w:rsid w:val="007F7634"/>
    <w:rsid w:val="00835BB2"/>
    <w:rsid w:val="00876DB1"/>
    <w:rsid w:val="00880D40"/>
    <w:rsid w:val="00883185"/>
    <w:rsid w:val="0089441C"/>
    <w:rsid w:val="008C1795"/>
    <w:rsid w:val="008C5E13"/>
    <w:rsid w:val="008D5CE2"/>
    <w:rsid w:val="008E03BB"/>
    <w:rsid w:val="008E4515"/>
    <w:rsid w:val="008E7A7E"/>
    <w:rsid w:val="008F7A64"/>
    <w:rsid w:val="00905074"/>
    <w:rsid w:val="00917CCF"/>
    <w:rsid w:val="00921D2D"/>
    <w:rsid w:val="00931EC2"/>
    <w:rsid w:val="00953E83"/>
    <w:rsid w:val="009649F8"/>
    <w:rsid w:val="009707C3"/>
    <w:rsid w:val="009966C0"/>
    <w:rsid w:val="009A22AA"/>
    <w:rsid w:val="009C1650"/>
    <w:rsid w:val="009C4883"/>
    <w:rsid w:val="009D2242"/>
    <w:rsid w:val="009E0A91"/>
    <w:rsid w:val="009E1856"/>
    <w:rsid w:val="009E6272"/>
    <w:rsid w:val="009F7DF6"/>
    <w:rsid w:val="00A03B52"/>
    <w:rsid w:val="00A07E87"/>
    <w:rsid w:val="00A151AA"/>
    <w:rsid w:val="00A36301"/>
    <w:rsid w:val="00A42BF5"/>
    <w:rsid w:val="00A433D5"/>
    <w:rsid w:val="00A70BDD"/>
    <w:rsid w:val="00A80EA7"/>
    <w:rsid w:val="00A95984"/>
    <w:rsid w:val="00AA0CAC"/>
    <w:rsid w:val="00AA2CC7"/>
    <w:rsid w:val="00AC53E1"/>
    <w:rsid w:val="00AD1A77"/>
    <w:rsid w:val="00AD6E69"/>
    <w:rsid w:val="00B132F1"/>
    <w:rsid w:val="00B16522"/>
    <w:rsid w:val="00B1753F"/>
    <w:rsid w:val="00B30890"/>
    <w:rsid w:val="00B373F8"/>
    <w:rsid w:val="00B54C72"/>
    <w:rsid w:val="00B56738"/>
    <w:rsid w:val="00B83087"/>
    <w:rsid w:val="00B90654"/>
    <w:rsid w:val="00B93992"/>
    <w:rsid w:val="00B93E6C"/>
    <w:rsid w:val="00BA0CDB"/>
    <w:rsid w:val="00BD0F2C"/>
    <w:rsid w:val="00BD4746"/>
    <w:rsid w:val="00BE52A8"/>
    <w:rsid w:val="00C01306"/>
    <w:rsid w:val="00C01FE7"/>
    <w:rsid w:val="00C07E62"/>
    <w:rsid w:val="00C26E0A"/>
    <w:rsid w:val="00C31B04"/>
    <w:rsid w:val="00C34F62"/>
    <w:rsid w:val="00C3622F"/>
    <w:rsid w:val="00C376E7"/>
    <w:rsid w:val="00C57673"/>
    <w:rsid w:val="00CC4747"/>
    <w:rsid w:val="00CE4530"/>
    <w:rsid w:val="00D21CF6"/>
    <w:rsid w:val="00D51323"/>
    <w:rsid w:val="00D53C5F"/>
    <w:rsid w:val="00D77997"/>
    <w:rsid w:val="00D82FE5"/>
    <w:rsid w:val="00D95CDE"/>
    <w:rsid w:val="00DA0B4E"/>
    <w:rsid w:val="00DA30B0"/>
    <w:rsid w:val="00DA613E"/>
    <w:rsid w:val="00DA644B"/>
    <w:rsid w:val="00DC5DF9"/>
    <w:rsid w:val="00DD118F"/>
    <w:rsid w:val="00DD418B"/>
    <w:rsid w:val="00DD4AB9"/>
    <w:rsid w:val="00E12307"/>
    <w:rsid w:val="00E15CBD"/>
    <w:rsid w:val="00E63895"/>
    <w:rsid w:val="00E73032"/>
    <w:rsid w:val="00E86701"/>
    <w:rsid w:val="00E90871"/>
    <w:rsid w:val="00EA0C3E"/>
    <w:rsid w:val="00EA20B9"/>
    <w:rsid w:val="00EA477E"/>
    <w:rsid w:val="00EA487D"/>
    <w:rsid w:val="00EC070F"/>
    <w:rsid w:val="00F35E1A"/>
    <w:rsid w:val="00F40D70"/>
    <w:rsid w:val="00F66BC2"/>
    <w:rsid w:val="00F77BDD"/>
    <w:rsid w:val="00F815C2"/>
    <w:rsid w:val="00FA13C4"/>
    <w:rsid w:val="00FA2F59"/>
    <w:rsid w:val="00FB1FA0"/>
    <w:rsid w:val="00FC3713"/>
    <w:rsid w:val="00FD1440"/>
    <w:rsid w:val="00FD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00A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8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78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78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78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78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00A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00A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4A2F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4A2F6A"/>
    <w:rPr>
      <w:sz w:val="24"/>
      <w:szCs w:val="24"/>
    </w:rPr>
  </w:style>
  <w:style w:styleId="Podnoje" w:type="paragraph">
    <w:name w:val="footer"/>
    <w:basedOn w:val="Normal"/>
    <w:link w:val="PodnojeChar"/>
    <w:rsid w:val="004A2F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4A2F6A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52F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78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78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78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78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78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43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747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651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4911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37C/I</izvorni_sadrzaj>
    <derivirana_varijabla naziv="DomainObject.Prostorija.Naziv_1">Soba 37C/I</derivirana_varijabla>
  </DomainObject.Prostorija.Naziv>
  <DomainObject.Prostorija.Oznaka>
    <izvorni_sadrzaj>Soba 37C/I</izvorni_sadrzaj>
    <derivirana_varijabla naziv="DomainObject.Prostorija.Oznaka_1">Soba 37C/I</derivirana_varijabla>
  </DomainObject.Prostorija.Oznaka>
  <DomainObject.Obrazlozenje>
    <izvorni_sadrzaj/>
    <derivirana_varijabla naziv="DomainObject.Obrazlozenje_1"/>
  </DomainObject.Obrazlozenje>
  <DomainObject.StvarniPocetakDatum>
    <izvorni_sadrzaj>17. srpnja 2017.</izvorni_sadrzaj>
    <derivirana_varijabla naziv="DomainObject.StvarniPocetakDatum_1">17. srpnja 2017.</derivirana_varijabla>
  </DomainObject.StvarniPocetakDatum>
  <DomainObject.StvarniZavrsetakDatum>
    <izvorni_sadrzaj>17. srpnja 2017.</izvorni_sadrzaj>
    <derivirana_varijabla naziv="DomainObject.StvarniZavrsetakDatum_1">17. srpnja 2017.</derivirana_varijabla>
  </DomainObject.StvarniZavrsetakDatum>
  <DomainObject.PlaniraniZavrsetakDatum>
    <izvorni_sadrzaj>17. srpnja 2017.</izvorni_sadrzaj>
    <derivirana_varijabla naziv="DomainObject.PlaniraniZavrsetakDatum_1">17. srpnja 2017.</derivirana_varijabla>
  </DomainObject.PlaniraniZavrsetakDatum>
  <DomainObject.PlaniraniPocetakDatum>
    <izvorni_sadrzaj>17. srpnja 2017.</izvorni_sadrzaj>
    <derivirana_varijabla naziv="DomainObject.PlaniraniPocetakDatum_1">17. srpnja 2017.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11:35</izvorni_sadrzaj>
    <derivirana_varijabla naziv="DomainObject.StvarniZavrsetakVrijeme_1">11:35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srpnja 2017.</izvorni_sadrzaj>
    <derivirana_varijabla naziv="DomainObject.Zapisnik.DatumKreiranja_1">17. srpnja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Sp-7/2016-13</izvorni_sadrzaj>
    <derivirana_varijabla naziv="DomainObject.Zapisnik.Oznaka_1">Sp-7/2016-13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Naziv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>Sp-7/2016-13</izvorni_sadrzaj>
    <derivirana_varijabla naziv="DomainObject.PoslovniBrojDokumenta_1">Sp-7/2016-13</derivirana_varijabla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SudioniciListNaziv_1"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SudioniciListNaziv>
  <DomainObject.Predmet.SudioniciListAdressOIB>
    <izvorni_sadrzaj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izvorni_sadrzaj>
    <derivirana_varijabla naziv="DomainObject.Predmet.SudioniciListAdressOIB_1"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  <item>, OIB 76674680107</item>
      <item>, OIB 02535697732</item>
      <item>, OIB 85941596441</item>
      <item>, OIB 81793146560</item>
      <item>, OIB 29524210204</item>
      <item>, OIB 85821130368</item>
    </izvorni_sadrzaj>
    <derivirana_varijabla naziv="DomainObject.Predmet.SudioniciListNazivOIB_1">
      <item>, OIB 59835330267</item>
      <item>, OIB 76674680107</item>
      <item>, OIB 02535697732</item>
      <item>, OIB 85941596441</item>
      <item>, OIB 81793146560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F257E0-3FEC-49CE-8B90-46455DC41C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279</properties:Words>
  <properties:Characters>1561</properties:Characters>
  <properties:Lines>58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2017-07-17T09:23:00Z</dcterms:created>
  <dc:creator>korisnik</dc:creator>
  <cp:lastModifiedBy>Božena Semren</cp:lastModifiedBy>
  <cp:lastPrinted>2017-07-17T09:38:00Z</cp:lastPrinted>
  <dcterms:modified xmlns:xsi="http://www.w3.org/2001/XMLSchema-instance" xsi:type="dcterms:W3CDTF">2017-07-17T09:44:00Z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Sp-7/2016-13 / Zapisnik - Ispitno i izvještajno ročište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