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0524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81BAA">
                    <w:rPr>
                      <w:sz w:val="22"/>
                      <w:szCs w:val="22"/>
                    </w:rPr>
                    <w:t xml:space="preserve"> 10 St</w:t>
                  </w:r>
                  <w:r w:rsidRPr="00363168">
                    <w:rPr>
                      <w:sz w:val="22"/>
                      <w:szCs w:val="22"/>
                    </w:rPr>
                    <w:t>-</w:t>
                  </w:r>
                  <w:r w:rsidR="002C7E90">
                    <w:rPr>
                      <w:sz w:val="22"/>
                      <w:szCs w:val="22"/>
                    </w:rPr>
                    <w:t>11</w:t>
                  </w:r>
                  <w:r w:rsidR="00805246">
                    <w:rPr>
                      <w:sz w:val="22"/>
                      <w:szCs w:val="22"/>
                    </w:rPr>
                    <w:t>56</w:t>
                  </w:r>
                  <w:r w:rsidR="002C7E90">
                    <w:rPr>
                      <w:sz w:val="22"/>
                      <w:szCs w:val="22"/>
                    </w:rPr>
                    <w:t>/</w:t>
                  </w:r>
                  <w:r w:rsidR="006763B9">
                    <w:rPr>
                      <w:sz w:val="22"/>
                      <w:szCs w:val="22"/>
                    </w:rPr>
                    <w:t>2017</w:t>
                  </w:r>
                  <w:r w:rsidR="00781BAA">
                    <w:rPr>
                      <w:sz w:val="22"/>
                      <w:szCs w:val="22"/>
                    </w:rPr>
                    <w:t>-</w:t>
                  </w:r>
                  <w:r w:rsidR="00805246">
                    <w:rPr>
                      <w:sz w:val="22"/>
                      <w:szCs w:val="22"/>
                    </w:rPr>
                    <w:t>19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1baeb4" w14:paraId="21baeb4" w:rsidRDefault="009F3B13" w:rsidP="00781BAA" w:rsidR="009F3B13">
      <w:pPr>
        <w:jc w:val="center"/>
        <w15:collapsed w:val="false"/>
      </w:pPr>
    </w:p>
    <w:p w:rsidRDefault="009F3B13" w:rsidP="00781BAA" w:rsidR="009F3B13">
      <w:pPr>
        <w:jc w:val="center"/>
      </w:pPr>
    </w:p>
    <w:p w:rsidRDefault="007E09F6" w:rsidP="007E09F6" w:rsidR="007E09F6"/>
    <w:p w:rsidRDefault="007E09F6" w:rsidP="007E09F6" w:rsidR="007E09F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I Z J A V A</w:t>
      </w:r>
    </w:p>
    <w:p w:rsidRDefault="007E09F6" w:rsidP="007E09F6" w:rsidR="007E09F6">
      <w:pPr>
        <w:jc w:val="center"/>
      </w:pPr>
      <w:r>
        <w:t>PRIVREMENOG STEČAJNOG UPRAVITELJA</w:t>
      </w:r>
    </w:p>
    <w:p w:rsidRDefault="007E09F6" w:rsidP="007E09F6" w:rsidR="007E09F6">
      <w:pPr>
        <w:jc w:val="center"/>
        <w:rPr>
          <w:b/>
          <w:bCs/>
        </w:rPr>
      </w:pPr>
    </w:p>
    <w:p w:rsidRDefault="007E09F6" w:rsidP="007E09F6" w:rsidR="007E09F6">
      <w:pPr>
        <w:rPr>
          <w:b/>
          <w:bCs/>
        </w:rPr>
      </w:pPr>
    </w:p>
    <w:p w:rsidRDefault="007E09F6" w:rsidP="007E09F6" w:rsidR="007E09F6">
      <w:pPr>
        <w:pStyle w:val="Tijeloteksta"/>
      </w:pPr>
      <w:r>
        <w:tab/>
        <w:t xml:space="preserve">Ja, </w:t>
      </w:r>
      <w:r w:rsidR="00805246">
        <w:t>ZVONKO TOMLJANOVIĆ</w:t>
      </w:r>
      <w:r w:rsidR="002C7E90">
        <w:t xml:space="preserve">, </w:t>
      </w:r>
      <w:r w:rsidR="00F2138E">
        <w:t>OIB: 01559486405</w:t>
      </w:r>
      <w:r w:rsidR="00805246">
        <w:t>, Našice, J. Runjanina 7.</w:t>
      </w:r>
      <w:r>
        <w:t xml:space="preserve"> pred stečajnim sucem mr. sc. Mirjani Baran u stečajnom postupku nad dužnikom: </w:t>
      </w:r>
      <w:r w:rsidR="00805246" w:rsidRPr="0007372C">
        <w:rPr>
          <w:color w:val="00000A"/>
        </w:rPr>
        <w:t xml:space="preserve">VIOLETA USLUGE d.o.o. </w:t>
      </w:r>
      <w:r w:rsidR="00805246" w:rsidRPr="00C4403A">
        <w:rPr>
          <w:color w:val="00000A"/>
        </w:rPr>
        <w:t>OIB</w:t>
      </w:r>
      <w:r w:rsidR="00805246" w:rsidRPr="0007372C">
        <w:rPr>
          <w:color w:val="00000A"/>
        </w:rPr>
        <w:t xml:space="preserve">: </w:t>
      </w:r>
      <w:r w:rsidR="00805246" w:rsidRPr="00C4403A">
        <w:rPr>
          <w:color w:val="00000A"/>
        </w:rPr>
        <w:t>18085368645</w:t>
      </w:r>
      <w:r w:rsidR="00805246" w:rsidRPr="0007372C">
        <w:rPr>
          <w:color w:val="00000A"/>
        </w:rPr>
        <w:t xml:space="preserve">, MBS: 080644860, Zagreb, </w:t>
      </w:r>
      <w:proofErr w:type="spellStart"/>
      <w:r w:rsidR="00805246" w:rsidRPr="0007372C">
        <w:t>Dubljevička</w:t>
      </w:r>
      <w:proofErr w:type="spellEnd"/>
      <w:r w:rsidR="00805246" w:rsidRPr="0007372C">
        <w:t xml:space="preserve"> 11,</w:t>
      </w:r>
      <w:r w:rsidR="00AD39CF">
        <w:t>.</w:t>
      </w:r>
    </w:p>
    <w:p w:rsidRDefault="007E09F6" w:rsidP="007E09F6" w:rsidR="007E09F6">
      <w:pPr>
        <w:jc w:val="both"/>
      </w:pPr>
    </w:p>
    <w:p w:rsidRDefault="007E09F6" w:rsidP="007E09F6" w:rsidR="007E09F6">
      <w:pPr>
        <w:jc w:val="both"/>
      </w:pPr>
    </w:p>
    <w:p w:rsidRDefault="007E09F6" w:rsidP="007E09F6" w:rsidR="007E09F6">
      <w:pPr>
        <w:jc w:val="center"/>
      </w:pPr>
      <w:r>
        <w:t>i z j a v l j u j e m</w:t>
      </w:r>
    </w:p>
    <w:p w:rsidRDefault="007E09F6" w:rsidP="007E09F6" w:rsidR="007E09F6">
      <w:pPr>
        <w:rPr>
          <w:b/>
          <w:bCs/>
        </w:rPr>
      </w:pPr>
    </w:p>
    <w:p w:rsidRDefault="007E09F6" w:rsidP="007E09F6" w:rsidR="007E09F6">
      <w:pPr>
        <w:jc w:val="center"/>
        <w:rPr>
          <w:b/>
          <w:bCs/>
        </w:rPr>
      </w:pPr>
    </w:p>
    <w:p w:rsidRDefault="007E09F6" w:rsidP="007E09F6" w:rsidR="007E09F6">
      <w:pPr>
        <w:jc w:val="center"/>
      </w:pPr>
      <w:r>
        <w:t>da ću savjesno, držeći se Ustava, zakona</w:t>
      </w:r>
    </w:p>
    <w:p w:rsidRDefault="007E09F6" w:rsidP="007E09F6" w:rsidR="007E09F6">
      <w:pPr>
        <w:jc w:val="center"/>
      </w:pPr>
      <w:r>
        <w:t>i pravnog poretka Republike Hrvatske, obavljati</w:t>
      </w:r>
    </w:p>
    <w:p w:rsidRDefault="007E09F6" w:rsidP="007E09F6" w:rsidR="007E09F6">
      <w:pPr>
        <w:jc w:val="center"/>
      </w:pPr>
      <w:r>
        <w:t>dužnost privremenog stečajnog upravitelja.</w:t>
      </w:r>
    </w:p>
    <w:p w:rsidRDefault="007E09F6" w:rsidP="007E09F6" w:rsidR="007E09F6"/>
    <w:p w:rsidRDefault="007E09F6" w:rsidP="007E09F6" w:rsidR="007E09F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Osijeku 1</w:t>
      </w:r>
      <w:r w:rsidR="00805246">
        <w:rPr>
          <w:b w:val="false"/>
          <w:bCs w:val="false"/>
        </w:rPr>
        <w:t>5</w:t>
      </w:r>
      <w:r>
        <w:rPr>
          <w:b w:val="false"/>
          <w:bCs w:val="false"/>
        </w:rPr>
        <w:t xml:space="preserve">. </w:t>
      </w:r>
      <w:r w:rsidR="00F2138E">
        <w:rPr>
          <w:b w:val="false"/>
          <w:bCs w:val="false"/>
        </w:rPr>
        <w:t xml:space="preserve">svibnja </w:t>
      </w:r>
      <w:r>
        <w:rPr>
          <w:b w:val="false"/>
          <w:bCs w:val="false"/>
        </w:rPr>
        <w:t xml:space="preserve">2018. </w:t>
      </w:r>
    </w:p>
    <w:p w:rsidRDefault="007E09F6" w:rsidP="007E09F6" w:rsidR="007E09F6">
      <w:pPr>
        <w:jc w:val="center"/>
      </w:pPr>
    </w:p>
    <w:p w:rsidRDefault="007E09F6" w:rsidP="007E09F6" w:rsidR="007E09F6"/>
    <w:p w:rsidRDefault="007E09F6" w:rsidP="007E09F6" w:rsidR="007E09F6">
      <w:pPr>
        <w:pStyle w:val="Naslov3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Stečajni sudac:</w:t>
      </w:r>
    </w:p>
    <w:p w:rsidRDefault="007E09F6" w:rsidP="007E09F6" w:rsidR="007E0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mr. sc. MIRJANA BARAN</w:t>
      </w:r>
    </w:p>
    <w:p w:rsidRDefault="007E09F6" w:rsidP="007E09F6" w:rsidR="007E0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7E09F6" w:rsidP="007E09F6" w:rsidR="007E09F6">
      <w:pPr>
        <w:jc w:val="both"/>
      </w:pPr>
    </w:p>
    <w:p w:rsidRDefault="007E09F6" w:rsidP="007E09F6" w:rsidR="007E0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Privremeni stečajni upravitelj</w:t>
      </w:r>
    </w:p>
    <w:p w:rsidRDefault="00805246" w:rsidP="007E09F6" w:rsidR="007E0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ZVONKO TOMLJANOVIĆ</w:t>
      </w:r>
    </w:p>
    <w:p w:rsidRDefault="007E09F6" w:rsidP="007E09F6" w:rsidR="007E09F6">
      <w:pPr>
        <w:jc w:val="both"/>
      </w:pPr>
    </w:p>
    <w:p w:rsidRDefault="007E09F6" w:rsidP="007E09F6" w:rsidR="007E09F6">
      <w:pPr>
        <w:jc w:val="both"/>
      </w:pPr>
    </w:p>
    <w:p w:rsidRDefault="007E09F6" w:rsidP="007E09F6" w:rsidR="007E09F6">
      <w:pPr>
        <w:jc w:val="both"/>
      </w:pPr>
    </w:p>
    <w:p w:rsidRDefault="007E09F6" w:rsidP="007E09F6" w:rsidR="007E09F6">
      <w:pPr>
        <w:jc w:val="both"/>
      </w:pPr>
    </w:p>
    <w:p w:rsidRDefault="007E09F6" w:rsidP="007E09F6" w:rsidR="007E09F6">
      <w:pPr>
        <w:jc w:val="both"/>
      </w:pPr>
      <w:r>
        <w:t xml:space="preserve"> </w:t>
      </w:r>
    </w:p>
    <w:p w:rsidRDefault="007E09F6" w:rsidP="007E09F6" w:rsidR="007B5BFC">
      <w:pPr>
        <w:jc w:val="center"/>
      </w:pPr>
      <w:r>
        <w:tab/>
      </w:r>
      <w:r>
        <w:tab/>
      </w:r>
      <w:r>
        <w:tab/>
      </w:r>
    </w:p>
    <w:sectPr w:rsidSect="00AD67F8" w:rsidR="007B5BF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A7E45"/>
    <w:rsid w:val="001D7DC0"/>
    <w:rsid w:val="001E315F"/>
    <w:rsid w:val="001F3355"/>
    <w:rsid w:val="00274EC6"/>
    <w:rsid w:val="002C7E90"/>
    <w:rsid w:val="0033230C"/>
    <w:rsid w:val="00364EB7"/>
    <w:rsid w:val="003908EC"/>
    <w:rsid w:val="003B3622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763B9"/>
    <w:rsid w:val="00681766"/>
    <w:rsid w:val="00696430"/>
    <w:rsid w:val="006E7282"/>
    <w:rsid w:val="00720319"/>
    <w:rsid w:val="00740D9B"/>
    <w:rsid w:val="0075404A"/>
    <w:rsid w:val="007667D7"/>
    <w:rsid w:val="00781BAA"/>
    <w:rsid w:val="00783908"/>
    <w:rsid w:val="007B5BFC"/>
    <w:rsid w:val="007C75AC"/>
    <w:rsid w:val="007E09F6"/>
    <w:rsid w:val="00805246"/>
    <w:rsid w:val="00850ECF"/>
    <w:rsid w:val="00883522"/>
    <w:rsid w:val="008B3AD4"/>
    <w:rsid w:val="008D1548"/>
    <w:rsid w:val="008D7FA0"/>
    <w:rsid w:val="0090773D"/>
    <w:rsid w:val="009158AC"/>
    <w:rsid w:val="00927558"/>
    <w:rsid w:val="00947F82"/>
    <w:rsid w:val="009C4D46"/>
    <w:rsid w:val="009F3B13"/>
    <w:rsid w:val="00A324F9"/>
    <w:rsid w:val="00A958D2"/>
    <w:rsid w:val="00AB536E"/>
    <w:rsid w:val="00AD39CF"/>
    <w:rsid w:val="00AD67F8"/>
    <w:rsid w:val="00B6125C"/>
    <w:rsid w:val="00C055E0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138E"/>
    <w:rsid w:val="00F254BB"/>
    <w:rsid w:val="00F264FF"/>
    <w:rsid w:val="00F5486D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E09F6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E09F6"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81BAA"/>
    <w:pPr>
      <w:ind w:left="720"/>
      <w:contextualSpacing/>
    </w:pPr>
    <w:rPr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7E09F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7E09F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E09F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E09F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E09F6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E09F6"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81BAA"/>
    <w:pPr>
      <w:ind w:left="720"/>
      <w:contextualSpacing/>
    </w:pPr>
    <w:rPr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7E09F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7E09F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E09F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E09F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13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 zastupanog po punomoćniku Zvonko Tomljanović</izvorni_sadrzaj>
    <derivirana_varijabla naziv="DomainObject.Predmet.ProtustrankaFormated_1">  VIOLETA usluge d.o.o. zastupanog po punomoćniku Zvonko Tomljanović</derivirana_varijabla>
  </DomainObject.Predmet.ProtustrankaFormated>
  <DomainObject.Predmet.ProtustrankaFormatedOIB>
    <izvorni_sadrzaj>  VIOLETA usluge d.o.o., OIB 18085368645 zastupanog po punomoćniku Zvonko Tomljanović</izvorni_sadrzaj>
    <derivirana_varijabla naziv="DomainObject.Predmet.ProtustrankaFormatedOIB_1">  VIOLETA usluge d.o.o., OIB 18085368645 zastupanog po punomoćniku Zvonko Tomljanović</derivirana_varijabla>
  </DomainObject.Predmet.ProtustrankaFormatedOIB>
  <DomainObject.Predmet.ProtustrankaFormatedWithAdress>
    <izvorni_sadrzaj> VIOLETA usluge d.o.o., Dubljevička 11, 10000 Zagreb zastupanog po punomoćniku Zvonko Tomljanović</izvorni_sadrzaj>
    <derivirana_varijabla naziv="DomainObject.Predmet.ProtustrankaFormatedWithAdress_1"> VIOLETA usluge d.o.o., Dubljevička 11, 10000 Zagreb zastupanog po punomoćniku Zvonko Tomljanović</derivirana_varijabla>
  </DomainObject.Predmet.ProtustrankaFormatedWithAdress>
  <DomainObject.Predmet.ProtustrankaFormatedWithAdressOIB>
    <izvorni_sadrzaj> VIOLETA usluge d.o.o., OIB 18085368645, Dubljevička 11, 10000 Zagreb zastupanog po punomoćniku Zvonko Tomljanović</izvorni_sadrzaj>
    <derivirana_varijabla naziv="DomainObject.Predmet.ProtustrankaFormatedWithAdressOIB_1"> VIOLETA usluge d.o.o., OIB 18085368645, Dubljevička 11, 10000 Zagreb zastupanog po punomoćniku Zvonko Tomljanović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 zastupanog po punomoćniku Zvonko Tomljanović</item>
    </izvorni_sadrzaj>
    <derivirana_varijabla naziv="DomainObject.Predmet.ProtuStrankaListFormated_1">
      <item>VIOLETA usluge d.o.o. zastupanog po punomoćniku Zvonko Tomljanović</item>
    </derivirana_varijabla>
  </DomainObject.Predmet.ProtuStrankaListFormated>
  <DomainObject.Predmet.ProtuStrankaListFormatedOIB>
    <izvorni_sadrzaj>
      <item>VIOLETA usluge d.o.o., OIB 18085368645 zastupanog po punomoćniku Zvonko Tomljanović</item>
    </izvorni_sadrzaj>
    <derivirana_varijabla naziv="DomainObject.Predmet.ProtuStrankaListFormatedOIB_1">
      <item>VIOLETA usluge d.o.o., OIB 18085368645 zastupanog po punomoćniku Zvonko Tomljanović</item>
    </derivirana_varijabla>
  </DomainObject.Predmet.ProtuStrankaListFormatedOIB>
  <DomainObject.Predmet.ProtuStrankaListFormatedWithAdress>
    <izvorni_sadrzaj>
      <item>VIOLETA usluge d.o.o., Dubljevička 11, 10000 Zagreb zastupanog po punomoćniku Zvonko Tomljanović</item>
    </izvorni_sadrzaj>
    <derivirana_varijabla naziv="DomainObject.Predmet.ProtuStrankaListFormatedWithAdress_1">
      <item>VIOLETA usluge d.o.o., Dubljevička 11, 10000 Zagreb zastupanog po punomoćniku Zvonko Tomljanović</item>
    </derivirana_varijabla>
  </DomainObject.Predmet.ProtuStrankaListFormatedWithAdress>
  <DomainObject.Predmet.ProtuStrankaListFormatedWithAdressOIB>
    <izvorni_sadrzaj>
      <item>VIOLETA usluge d.o.o., OIB 18085368645, Dubljevička 11, 10000 Zagreb zastupanog po punomoćniku Zvonko Tomljanović</item>
    </izvorni_sadrzaj>
    <derivirana_varijabla naziv="DomainObject.Predmet.ProtuStrankaListFormatedWithAdressOIB_1">
      <item>VIOLETA usluge d.o.o., OIB 18085368645, Dubljevička 11, 10000 Zagreb zastupanog po punomoćniku Zvonko Tomljanović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  <item>Zvonko Tomljanović punomoćnik sudionika u postupku VIOLETA usluge d.o.o.</item>
      <item>Županijsko državno odvjetništvo</item>
    </izvorni_sadrzaj>
    <derivirana_varijabla naziv="DomainObject.Predmet.OstaliListFormated_1">
      <item>Ivan Glasnović</item>
      <item>Zvonko Tomljanović punomoćnik sudionika u postupku VIOLETA usluge d.o.o.</item>
      <item>Županijsko državno odvjetništvo</item>
    </derivirana_varijabla>
  </DomainObject.Predmet.OstaliListFormated>
  <DomainObject.Predmet.OstaliListFormatedOIB>
    <izvorni_sadrzaj>
      <item>Ivan Glasnović, OIB 94170355564</item>
      <item>Zvonko Tomljanović, OIB 01559486405 punomoćnik sudionika u postupku VIOLETA usluge d.o.o.</item>
      <item>Županijsko državno odvjetništvo</item>
    </izvorni_sadrzaj>
    <derivirana_varijabla naziv="DomainObject.Predmet.OstaliListFormatedOIB_1">
      <item>Ivan Glasnović, OIB 94170355564</item>
      <item>Zvonko Tomljanović, OIB 01559486405 punomoćnik sudionika u postupku VIOLETA usluge d.o.o.</item>
      <item>Županijsko državno odvjetništvo</item>
    </derivirana_varijabla>
  </DomainObject.Predmet.OstaliListFormatedOIB>
  <DomainObject.Predmet.OstaliListFormatedWithAdress>
    <izvorni_sadrzaj>
      <item>Ivan Glasnović, Dubljevička 11, 10000 Zagreb</item>
      <item>Zvonko Tomljanović, Josipa Runjanina 7, 31500 Našice punomoćnik sudionika u postupku VIOLETA usluge d.o.o.</item>
      <item>Županijsko državno odvjetništvo</item>
    </izvorni_sadrzaj>
    <derivirana_varijabla naziv="DomainObject.Predmet.OstaliListFormatedWithAdress_1">
      <item>Ivan Glasnović, Dubljevička 11, 10000 Zagreb</item>
      <item>Zvonko Tomljanović, Josipa Runjanina 7, 31500 Našice punomoćnik sudionika u postupku VIOLETA usluge d.o.o.</item>
      <item>Županijsko državno odvjetništvo</item>
    </derivirana_varijabla>
  </DomainObject.Predmet.OstaliListFormatedWithAdress>
  <DomainObject.Predmet.OstaliListFormatedWithAdressOIB>
    <izvorni_sadrzaj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izvorni_sadrzaj>
    <derivirana_varijabla naziv="DomainObject.Predmet.OstaliListFormatedWithAdressOIB_1"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derivirana_varijabla>
  </DomainObject.Predmet.OstaliListFormatedWithAdressOIB>
  <DomainObject.Predmet.OstaliListNazivFormated>
    <izvorni_sadrzaj>
      <item>Ivan Glasnović</item>
      <item>Zvonko Tomljanović</item>
      <item>Županijsko državno odvjetništvo</item>
    </izvorni_sadrzaj>
    <derivirana_varijabla naziv="DomainObject.Predmet.OstaliListNazivFormated_1">
      <item>Ivan Glasnović</item>
      <item>Zvonko Tomljanović</item>
      <item>Županijsko državno odvjetništvo</item>
    </derivirana_varijabla>
  </DomainObject.Predmet.OstaliListNazivFormated>
  <DomainObject.Predmet.OstaliListNazivFormatedOIB>
    <izvorni_sadrzaj>
      <item>Ivan Glasnović, OIB 94170355564</item>
      <item>Zvonko Tomljanović, OIB 01559486405</item>
      <item>Županijsko državno odvjetništvo</item>
    </izvorni_sadrzaj>
    <derivirana_varijabla naziv="DomainObject.Predmet.OstaliListNazivFormatedOIB_1">
      <item>Ivan Glasnović, OIB 94170355564</item>
      <item>Zvonko Tomljanović, OIB 01559486405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  <item>Zvonko Tomljanović</item>
      <item>Županijsko državno odvjetništvo</item>
    </izvorni_sadrzaj>
    <derivirana_varijabla naziv="DomainObject.Predmet.SudioniciListNaziv_1">
      <item>VIOLETA usluge d.o.o.</item>
      <item>FINA Regionalni centar Zagreb</item>
      <item>Ivan Glasnović</item>
      <item>Zvonko Tomljanović</item>
      <item>Županijsko državno odvjetništvo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18085368645</item>
      <item>, OIB 85821130368</item>
      <item>, OIB 94170355564</item>
      <item>, OIB 01559486405</item>
      <item>, OIB null</item>
    </izvorni_sadrzaj>
    <derivirana_varijabla naziv="DomainObject.Predmet.SudioniciListNazivOIB_1">
      <item>, OIB 18085368645</item>
      <item>, OIB 85821130368</item>
      <item>, OIB 94170355564</item>
      <item>, OIB 01559486405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540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2018-05-15T08:11:00Z</dcterms:created>
  <dc:creator>Snježana Andrijanić</dc:creator>
  <cp:lastModifiedBy>Snježana Andrijanić</cp:lastModifiedBy>
  <cp:lastPrinted>2018-05-15T08:15:00Z</cp:lastPrinted>
  <dcterms:modified xmlns:xsi="http://www.w3.org/2001/XMLSchema-instance" xsi:type="dcterms:W3CDTF">2018-05-15T10:30:00Z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Izjava stečajnog upravitelja o prihvaćanju dužnosti (izjava.docx)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