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297f" w14:paraId="db7297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42833">
        <w:rPr>
          <w:b/>
        </w:rPr>
        <w:t>101</w:t>
      </w:r>
      <w:r w:rsidR="00C823D2">
        <w:rPr>
          <w:b/>
        </w:rPr>
        <w:t>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E51F5"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DA425B">
        <w:t xml:space="preserve">GIGAS d.o.o., Podstrana, Kralja Zvonimira 49, OIB: 62932006543, </w:t>
      </w:r>
      <w:r w:rsidR="003E51F5">
        <w:t xml:space="preserve"> </w:t>
      </w:r>
      <w:r w:rsidR="00E54C5A">
        <w:t xml:space="preserve">dana </w:t>
      </w:r>
      <w:r w:rsidR="003E51F5">
        <w:t>25</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DA425B">
        <w:t>GIGAS d.o.o., Podstrana, Kralja Zvonimira 49, OIB: 62932006543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C823D2"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F42833">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42833">
        <w:t>Edo Aničić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42833">
        <w:t>Edu Aničić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F42833">
        <w:t>08</w:t>
      </w:r>
      <w:r w:rsidRPr="00786D7E">
        <w:t xml:space="preserve">. </w:t>
      </w:r>
      <w:r w:rsidR="0065200A">
        <w:t>travnja</w:t>
      </w:r>
      <w:r>
        <w:t xml:space="preserve"> 2016</w:t>
      </w:r>
      <w:r w:rsidRPr="00786D7E">
        <w:t>. godine predložio otvaranje stečajnog postupka nad dužnikom</w:t>
      </w:r>
      <w:r>
        <w:t xml:space="preserve"> </w:t>
      </w:r>
      <w:r w:rsidR="00DA425B">
        <w:t>GIGAS d.o.o., Podstrana, Kralja Zvonimira 49, OIB: 62932006543</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F42833">
        <w:t>861</w:t>
      </w:r>
      <w:r>
        <w:t xml:space="preserve"> dana</w:t>
      </w:r>
      <w:r w:rsidRPr="00786D7E">
        <w:t>, u ukupnom iznosu od</w:t>
      </w:r>
      <w:r>
        <w:t xml:space="preserve"> </w:t>
      </w:r>
      <w:r w:rsidR="00F42833">
        <w:t>96</w:t>
      </w:r>
      <w:r>
        <w:t>.</w:t>
      </w:r>
      <w:r w:rsidR="00F42833">
        <w:t>596</w:t>
      </w:r>
      <w:r w:rsidR="00C823D2">
        <w:t>,</w:t>
      </w:r>
      <w:r w:rsidR="00F42833">
        <w:t>13</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E51F5">
        <w:rPr>
          <w:b/>
        </w:rPr>
        <w:t>2</w:t>
      </w:r>
      <w:r w:rsidR="00DA425B">
        <w:rPr>
          <w:b/>
        </w:rPr>
        <w:t>5</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DA425B">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688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4688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23D2">
      <w:rPr>
        <w:rFonts w:hAnsi="Book Antiqua" w:ascii="Book Antiqua"/>
        <w:b/>
        <w:sz w:val="20"/>
        <w:szCs w:val="20"/>
      </w:rPr>
      <w:t>10</w:t>
    </w:r>
    <w:r w:rsidR="00F42833">
      <w:rPr>
        <w:rFonts w:hAnsi="Book Antiqua" w:ascii="Book Antiqua"/>
        <w:b/>
        <w:sz w:val="20"/>
        <w:szCs w:val="20"/>
      </w:rPr>
      <w:t>14</w:t>
    </w:r>
    <w:r w:rsidR="00B01154">
      <w:rPr>
        <w:rFonts w:hAnsi="Book Antiqua" w:ascii="Book Antiqua"/>
        <w:b/>
        <w:sz w:val="20"/>
        <w:szCs w:val="20"/>
      </w:rPr>
      <w:t>/16</w:t>
    </w:r>
  </w:p>
  <w:p w:rsidRDefault="00B4688B" w:rsidP="0084417E" w:rsidR="00BE1B95" w:rsidRPr="005E6841">
    <w:pPr>
      <w:jc w:val="both"/>
      <w:rPr>
        <w:rFonts w:hAnsi="Book Antiqua" w:ascii="Book Antiqua"/>
        <w:b/>
      </w:rPr>
    </w:pPr>
  </w:p>
  <w:p w:rsidRDefault="00B4688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E51F5"/>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11E53"/>
    <w:rsid w:val="009A44FF"/>
    <w:rsid w:val="009C7CA7"/>
    <w:rsid w:val="009D61DC"/>
    <w:rsid w:val="00A00E6B"/>
    <w:rsid w:val="00A2283C"/>
    <w:rsid w:val="00A82D94"/>
    <w:rsid w:val="00A918DD"/>
    <w:rsid w:val="00AF0899"/>
    <w:rsid w:val="00B01154"/>
    <w:rsid w:val="00B15680"/>
    <w:rsid w:val="00B3440A"/>
    <w:rsid w:val="00B3620C"/>
    <w:rsid w:val="00B4688B"/>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A42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11E53"/>
    <w:rPr>
      <w:color w:val="808080"/>
      <w:bdr w:space="0" w:sz="0" w:color="auto" w:val="none"/>
      <w:shd w:fill="auto" w:color="auto" w:val="clear"/>
    </w:rPr>
  </w:style>
  <w:style w:customStyle="true" w:styleId="eSPISCCParagraphDefaultFont" w:type="character">
    <w:name w:val="eSPIS_CC_Paragraph Default Font"/>
    <w:basedOn w:val="Zadanifontodlomka"/>
    <w:rsid w:val="00911E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1E53"/>
    <w:rPr>
      <w:b/>
      <w:bdr w:space="0" w:sz="0" w:color="auto" w:val="none"/>
      <w:shd w:fill="FFFFCC" w:color="auto" w:val="clear"/>
      <w:lang w:val="hr-HR"/>
    </w:rPr>
  </w:style>
  <w:style w:customStyle="true" w:styleId="PozadinaSvijetloCrvena" w:type="character">
    <w:name w:val="Pozadina_SvijetloCrvena"/>
    <w:basedOn w:val="eSPISCCParagraphDefaultFont"/>
    <w:rsid w:val="00911E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1E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11E53"/>
    <w:rPr>
      <w:color w:val="808080"/>
      <w:bdr w:color="auto" w:space="0" w:sz="0" w:val="none"/>
      <w:shd w:color="auto" w:fill="auto" w:val="clear"/>
    </w:rPr>
  </w:style>
  <w:style w:customStyle="1" w:styleId="eSPISCCParagraphDefaultFont" w:type="character">
    <w:name w:val="eSPIS_CC_Paragraph Default Font"/>
    <w:basedOn w:val="Zadanifontodlomka"/>
    <w:rsid w:val="00911E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1E53"/>
    <w:rPr>
      <w:b/>
      <w:bdr w:color="auto" w:space="0" w:sz="0" w:val="none"/>
      <w:shd w:color="auto" w:fill="FFFFCC" w:val="clear"/>
      <w:lang w:val="hr-HR"/>
    </w:rPr>
  </w:style>
  <w:style w:customStyle="1" w:styleId="PozadinaSvijetloCrvena" w:type="character">
    <w:name w:val="Pozadina_SvijetloCrvena"/>
    <w:basedOn w:val="eSPISCCParagraphDefaultFont"/>
    <w:rsid w:val="00911E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1E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GIGAS d.o.o. za trgovinu, ugostiteljstvo i turizam</izvorni_sadrzaj>
    <derivirana_varijabla naziv="DomainObject.Predmet.ProtustrankaFormated_1">  GIGAS d.o.o. za trgovinu, ugostiteljstvo i turizam</derivirana_varijabla>
  </DomainObject.Predmet.ProtustrankaFormated>
  <DomainObject.Predmet.ProtustrankaFormatedOIB>
    <izvorni_sadrzaj>  GIGAS d.o.o. za trgovinu, ugostiteljstvo i turizam, OIB 62932006543</izvorni_sadrzaj>
    <derivirana_varijabla naziv="DomainObject.Predmet.ProtustrankaFormatedOIB_1">  GIGAS d.o.o. za trgovinu, ugostiteljstvo i turizam, OIB 62932006543</derivirana_varijabla>
  </DomainObject.Predmet.ProtustrankaFormatedOIB>
  <DomainObject.Predmet.ProtustrankaFormatedWithAdress>
    <izvorni_sadrzaj> GIGAS d.o.o. za trgovinu, ugostiteljstvo i turizam, Kralja Zvonimira 49, 21311 Podstrana</izvorni_sadrzaj>
    <derivirana_varijabla naziv="DomainObject.Predmet.ProtustrankaFormatedWithAdress_1"> GIGAS d.o.o. za trgovinu, ugostiteljstvo i turizam, Kralja Zvonimira 49, 21311 Podstrana</derivirana_varijabla>
  </DomainObject.Predmet.ProtustrankaFormatedWithAdress>
  <DomainObject.Predmet.ProtustrankaFormatedWithAdressOIB>
    <izvorni_sadrzaj> GIGAS d.o.o. za trgovinu, ugostiteljstvo i turizam, OIB 62932006543, Kralja Zvonimira 49, 21311 Podstrana</izvorni_sadrzaj>
    <derivirana_varijabla naziv="DomainObject.Predmet.ProtustrankaFormatedWithAdressOIB_1"> GIGAS d.o.o. za trgovinu, ugostiteljstvo i turizam, OIB 62932006543, Kralja Zvonimira 49, 21311 Podstrana</derivirana_varijabla>
  </DomainObject.Predmet.ProtustrankaFormatedWithAdressOIB>
  <DomainObject.Predmet.ProtustrankaWithAdress>
    <izvorni_sadrzaj>GIGAS d.o.o. za trgovinu, ugostiteljstvo i turizam Kralja Zvonimira 49, 21311 Podstrana</izvorni_sadrzaj>
    <derivirana_varijabla naziv="DomainObject.Predmet.ProtustrankaWithAdress_1">GIGAS d.o.o. za trgovinu, ugostiteljstvo i turizam Kralja Zvonimira 49, 21311 Podstrana</derivirana_varijabla>
  </DomainObject.Predmet.ProtustrankaWithAdress>
  <DomainObject.Predmet.ProtustrankaWithAdressOIB>
    <izvorni_sadrzaj>GIGAS d.o.o. za trgovinu, ugostiteljstvo i turizam, OIB 62932006543, Kralja Zvonimira 49, 21311 Podstrana</izvorni_sadrzaj>
    <derivirana_varijabla naziv="DomainObject.Predmet.ProtustrankaWithAdressOIB_1">GIGAS d.o.o. za trgovinu, ugostiteljstvo i turizam, OIB 62932006543, Kralja Zvonimira 49, 21311 Podstrana</derivirana_varijabla>
  </DomainObject.Predmet.ProtustrankaWithAdressOIB>
  <DomainObject.Predmet.ProtustrankaNazivFormated>
    <izvorni_sadrzaj>GIGAS d.o.o. za trgovinu, ugostiteljstvo i turizam</izvorni_sadrzaj>
    <derivirana_varijabla naziv="DomainObject.Predmet.ProtustrankaNazivFormated_1">GIGAS d.o.o. za trgovinu, ugostiteljstvo i turizam</derivirana_varijabla>
  </DomainObject.Predmet.ProtustrankaNazivFormated>
  <DomainObject.Predmet.ProtustrankaNazivFormatedOIB>
    <izvorni_sadrzaj>GIGAS d.o.o. za trgovinu, ugostiteljstvo i turizam, OIB 62932006543</izvorni_sadrzaj>
    <derivirana_varijabla naziv="DomainObject.Predmet.ProtustrankaNazivFormatedOIB_1">GIGAS d.o.o. za trgovinu, ugostiteljstvo i turizam, OIB 62932006543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96596.13</izvorni_sadrzaj>
    <derivirana_varijabla naziv="DomainObject.Predmet.TrenutnaVrijednost_1">96596.13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GIGAS d.o.o. za trgovinu, ugostiteljstvo i turizam</item>
    </izvorni_sadrzaj>
    <derivirana_varijabla naziv="DomainObject.Predmet.ProtuStrankaListFormated_1">
      <item>GIGAS d.o.o. za trgovinu, ugostiteljstvo i turizam</item>
    </derivirana_varijabla>
  </DomainObject.Predmet.ProtuStrankaListFormated>
  <DomainObject.Predmet.ProtuStrankaListFormatedOIB>
    <izvorni_sadrzaj>
      <item>GIGAS d.o.o. za trgovinu, ugostiteljstvo i turizam, OIB 62932006543</item>
    </izvorni_sadrzaj>
    <derivirana_varijabla naziv="DomainObject.Predmet.ProtuStrankaListFormatedOIB_1">
      <item>GIGAS d.o.o. za trgovinu, ugostiteljstvo i turizam, OIB 62932006543</item>
    </derivirana_varijabla>
  </DomainObject.Predmet.ProtuStrankaListFormatedOIB>
  <DomainObject.Predmet.ProtuStrankaListFormatedWithAdress>
    <izvorni_sadrzaj>
      <item>GIGAS d.o.o. za trgovinu, ugostiteljstvo i turizam, Kralja Zvonimira 49, 21311 Podstrana</item>
    </izvorni_sadrzaj>
    <derivirana_varijabla naziv="DomainObject.Predmet.ProtuStrankaListFormatedWithAdress_1">
      <item>GIGAS d.o.o. za trgovinu, ugostiteljstvo i turizam, Kralja Zvonimira 49, 21311 Podstrana</item>
    </derivirana_varijabla>
  </DomainObject.Predmet.ProtuStrankaListFormatedWithAdress>
  <DomainObject.Predmet.ProtuStrankaListFormatedWithAdressOIB>
    <izvorni_sadrzaj>
      <item>GIGAS d.o.o. za trgovinu, ugostiteljstvo i turizam, OIB 62932006543, Kralja Zvonimira 49, 21311 Podstrana</item>
    </izvorni_sadrzaj>
    <derivirana_varijabla naziv="DomainObject.Predmet.ProtuStrankaListFormatedWithAdressOIB_1">
      <item>GIGAS d.o.o. za trgovinu, ugostiteljstvo i turizam, OIB 62932006543, Kralja Zvonimira 49, 21311 Podstrana</item>
    </derivirana_varijabla>
  </DomainObject.Predmet.ProtuStrankaListFormatedWithAdressOIB>
  <DomainObject.Predmet.ProtuStrankaListNazivFormated>
    <izvorni_sadrzaj>
      <item>GIGAS d.o.o. za trgovinu, ugostiteljstvo i turizam</item>
    </izvorni_sadrzaj>
    <derivirana_varijabla naziv="DomainObject.Predmet.ProtuStrankaListNazivFormated_1">
      <item>GIGAS d.o.o. za trgovinu, ugostiteljstvo i turizam</item>
    </derivirana_varijabla>
  </DomainObject.Predmet.ProtuStrankaListNazivFormated>
  <DomainObject.Predmet.ProtuStrankaListNazivFormatedOIB>
    <izvorni_sadrzaj>
      <item>GIGAS d.o.o. za trgovinu, ugostiteljstvo i turizam, OIB 62932006543</item>
    </izvorni_sadrzaj>
    <derivirana_varijabla naziv="DomainObject.Predmet.ProtuStrankaListNazivFormatedOIB_1">
      <item>GIGAS d.o.o. za trgovinu, ugostiteljstvo i turizam, OIB 62932006543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GIGAS d.o.o. za trgovinu, ugostiteljstvo i turizam</izvorni_sadrzaj>
    <derivirana_varijabla naziv="DomainObject.Predmet.ProtustrankaIDrugi_1">GIGAS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GIGAS d.o.o. za trgovinu, ugostiteljstvo i turizam, OIB 62932006543, Kralja Zvonimira 49, 21311 Podstrana</izvorni_sadrzaj>
    <derivirana_varijabla naziv="DomainObject.Predmet.ProtustrankaIDrugiAdressOIB_1">GIGAS d.o.o. za trgovinu, ugostiteljstvo i turizam, OIB 62932006543, Kralja Zvonimira 49,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GIGAS d.o.o. za trgovinu, ugostiteljstvo i turizam</item>
      <item>FINANCIJSKA AGENCIJA, RC SPLIT</item>
    </izvorni_sadrzaj>
    <derivirana_varijabla naziv="DomainObject.Predmet.SudioniciListNaziv_1">
      <item>GIGAS d.o.o. za trgovinu, ugostiteljstvo i turizam</item>
      <item>FINANCIJSKA AGENCIJA, RC SPLIT</item>
    </derivirana_varijabla>
  </DomainObject.Predmet.SudioniciListNaziv>
  <DomainObject.Predmet.SudioniciListAdressOIB>
    <izvorni_sadrzaj>
      <item>GIGAS d.o.o. za trgovinu, ugostiteljstvo i turizam, OIB 62932006543, Kralja Zvonimira 49,21311 Podstrana</item>
      <item>FINANCIJSKA AGENCIJA, RC SPLIT, OIB 85821130368, Mažuranićevo šetalište 24 b,21000 Split</item>
    </izvorni_sadrzaj>
    <derivirana_varijabla naziv="DomainObject.Predmet.SudioniciListAdressOIB_1">
      <item>GIGAS d.o.o. za trgovinu, ugostiteljstvo i turizam, OIB 62932006543, Kralja Zvonimira 49,21311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62932006543</item>
      <item>, OIB 85821130368</item>
    </izvorni_sadrzaj>
    <derivirana_varijabla naziv="DomainObject.Predmet.SudioniciListNazivOIB_1">
      <item>, OIB 62932006543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5473</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2017-10-25T11:26:00Z</dcterms:created>
  <dc:creator>Diana Butigan Granić</dc:creator>
  <cp:lastModifiedBy>Mara Marčinko</cp:lastModifiedBy>
  <cp:lastPrinted>2017-10-25T11:59:00Z</cp:lastPrinted>
  <dcterms:modified xmlns:xsi="http://www.w3.org/2001/XMLSchema-instance" xsi:type="dcterms:W3CDTF">2017-10-25T12:05:00Z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