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6f23f" w14:paraId="1e6f23f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CF7F1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424F0B">
        <w:rPr>
          <w:lang w:val="hr-HR"/>
        </w:rPr>
        <w:t>19</w:t>
      </w:r>
      <w:r w:rsidR="00D33EDB">
        <w:rPr>
          <w:lang w:val="hr-HR"/>
        </w:rPr>
        <w:t>9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424F0B">
        <w:rPr>
          <w:lang w:val="hr-HR"/>
        </w:rPr>
        <w:t>T</w:t>
      </w:r>
      <w:r w:rsidR="00D33EDB">
        <w:rPr>
          <w:lang w:val="hr-HR"/>
        </w:rPr>
        <w:t>R</w:t>
      </w:r>
      <w:r w:rsidR="00424F0B">
        <w:rPr>
          <w:lang w:val="hr-HR"/>
        </w:rPr>
        <w:t xml:space="preserve">N </w:t>
      </w:r>
      <w:r w:rsidR="004B7E8E">
        <w:rPr>
          <w:lang w:val="hr-HR"/>
        </w:rPr>
        <w:t>društvo</w:t>
      </w:r>
      <w:r w:rsidR="00B97F89">
        <w:rPr>
          <w:lang w:val="hr-HR"/>
        </w:rPr>
        <w:t xml:space="preserve"> s ograničenom</w:t>
      </w:r>
      <w:r w:rsidR="00C432D1">
        <w:rPr>
          <w:lang w:val="hr-HR"/>
        </w:rPr>
        <w:t xml:space="preserve"> odgovornošću</w:t>
      </w:r>
      <w:r w:rsidR="005B7578">
        <w:rPr>
          <w:lang w:val="hr-HR"/>
        </w:rPr>
        <w:t>,</w:t>
      </w:r>
      <w:r w:rsidR="00424F0B">
        <w:rPr>
          <w:lang w:val="hr-HR"/>
        </w:rPr>
        <w:t xml:space="preserve"> za</w:t>
      </w:r>
      <w:r w:rsidR="00D33EDB">
        <w:rPr>
          <w:lang w:val="hr-HR"/>
        </w:rPr>
        <w:t xml:space="preserve"> proizvodnju,</w:t>
      </w:r>
      <w:r w:rsidR="00424F0B">
        <w:rPr>
          <w:lang w:val="hr-HR"/>
        </w:rPr>
        <w:t xml:space="preserve"> trgovinu i usluge, </w:t>
      </w:r>
      <w:r w:rsidR="00D33EDB">
        <w:rPr>
          <w:lang w:val="hr-HR"/>
        </w:rPr>
        <w:t>Grubišno Polje</w:t>
      </w:r>
      <w:r w:rsidR="00424F0B">
        <w:rPr>
          <w:lang w:val="hr-HR"/>
        </w:rPr>
        <w:t xml:space="preserve">, </w:t>
      </w:r>
      <w:r w:rsidR="00D33EDB">
        <w:rPr>
          <w:lang w:val="hr-HR"/>
        </w:rPr>
        <w:t>Hrvatski branitelja 12</w:t>
      </w:r>
      <w:r w:rsidR="00C432D1">
        <w:rPr>
          <w:lang w:val="hr-HR"/>
        </w:rPr>
        <w:t>,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4629E7">
        <w:rPr>
          <w:lang w:val="hr-HR"/>
        </w:rPr>
        <w:t>0100</w:t>
      </w:r>
      <w:r w:rsidR="00D33EDB">
        <w:rPr>
          <w:lang w:val="hr-HR"/>
        </w:rPr>
        <w:t>47090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D33EDB">
        <w:rPr>
          <w:lang w:val="hr-HR"/>
        </w:rPr>
        <w:t>90153854323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424F0B">
        <w:rPr>
          <w:lang w:val="hr-HR"/>
        </w:rPr>
        <w:t>19</w:t>
      </w:r>
      <w:r w:rsidR="00D33EDB">
        <w:rPr>
          <w:lang w:val="hr-HR"/>
        </w:rPr>
        <w:t>9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4629E7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D33EDB">
        <w:rPr>
          <w:lang w:val="hr-HR"/>
        </w:rPr>
        <w:t>77.537,92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D33EDB">
        <w:rPr>
          <w:lang w:val="hr-HR"/>
        </w:rPr>
        <w:t>Siniša Rolić</w:t>
      </w:r>
      <w:r w:rsidR="00605F99">
        <w:rPr>
          <w:lang w:val="hr-HR"/>
        </w:rPr>
        <w:t xml:space="preserve">, </w:t>
      </w:r>
      <w:r w:rsidR="00C432D1">
        <w:rPr>
          <w:lang w:val="hr-HR"/>
        </w:rPr>
        <w:t xml:space="preserve">iz </w:t>
      </w:r>
      <w:r w:rsidR="00D33EDB">
        <w:rPr>
          <w:lang w:val="hr-HR"/>
        </w:rPr>
        <w:t>Grubišnog Polja</w:t>
      </w:r>
      <w:r w:rsidR="00C432D1">
        <w:rPr>
          <w:lang w:val="hr-HR"/>
        </w:rPr>
        <w:t xml:space="preserve">, </w:t>
      </w:r>
      <w:r w:rsidR="00D33EDB">
        <w:rPr>
          <w:lang w:val="hr-HR"/>
        </w:rPr>
        <w:t>Vilka Ničea 7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D33EDB">
        <w:rPr>
          <w:lang w:val="hr-HR"/>
        </w:rPr>
        <w:t>54980782360</w:t>
      </w:r>
      <w:r>
        <w:rPr>
          <w:lang w:val="hr-HR"/>
        </w:rPr>
        <w:t>,</w:t>
      </w:r>
      <w:r w:rsidR="00C432D1">
        <w:rPr>
          <w:lang w:val="hr-HR"/>
        </w:rPr>
        <w:t xml:space="preserve"> 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FB7F79">
        <w:rPr>
          <w:lang w:val="hr-HR"/>
        </w:rPr>
        <w:t>1</w:t>
      </w:r>
      <w:r w:rsidR="00CF7F1E">
        <w:rPr>
          <w:lang w:val="hr-HR"/>
        </w:rPr>
        <w:t>1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F7F1E">
        <w:rPr>
          <w:lang w:val="hr-HR"/>
        </w:rPr>
        <w:t>S</w:t>
      </w:r>
      <w:r w:rsidR="00CD08D1">
        <w:rPr>
          <w:lang w:val="hr-HR"/>
        </w:rPr>
        <w:t>UDSKI SAVJETNIK</w:t>
      </w:r>
    </w:p>
    <w:p w:rsidRDefault="00CF7F1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>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CF7F1E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 w:rsidR="00CF7F1E">
        <w:rPr>
          <w:lang w:val="hr-HR"/>
        </w:rPr>
        <w:br/>
      </w: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  <w:r w:rsidR="00CF7F1E">
        <w:rPr>
          <w:lang w:val="hr-HR"/>
        </w:rPr>
        <w:br/>
      </w:r>
      <w:r w:rsidR="00D81A66"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FB7F79">
        <w:rPr>
          <w:lang w:val="hr-HR"/>
        </w:rPr>
        <w:t>1</w:t>
      </w:r>
      <w:r w:rsidR="00CF7F1E">
        <w:rPr>
          <w:lang w:val="hr-HR"/>
        </w:rPr>
        <w:t>1</w:t>
      </w:r>
      <w:r w:rsidR="00FB7F79">
        <w:rPr>
          <w:lang w:val="hr-HR"/>
        </w:rPr>
        <w:t>.</w:t>
      </w:r>
      <w:r w:rsidR="00F12ADC">
        <w:rPr>
          <w:lang w:val="hr-HR"/>
        </w:rPr>
        <w:t>11.2015.</w:t>
      </w:r>
    </w:p>
    <w:sectPr w:rsidR="00D81A66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51EC" w:rsidR="00DD51EC">
      <w:r>
        <w:separator/>
      </w:r>
    </w:p>
  </w:endnote>
  <w:endnote w:id="0" w:type="continuationSeparator">
    <w:p w:rsidRDefault="00DD51EC" w:rsidR="00DD51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51EC" w:rsidR="00DD51EC">
      <w:r>
        <w:separator/>
      </w:r>
    </w:p>
  </w:footnote>
  <w:footnote w:id="0" w:type="continuationSeparator">
    <w:p w:rsidRDefault="00DD51EC" w:rsidR="00DD51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32D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47906"/>
    <w:rsid w:val="00071E80"/>
    <w:rsid w:val="00080DAD"/>
    <w:rsid w:val="000E2229"/>
    <w:rsid w:val="000E2494"/>
    <w:rsid w:val="00184DF0"/>
    <w:rsid w:val="001B397D"/>
    <w:rsid w:val="00230CD2"/>
    <w:rsid w:val="0032457F"/>
    <w:rsid w:val="003356FA"/>
    <w:rsid w:val="003E56D2"/>
    <w:rsid w:val="00424F0B"/>
    <w:rsid w:val="004629E7"/>
    <w:rsid w:val="004B7E8E"/>
    <w:rsid w:val="0052619D"/>
    <w:rsid w:val="005A21BE"/>
    <w:rsid w:val="005B7578"/>
    <w:rsid w:val="00605F99"/>
    <w:rsid w:val="006107FD"/>
    <w:rsid w:val="00617995"/>
    <w:rsid w:val="00674F9D"/>
    <w:rsid w:val="006767EE"/>
    <w:rsid w:val="006B32F7"/>
    <w:rsid w:val="006D6CFF"/>
    <w:rsid w:val="007E27E0"/>
    <w:rsid w:val="008259B1"/>
    <w:rsid w:val="00831DA7"/>
    <w:rsid w:val="008A217A"/>
    <w:rsid w:val="008E3DB0"/>
    <w:rsid w:val="0097587E"/>
    <w:rsid w:val="00985844"/>
    <w:rsid w:val="009F1B25"/>
    <w:rsid w:val="00A475FF"/>
    <w:rsid w:val="00AB4255"/>
    <w:rsid w:val="00B24E12"/>
    <w:rsid w:val="00B53C1D"/>
    <w:rsid w:val="00B7583B"/>
    <w:rsid w:val="00B97F89"/>
    <w:rsid w:val="00BE2EE0"/>
    <w:rsid w:val="00C10334"/>
    <w:rsid w:val="00C432D1"/>
    <w:rsid w:val="00C435AB"/>
    <w:rsid w:val="00CA6057"/>
    <w:rsid w:val="00CD08D1"/>
    <w:rsid w:val="00CD6B0C"/>
    <w:rsid w:val="00CF7F1E"/>
    <w:rsid w:val="00D33EDB"/>
    <w:rsid w:val="00D46E25"/>
    <w:rsid w:val="00D81A66"/>
    <w:rsid w:val="00DB6FDF"/>
    <w:rsid w:val="00DC7979"/>
    <w:rsid w:val="00DD51EC"/>
    <w:rsid w:val="00E0254F"/>
    <w:rsid w:val="00E97333"/>
    <w:rsid w:val="00EC2C0D"/>
    <w:rsid w:val="00F12ADC"/>
    <w:rsid w:val="00F178C7"/>
    <w:rsid w:val="00F7033E"/>
    <w:rsid w:val="00FA3C36"/>
    <w:rsid w:val="00FB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356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56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56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56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56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356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56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56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56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56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St-199/2015</izvorni_sadrzaj>
    <derivirana_varijabla naziv="DomainObject.Predmet.OznakaBroj_1">St-199/2015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TRN društvo s ograničenom odgovornošću za proizvodnju, trgovinu i usluge, Grubišno Polje</izvorni_sadrzaj>
    <derivirana_varijabla naziv="DomainObject.Predmet.ProtustrankaFormated_1">  TRN društvo s ograničenom odgovornošću za proizvodnju, trgovinu i usluge, Grubišno Polje</derivirana_varijabla>
  </DomainObject.Predmet.ProtustrankaFormated>
  <DomainObject.Predmet.ProtustrankaFormatedOIB>
    <izvorni_sadrzaj>  TRN društvo s ograničenom odgovornošću za proizvodnju, trgovinu i usluge, Grubišno Polje, OIB 90153854323</izvorni_sadrzaj>
    <derivirana_varijabla naziv="DomainObject.Predmet.ProtustrankaFormatedOIB_1">  TRN društvo s ograničenom odgovornošću za proizvodnju, trgovinu i usluge, Grubišno Polje, OIB 90153854323</derivirana_varijabla>
  </DomainObject.Predmet.ProtustrankaFormatedOIB>
  <DomainObject.Predmet.ProtustrankaFormatedWithAdress>
    <izvorni_sadrzaj> TRN društvo s ograničenom odgovornošću za proizvodnju, trgovinu i usluge, Grubišno Polje, Hrvatskih Branitelja 12, 43290 Grubišno Polje</izvorni_sadrzaj>
    <derivirana_varijabla naziv="DomainObject.Predmet.ProtustrankaFormatedWithAdress_1"> TRN društvo s ograničenom odgovornošću za proizvodnju, trgovinu i usluge, Grubišno Polje, Hrvatskih Branitelja 12, 43290 Grubišno Polje</derivirana_varijabla>
  </DomainObject.Predmet.ProtustrankaFormatedWithAdress>
  <DomainObject.Predmet.ProtustrankaFormatedWithAdressOIB>
    <izvorni_sadrzaj> TRN društvo s ograničenom odgovornošću za proizvodnju, trgovinu i usluge, Grubišno Polje, OIB 90153854323, Hrvatskih Branitelja 12, 43290 Grubišno Polje</izvorni_sadrzaj>
    <derivirana_varijabla naziv="DomainObject.Predmet.ProtustrankaFormatedWithAdressOIB_1"> TRN društvo s ograničenom odgovornošću za proizvodnju, trgovinu i usluge, Grubišno Polje, OIB 90153854323, Hrvatskih Branitelja 12, 43290 Grubišno Polje</derivirana_varijabla>
  </DomainObject.Predmet.ProtustrankaFormatedWithAdressOIB>
  <DomainObject.Predmet.ProtustrankaWithAdress>
    <izvorni_sadrzaj>TRN društvo s ograničenom odgovornošću za proizvodnju, trgovinu i usluge, Grubišno Polje Hrvatskih Branitelja 12, 43290 Grubišno Polje</izvorni_sadrzaj>
    <derivirana_varijabla naziv="DomainObject.Predmet.ProtustrankaWithAdress_1">TRN društvo s ograničenom odgovornošću za proizvodnju, trgovinu i usluge, Grubišno Polje Hrvatskih Branitelja 12, 43290 Grubišno Polje</derivirana_varijabla>
  </DomainObject.Predmet.ProtustrankaWithAdress>
  <DomainObject.Predmet.ProtustrankaWithAdressOIB>
    <izvorni_sadrzaj>TRN društvo s ograničenom odgovornošću za proizvodnju, trgovinu i usluge, Grubišno Polje, OIB 90153854323, Hrvatskih Branitelja 12, 43290 Grubišno Polje</izvorni_sadrzaj>
    <derivirana_varijabla naziv="DomainObject.Predmet.ProtustrankaWithAdressOIB_1">TRN društvo s ograničenom odgovornošću za proizvodnju, trgovinu i usluge, Grubišno Polje, OIB 90153854323, Hrvatskih Branitelja 12, 43290 Grubišno Polje</derivirana_varijabla>
  </DomainObject.Predmet.ProtustrankaWithAdressOIB>
  <DomainObject.Predmet.ProtustrankaNazivFormated>
    <izvorni_sadrzaj>TRN društvo s ograničenom odgovornošću za proizvodnju, trgovinu i usluge, Grubišno Polje</izvorni_sadrzaj>
    <derivirana_varijabla naziv="DomainObject.Predmet.ProtustrankaNazivFormated_1">TRN društvo s ograničenom odgovornošću za proizvodnju, trgovinu i usluge, Grubišno Polje</derivirana_varijabla>
  </DomainObject.Predmet.ProtustrankaNazivFormated>
  <DomainObject.Predmet.ProtustrankaNazivFormatedOIB>
    <izvorni_sadrzaj>TRN društvo s ograničenom odgovornošću za proizvodnju, trgovinu i usluge, Grubišno Polje, OIB 90153854323</izvorni_sadrzaj>
    <derivirana_varijabla naziv="DomainObject.Predmet.ProtustrankaNazivFormatedOIB_1">TRN društvo s ograničenom odgovornošću za proizvodnju, trgovinu i usluge, Grubišno Polje, OIB 90153854323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TRN društvo s ograničenom odgovornošću za proizvodnju, trgovinu i usluge, Grubišno Polje</item>
    </izvorni_sadrzaj>
    <derivirana_varijabla naziv="DomainObject.Predmet.ProtuStrankaListFormated_1">
      <item>TRN društvo s ograničenom odgovornošću za proizvodnju, trgovinu i usluge, Grubišno Polje</item>
    </derivirana_varijabla>
  </DomainObject.Predmet.ProtuStrankaListFormated>
  <DomainObject.Predmet.ProtuStrankaListFormatedOIB>
    <izvorni_sadrzaj>
      <item>TRN društvo s ograničenom odgovornošću za proizvodnju, trgovinu i usluge, Grubišno Polje, OIB 90153854323</item>
    </izvorni_sadrzaj>
    <derivirana_varijabla naziv="DomainObject.Predmet.ProtuStrankaListFormatedOIB_1">
      <item>TRN društvo s ograničenom odgovornošću za proizvodnju, trgovinu i usluge, Grubišno Polje, OIB 90153854323</item>
    </derivirana_varijabla>
  </DomainObject.Predmet.ProtuStrankaListFormatedOIB>
  <DomainObject.Predmet.ProtuStrankaListFormatedWithAdress>
    <izvorni_sadrzaj>
      <item>TRN društvo s ograničenom odgovornošću za proizvodnju, trgovinu i usluge, Grubišno Polje, Hrvatskih Branitelja 12, 43290 Grubišno Polje</item>
    </izvorni_sadrzaj>
    <derivirana_varijabla naziv="DomainObject.Predmet.ProtuStrankaListFormatedWithAdress_1">
      <item>TRN društvo s ograničenom odgovornošću za proizvodnju, trgovinu i usluge, Grubišno Polje, Hrvatskih Branitelja 12, 43290 Grubišno Polje</item>
    </derivirana_varijabla>
  </DomainObject.Predmet.ProtuStrankaListFormatedWithAdress>
  <DomainObject.Predmet.ProtuStrankaListFormatedWithAdressOIB>
    <izvorni_sadrzaj>
      <item>TRN društvo s ograničenom odgovornošću za proizvodnju, trgovinu i usluge, Grubišno Polje, OIB 90153854323, Hrvatskih Branitelja 12, 43290 Grubišno Polje</item>
    </izvorni_sadrzaj>
    <derivirana_varijabla naziv="DomainObject.Predmet.ProtuStrankaListFormatedWithAdressOIB_1">
      <item>TRN društvo s ograničenom odgovornošću za proizvodnju, trgovinu i usluge, Grubišno Polje, OIB 90153854323, Hrvatskih Branitelja 12, 43290 Grubišno Polje</item>
    </derivirana_varijabla>
  </DomainObject.Predmet.ProtuStrankaListFormatedWithAdressOIB>
  <DomainObject.Predmet.ProtuStrankaListNazivFormated>
    <izvorni_sadrzaj>
      <item>TRN društvo s ograničenom odgovornošću za proizvodnju, trgovinu i usluge, Grubišno Polje</item>
    </izvorni_sadrzaj>
    <derivirana_varijabla naziv="DomainObject.Predmet.ProtuStrankaListNazivFormated_1">
      <item>TRN društvo s ograničenom odgovornošću za proizvodnju, trgovinu i usluge, Grubišno Polje</item>
    </derivirana_varijabla>
  </DomainObject.Predmet.ProtuStrankaListNazivFormated>
  <DomainObject.Predmet.ProtuStrankaListNazivFormatedOIB>
    <izvorni_sadrzaj>
      <item>TRN društvo s ograničenom odgovornošću za proizvodnju, trgovinu i usluge, Grubišno Polje, OIB 90153854323</item>
    </izvorni_sadrzaj>
    <derivirana_varijabla naziv="DomainObject.Predmet.ProtuStrankaListNazivFormatedOIB_1">
      <item>TRN društvo s ograničenom odgovornošću za proizvodnju, trgovinu i usluge, Grubišno Polje, OIB 90153854323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TRN društvo s ograničenom odgovornošću za proizvodnju, trgovinu i usluge, Grubišno Polje</izvorni_sadrzaj>
    <derivirana_varijabla naziv="DomainObject.Predmet.ProtustrankaIDrugi_1">TRN društvo s ograničenom odgovornošću za proizvodnju, trgovinu i usluge, Grubišno Polje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TRN društvo s ograničenom odgovornošću za proizvodnju, trgovinu i usluge, Grubišno Polje, OIB 90153854323, Hrvatskih Branitelja 12, 43290 Grubišno Polje</izvorni_sadrzaj>
    <derivirana_varijabla naziv="DomainObject.Predmet.ProtustrankaIDrugiAdressOIB_1">TRN društvo s ograničenom odgovornošću za proizvodnju, trgovinu i usluge, Grubišno Polje, OIB 90153854323, Hrvatskih Branitelja 12, 43290 Grubišno 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TRN društvo s ograničenom odgovornošću za proizvodnju, trgovinu i usluge, Grubišno Polje</item>
    </izvorni_sadrzaj>
    <derivirana_varijabla naziv="DomainObject.Predmet.SudioniciListNaziv_1">
      <item>FINA, RC ZAGREB, Podružnica Bjelovar</item>
      <item>TRN društvo s ograničenom odgovornošću za proizvodnju, trgovinu i usluge, Grubišno Polje</item>
    </derivirana_varijabla>
  </DomainObject.Predmet.SudioniciListNaziv>
  <DomainObject.Predmet.SudioniciListAdressOIB>
    <izvorni_sadrzaj>
      <item>FINA, RC ZAGREB, Podružnica Bjelovar, OIB 85821130368, F. Supila 4,43000 Bjelovar</item>
      <item>TRN društvo s ograničenom odgovornošću za proizvodnju, trgovinu i usluge, Grubišno Polje, OIB 90153854323, Hrvatskih Branitelja 12,43290 Grubišno Polje</item>
    </izvorni_sadrzaj>
    <derivirana_varijabla naziv="DomainObject.Predmet.SudioniciListAdressOIB_1">
      <item>FINA, RC ZAGREB, Podružnica Bjelovar, OIB 85821130368, F. Supila 4,43000 Bjelovar</item>
      <item>TRN društvo s ograničenom odgovornošću za proizvodnju, trgovinu i usluge, Grubišno Polje, OIB 90153854323, Hrvatskih Branitelja 12,43290 Grubišno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90153854323</item>
    </izvorni_sadrzaj>
    <derivirana_varijabla naziv="DomainObject.Predmet.SudioniciListNazivOIB_1">
      <item>, OIB 85821130368</item>
      <item>, OIB 90153854323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313</properties:Words>
  <properties:Characters>1762</properties:Characters>
  <properties:Lines>49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2015-11-11T10:42:00Z</dcterms:created>
  <dc:creator>ssabljic</dc:creator>
  <cp:lastModifiedBy>Miroslav Lovreković</cp:lastModifiedBy>
  <cp:lastPrinted>2015-11-10T12:27:00Z</cp:lastPrinted>
  <dcterms:modified xmlns:xsi="http://www.w3.org/2001/XMLSchema-instance" xsi:type="dcterms:W3CDTF">2015-11-13T11:27:00Z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