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328b" w14:paraId="73b328b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E95EBD">
        <w:rPr>
          <w:b/>
          <w:sz w:val="22"/>
          <w:szCs w:val="22"/>
        </w:rPr>
        <w:t>347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022DC" w:rsidRPr="00352686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 xml:space="preserve"> </w:t>
      </w:r>
      <w:r w:rsidR="00E95EBD">
        <w:rPr>
          <w:sz w:val="22"/>
          <w:szCs w:val="22"/>
        </w:rPr>
        <w:t xml:space="preserve"> STONE j. </w:t>
      </w:r>
      <w:r w:rsidR="0037729F">
        <w:rPr>
          <w:sz w:val="22"/>
          <w:szCs w:val="22"/>
        </w:rPr>
        <w:t xml:space="preserve">d.o.o., za trgovinu i usluge, </w:t>
      </w:r>
      <w:r w:rsidR="00E95EBD">
        <w:rPr>
          <w:sz w:val="22"/>
          <w:szCs w:val="22"/>
        </w:rPr>
        <w:t xml:space="preserve"> Ston, Nuncijata 3 </w:t>
      </w:r>
      <w:r w:rsidR="009D1100">
        <w:rPr>
          <w:sz w:val="22"/>
          <w:szCs w:val="22"/>
        </w:rPr>
        <w:t>dana</w:t>
      </w:r>
      <w:r w:rsidR="00E95EBD">
        <w:rPr>
          <w:sz w:val="22"/>
          <w:szCs w:val="22"/>
        </w:rPr>
        <w:t>, MBS: 060300060, OIB: 53188057589</w:t>
      </w:r>
      <w:r w:rsidR="0037729F">
        <w:rPr>
          <w:sz w:val="22"/>
          <w:szCs w:val="22"/>
        </w:rPr>
        <w:t xml:space="preserve">, dana </w:t>
      </w:r>
      <w:r w:rsidR="006A704B">
        <w:rPr>
          <w:sz w:val="22"/>
          <w:szCs w:val="22"/>
        </w:rPr>
        <w:t xml:space="preserve"> </w:t>
      </w:r>
      <w:r w:rsidR="00AF10F1">
        <w:rPr>
          <w:sz w:val="22"/>
          <w:szCs w:val="22"/>
        </w:rPr>
        <w:t>24</w:t>
      </w:r>
      <w:r w:rsidR="00E95EBD">
        <w:rPr>
          <w:sz w:val="22"/>
          <w:szCs w:val="22"/>
        </w:rPr>
        <w:t xml:space="preserve">. veljače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E95EBD" w:rsidRPr="00E95EBD">
        <w:rPr>
          <w:sz w:val="22"/>
          <w:szCs w:val="22"/>
        </w:rPr>
        <w:t xml:space="preserve"> </w:t>
      </w:r>
      <w:r w:rsidR="00E95EBD">
        <w:rPr>
          <w:sz w:val="22"/>
          <w:szCs w:val="22"/>
        </w:rPr>
        <w:t xml:space="preserve">STONE j. d.o.o., za trgovinu i usluge,  Ston, Nuncijata 3 dana, MBS: 060300060, OIB: 53188057589 </w:t>
      </w:r>
      <w:r w:rsidR="006A704B" w:rsidRPr="006A704B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37729F" w:rsidRPr="0037729F">
        <w:rPr>
          <w:sz w:val="22"/>
          <w:szCs w:val="22"/>
        </w:rPr>
        <w:t xml:space="preserve"> </w:t>
      </w:r>
      <w:r w:rsidR="00E95EBD">
        <w:rPr>
          <w:sz w:val="22"/>
          <w:szCs w:val="22"/>
        </w:rPr>
        <w:t xml:space="preserve">STONE j. d.o.o., za trgovinu i usluge,  Ston, Nuncijata 3 dana, MBS: 060300060, OIB: 53188057589 </w:t>
      </w:r>
      <w:r w:rsidR="00A022DC" w:rsidRPr="00D661BE">
        <w:rPr>
          <w:sz w:val="22"/>
          <w:szCs w:val="22"/>
        </w:rPr>
        <w:t xml:space="preserve">da 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F55AB9">
        <w:rPr>
          <w:sz w:val="22"/>
          <w:szCs w:val="22"/>
        </w:rPr>
        <w:t xml:space="preserve">od </w:t>
      </w:r>
      <w:r w:rsidR="00E95EBD">
        <w:rPr>
          <w:sz w:val="22"/>
          <w:szCs w:val="22"/>
        </w:rPr>
        <w:t>29.267,86</w:t>
      </w:r>
      <w:r w:rsidR="00F07CF7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AF10F1">
        <w:rPr>
          <w:b/>
        </w:rPr>
        <w:t>24</w:t>
      </w:r>
      <w:r w:rsidR="00E95EBD">
        <w:rPr>
          <w:b/>
        </w:rPr>
        <w:t xml:space="preserve">. veljače 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A872AF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9435B"/>
    <w:rsid w:val="001D154C"/>
    <w:rsid w:val="001E5487"/>
    <w:rsid w:val="001E59CC"/>
    <w:rsid w:val="00225528"/>
    <w:rsid w:val="00281EA2"/>
    <w:rsid w:val="00285897"/>
    <w:rsid w:val="00297AD6"/>
    <w:rsid w:val="002C15A0"/>
    <w:rsid w:val="002C2E9A"/>
    <w:rsid w:val="002D1C7B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5387D"/>
    <w:rsid w:val="00460D04"/>
    <w:rsid w:val="00466230"/>
    <w:rsid w:val="00476F0B"/>
    <w:rsid w:val="00486002"/>
    <w:rsid w:val="004A4800"/>
    <w:rsid w:val="004D0FA8"/>
    <w:rsid w:val="00507411"/>
    <w:rsid w:val="00564E20"/>
    <w:rsid w:val="0059710E"/>
    <w:rsid w:val="005C3CC8"/>
    <w:rsid w:val="005F4C0E"/>
    <w:rsid w:val="006046E7"/>
    <w:rsid w:val="006373AA"/>
    <w:rsid w:val="00642867"/>
    <w:rsid w:val="006A704B"/>
    <w:rsid w:val="006B59F5"/>
    <w:rsid w:val="006F47F2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954A7"/>
    <w:rsid w:val="008D33F7"/>
    <w:rsid w:val="00901BFB"/>
    <w:rsid w:val="00914163"/>
    <w:rsid w:val="00916878"/>
    <w:rsid w:val="00942D0D"/>
    <w:rsid w:val="00964E1A"/>
    <w:rsid w:val="009A1C7B"/>
    <w:rsid w:val="009B79F6"/>
    <w:rsid w:val="009D1100"/>
    <w:rsid w:val="009E232A"/>
    <w:rsid w:val="00A022DC"/>
    <w:rsid w:val="00A77779"/>
    <w:rsid w:val="00A82281"/>
    <w:rsid w:val="00A872AF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86F42"/>
    <w:rsid w:val="00BC7346"/>
    <w:rsid w:val="00BE7884"/>
    <w:rsid w:val="00C529E7"/>
    <w:rsid w:val="00C5687A"/>
    <w:rsid w:val="00C60038"/>
    <w:rsid w:val="00C763A9"/>
    <w:rsid w:val="00C76928"/>
    <w:rsid w:val="00C93238"/>
    <w:rsid w:val="00CB505C"/>
    <w:rsid w:val="00CB7BD9"/>
    <w:rsid w:val="00CE45A8"/>
    <w:rsid w:val="00CF6F5F"/>
    <w:rsid w:val="00D00518"/>
    <w:rsid w:val="00D10E34"/>
    <w:rsid w:val="00D13CB9"/>
    <w:rsid w:val="00D15279"/>
    <w:rsid w:val="00D3164A"/>
    <w:rsid w:val="00D43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95EBD"/>
    <w:rsid w:val="00EA009F"/>
    <w:rsid w:val="00EA22D9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6309B"/>
    <w:rsid w:val="00F641EB"/>
    <w:rsid w:val="00F83303"/>
    <w:rsid w:val="00F943E0"/>
    <w:rsid w:val="00F96FB9"/>
    <w:rsid w:val="00FA3F74"/>
    <w:rsid w:val="00FE336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A872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2A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2AF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2A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2A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A872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2A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2AF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2A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2A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St-347/2016</izvorni_sadrzaj>
    <derivirana_varijabla naziv="DomainObject.Predmet.OznakaBroj_1">St-347/2016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STONE j.d.o.o. za ugostiteljstvo i usluge</izvorni_sadrzaj>
    <derivirana_varijabla naziv="DomainObject.Predmet.ProtustrankaFormated_1">  STONE j.d.o.o. za ugostiteljstvo i usluge</derivirana_varijabla>
  </DomainObject.Predmet.ProtustrankaFormated>
  <DomainObject.Predmet.ProtustrankaFormatedOIB>
    <izvorni_sadrzaj>  STONE j.d.o.o. za ugostiteljstvo i usluge, OIB 53188057589</izvorni_sadrzaj>
    <derivirana_varijabla naziv="DomainObject.Predmet.ProtustrankaFormatedOIB_1">  STONE j.d.o.o. za ugostiteljstvo i usluge, OIB 53188057589</derivirana_varijabla>
  </DomainObject.Predmet.ProtustrankaFormatedOIB>
  <DomainObject.Predmet.ProtustrankaFormatedWithAdress>
    <izvorni_sadrzaj> STONE j.d.o.o. za ugostiteljstvo i usluge, Nuncijata 3, 20230 Ston</izvorni_sadrzaj>
    <derivirana_varijabla naziv="DomainObject.Predmet.ProtustrankaFormatedWithAdress_1"> STONE j.d.o.o. za ugostiteljstvo i usluge, Nuncijata 3, 20230 Ston</derivirana_varijabla>
  </DomainObject.Predmet.ProtustrankaFormatedWithAdress>
  <DomainObject.Predmet.ProtustrankaFormatedWithAdressOIB>
    <izvorni_sadrzaj> STONE j.d.o.o. za ugostiteljstvo i usluge, OIB 53188057589, Nuncijata 3, 20230 Ston</izvorni_sadrzaj>
    <derivirana_varijabla naziv="DomainObject.Predmet.ProtustrankaFormatedWithAdressOIB_1"> STONE j.d.o.o. za ugostiteljstvo i usluge, OIB 53188057589, Nuncijata 3, 20230 Ston</derivirana_varijabla>
  </DomainObject.Predmet.ProtustrankaFormatedWithAdressOIB>
  <DomainObject.Predmet.ProtustrankaWithAdress>
    <izvorni_sadrzaj>STONE j.d.o.o. za ugostiteljstvo i usluge Nuncijata 3, 20230 Ston</izvorni_sadrzaj>
    <derivirana_varijabla naziv="DomainObject.Predmet.ProtustrankaWithAdress_1">STONE j.d.o.o. za ugostiteljstvo i usluge Nuncijata 3, 20230 Ston</derivirana_varijabla>
  </DomainObject.Predmet.ProtustrankaWithAdress>
  <DomainObject.Predmet.ProtustrankaWithAdressOIB>
    <izvorni_sadrzaj>STONE j.d.o.o. za ugostiteljstvo i usluge, OIB 53188057589, Nuncijata 3, 20230 Ston</izvorni_sadrzaj>
    <derivirana_varijabla naziv="DomainObject.Predmet.ProtustrankaWithAdressOIB_1">STONE j.d.o.o. za ugostiteljstvo i usluge, OIB 53188057589, Nuncijata 3, 20230 Ston</derivirana_varijabla>
  </DomainObject.Predmet.ProtustrankaWithAdressOIB>
  <DomainObject.Predmet.ProtustrankaNazivFormated>
    <izvorni_sadrzaj>STONE j.d.o.o. za ugostiteljstvo i usluge</izvorni_sadrzaj>
    <derivirana_varijabla naziv="DomainObject.Predmet.ProtustrankaNazivFormated_1">STONE j.d.o.o. za ugostiteljstvo i usluge</derivirana_varijabla>
  </DomainObject.Predmet.ProtustrankaNazivFormated>
  <DomainObject.Predmet.ProtustrankaNazivFormatedOIB>
    <izvorni_sadrzaj>STONE j.d.o.o. za ugostiteljstvo i usluge, OIB 53188057589</izvorni_sadrzaj>
    <derivirana_varijabla naziv="DomainObject.Predmet.ProtustrankaNazivFormatedOIB_1">STONE j.d.o.o. za ugostiteljstvo i usluge, OIB 53188057589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29267.86</izvorni_sadrzaj>
    <derivirana_varijabla naziv="DomainObject.Predmet.TrenutnaVrijednost_1">29267.86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STONE j.d.o.o. za ugostiteljstvo i usluge</item>
    </izvorni_sadrzaj>
    <derivirana_varijabla naziv="DomainObject.Predmet.ProtuStrankaListFormated_1">
      <item>STONE j.d.o.o. za ugostiteljstvo i usluge</item>
    </derivirana_varijabla>
  </DomainObject.Predmet.ProtuStrankaListFormated>
  <DomainObject.Predmet.ProtuStrankaListFormatedOIB>
    <izvorni_sadrzaj>
      <item>STONE j.d.o.o. za ugostiteljstvo i usluge, OIB 53188057589</item>
    </izvorni_sadrzaj>
    <derivirana_varijabla naziv="DomainObject.Predmet.ProtuStrankaListFormatedOIB_1">
      <item>STONE j.d.o.o. za ugostiteljstvo i usluge, OIB 53188057589</item>
    </derivirana_varijabla>
  </DomainObject.Predmet.ProtuStrankaListFormatedOIB>
  <DomainObject.Predmet.ProtuStrankaListFormatedWithAdress>
    <izvorni_sadrzaj>
      <item>STONE j.d.o.o. za ugostiteljstvo i usluge, Nuncijata 3, 20230 Ston</item>
    </izvorni_sadrzaj>
    <derivirana_varijabla naziv="DomainObject.Predmet.ProtuStrankaListFormatedWithAdress_1">
      <item>STONE j.d.o.o. za ugostiteljstvo i usluge, Nuncijata 3, 20230 Ston</item>
    </derivirana_varijabla>
  </DomainObject.Predmet.ProtuStrankaListFormatedWithAdress>
  <DomainObject.Predmet.ProtuStrankaListFormatedWithAdressOIB>
    <izvorni_sadrzaj>
      <item>STONE j.d.o.o. za ugostiteljstvo i usluge, OIB 53188057589, Nuncijata 3, 20230 Ston</item>
    </izvorni_sadrzaj>
    <derivirana_varijabla naziv="DomainObject.Predmet.ProtuStrankaListFormatedWithAdressOIB_1">
      <item>STONE j.d.o.o. za ugostiteljstvo i usluge, OIB 53188057589, Nuncijata 3, 20230 Ston</item>
    </derivirana_varijabla>
  </DomainObject.Predmet.ProtuStrankaListFormatedWithAdressOIB>
  <DomainObject.Predmet.ProtuStrankaListNazivFormated>
    <izvorni_sadrzaj>
      <item>STONE j.d.o.o. za ugostiteljstvo i usluge</item>
    </izvorni_sadrzaj>
    <derivirana_varijabla naziv="DomainObject.Predmet.ProtuStrankaListNazivFormated_1">
      <item>STONE j.d.o.o. za ugostiteljstvo i usluge</item>
    </derivirana_varijabla>
  </DomainObject.Predmet.ProtuStrankaListNazivFormated>
  <DomainObject.Predmet.ProtuStrankaListNazivFormatedOIB>
    <izvorni_sadrzaj>
      <item>STONE j.d.o.o. za ugostiteljstvo i usluge, OIB 53188057589</item>
    </izvorni_sadrzaj>
    <derivirana_varijabla naziv="DomainObject.Predmet.ProtuStrankaListNazivFormatedOIB_1">
      <item>STONE j.d.o.o. za ugostiteljstvo i usluge, OIB 53188057589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STONE j.d.o.o. za ugostiteljstvo i usluge</izvorni_sadrzaj>
    <derivirana_varijabla naziv="DomainObject.Predmet.ProtustrankaIDrugi_1">STONE j.d.o.o. za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STONE j.d.o.o. za ugostiteljstvo i usluge, OIB 53188057589, Nuncijata 3, 20230 Ston</izvorni_sadrzaj>
    <derivirana_varijabla naziv="DomainObject.Predmet.ProtustrankaIDrugiAdressOIB_1">STONE j.d.o.o. za ugostiteljstvo i usluge, OIB 53188057589, Nuncijata 3, 20230 Ston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STONE j.d.o.o. za ugostiteljstvo i usluge</item>
    </izvorni_sadrzaj>
    <derivirana_varijabla naziv="DomainObject.Predmet.SudioniciListNaziv_1">
      <item>FINA, RC Split, Podružnica Dubrovnik</item>
      <item>STONE j.d.o.o. za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STONE j.d.o.o. za ugostiteljstvo i usluge, OIB 53188057589, Nuncijata 3,20230 Ston</item>
    </izvorni_sadrzaj>
    <derivirana_varijabla naziv="DomainObject.Predmet.SudioniciListAdressOIB_1">
      <item>FINA, RC Split, Podružnica Dubrovnik, OIB 85821130368, Vukovarska 2,20000 Dubrovnik</item>
      <item>STONE j.d.o.o. za ugostiteljstvo i usluge, OIB 53188057589, Nuncijata 3,20230 Ston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53188057589</item>
    </izvorni_sadrzaj>
    <derivirana_varijabla naziv="DomainObject.Predmet.SudioniciListNazivOIB_1">
      <item>, OIB 85821130368</item>
      <item>, OIB 53188057589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361</properties:Words>
  <properties:Characters>2060</properties:Characters>
  <properties:Lines>51</properties:Lines>
  <properties:Paragraphs>18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2441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2016-02-23T12:18:00Z</cp:lastPrinted>
  <dcterms:modified xmlns:xsi="http://www.w3.org/2001/XMLSchema-instance" xsi:type="dcterms:W3CDTF">2016-02-24T07:26:00Z</dcterms:modified>
  <cp:revision>24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