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c64a" w14:paraId="ab4c64a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99284A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99284A">
        <w:t xml:space="preserve">DOBRA FOTKA j.d.o.o., D. Cesarića 19, Čakovec, </w:t>
      </w:r>
      <w:r w:rsidR="0099284A" w:rsidRPr="005D6978">
        <w:t xml:space="preserve">OIB: </w:t>
      </w:r>
      <w:r w:rsidR="0099284A" w:rsidRPr="001234F2">
        <w:t>43512811101</w:t>
      </w:r>
      <w:r w:rsidR="00783054" w:rsidRPr="001234F2">
        <w:t xml:space="preserve">, </w:t>
      </w:r>
      <w:r w:rsidR="001234F2" w:rsidRPr="001234F2">
        <w:t>3. srpnja</w:t>
      </w:r>
      <w:r w:rsidR="00783054" w:rsidRPr="001234F2">
        <w:t xml:space="preserve"> 2018</w:t>
      </w:r>
      <w:r w:rsidRPr="001234F2">
        <w:t xml:space="preserve">.       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14784E">
        <w:t xml:space="preserve">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0C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99284A">
        <w:t xml:space="preserve">DOBRA FOTKA j.d.o.o., </w:t>
      </w:r>
      <w:r w:rsidR="0099284A" w:rsidRPr="00393109">
        <w:t>Mihael</w:t>
      </w:r>
      <w:r w:rsidR="0099284A">
        <w:t>u</w:t>
      </w:r>
      <w:r w:rsidR="0099284A" w:rsidRPr="00393109">
        <w:t xml:space="preserve"> Varga iz Čakovca</w:t>
      </w:r>
      <w:r w:rsidR="00783054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99284A" w:rsidP="0099284A" w:rsidR="0099284A">
      <w:pPr>
        <w:pStyle w:val="Odlomakpopisa"/>
      </w:pPr>
    </w:p>
    <w:p w:rsidRDefault="0099284A" w:rsidP="0099284A" w:rsidR="0099284A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99284A">
        <w:t>27. veljače</w:t>
      </w:r>
      <w:r w:rsidR="00783054">
        <w:t xml:space="preserve"> 2018</w:t>
      </w:r>
      <w:r w:rsidR="006532F4">
        <w:t xml:space="preserve">. u Očevidniku redoslijeda osnova za plaćanje ima evidentirane neizvršene osnove za plaćanje u neprekinutom razdoblju od 120 dana u ukupnom iznosu od </w:t>
      </w:r>
      <w:r w:rsidR="0099284A">
        <w:t>9.905,25</w:t>
      </w:r>
      <w:r w:rsidR="00783054">
        <w:t xml:space="preserve"> kn</w:t>
      </w:r>
      <w:r w:rsidR="00783054" w:rsidRPr="002341E5">
        <w:t xml:space="preserve"> </w:t>
      </w:r>
      <w:r w:rsidR="00783054">
        <w:t xml:space="preserve">te da dužnik ima </w:t>
      </w:r>
      <w:r w:rsidR="0099284A">
        <w:t>1 zaposlenog.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 w:rsidRPr="001234F2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1234F2">
        <w:rPr>
          <w:rFonts w:eastAsia="Times New Roman"/>
          <w:lang w:eastAsia="hr-HR"/>
        </w:rPr>
        <w:t xml:space="preserve">U Varaždinu </w:t>
      </w:r>
      <w:r w:rsidR="001234F2" w:rsidRPr="001234F2">
        <w:rPr>
          <w:rFonts w:eastAsia="Times New Roman"/>
          <w:lang w:eastAsia="hr-HR"/>
        </w:rPr>
        <w:t>3. srpnja</w:t>
      </w:r>
      <w:r w:rsidRPr="001234F2">
        <w:rPr>
          <w:rFonts w:eastAsia="Times New Roman"/>
          <w:lang w:eastAsia="hr-HR"/>
        </w:rPr>
        <w:t xml:space="preserve"> </w:t>
      </w:r>
      <w:r w:rsidR="00B17678" w:rsidRPr="001234F2">
        <w:rPr>
          <w:rFonts w:eastAsia="Times New Roman"/>
          <w:lang w:eastAsia="hr-HR"/>
        </w:rPr>
        <w:t>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6F7E3F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6532F4" w:rsidRPr="00F13CCE">
        <w:t xml:space="preserve">direktor dužnika, </w:t>
      </w:r>
      <w:r w:rsidR="0099284A" w:rsidRPr="00393109">
        <w:t>Mihael Varga iz Čakovca, Travnik 30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E3F">
          <w:rPr>
            <w:noProof/>
          </w:rPr>
          <w:t>2</w:t>
        </w:r>
        <w:r>
          <w:fldChar w:fldCharType="end"/>
        </w:r>
      </w:p>
    </w:sdtContent>
  </w:sdt>
  <w:p w:rsidRDefault="004047D2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 w:rsidR="0099284A">
      <w:t>83</w:t>
    </w:r>
    <w:r>
      <w:t>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E3F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99284A">
      <w:t>83</w:t>
    </w:r>
    <w:r w:rsidR="004047D2">
      <w:t>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234F2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96C23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6F7E3F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9284A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371A1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FOTKA jednostavno društvo s ograničenom odgovornošću za trgovinu i usluge zastupanog po punomoćniku Mihael Varga</izvorni_sadrzaj>
    <derivirana_varijabla naziv="DomainObject.Predmet.ProtustrankaFormated_1">  DOBRA FOTKA jednostavno društvo s ograničenom odgovornošću za trgovinu i usluge zastupanog po punomoćniku Mihael Varga</derivirana_varijabla>
  </DomainObject.Predmet.ProtustrankaFormated>
  <DomainObject.Predmet.ProtustrankaFormatedOIB>
    <izvorni_sadrzaj>  DOBRA FOTKA jednostavno društvo s ograničenom odgovornošću za trgovinu i usluge, OIB 43512811101 zastupanog po punomoćniku Mihael Varga</izvorni_sadrzaj>
    <derivirana_varijabla naziv="DomainObject.Predmet.ProtustrankaFormatedOIB_1">  DOBRA FOTKA jednostavno društvo s ograničenom odgovornošću za trgovinu i usluge, OIB 43512811101 zastupanog po punomoćniku Mihael Varga</derivirana_varijabla>
  </DomainObject.Predmet.ProtustrankaFormatedOIB>
  <DomainObject.Predmet.ProtustrankaFormatedWithAdress>
    <izvorni_sadrzaj> DOBRA FOTKA jednostavno društvo s ograničenom odgovornošću za trgovinu i usluge, Dobriše Cesarića 19, 40000 Čakovec zastupanog po punomoćniku Mihael Varga</izvorni_sadrzaj>
    <derivirana_varijabla naziv="DomainObject.Predmet.ProtustrankaFormatedWithAdress_1"> DOBRA FOTKA jednostavno društvo s ograničenom odgovornošću za trgovinu i usluge, Dobriše Cesarića 19, 40000 Čakovec zastupanog po punomoćniku Mihael Varga</derivirana_varijabla>
  </DomainObject.Predmet.ProtustrankaFormatedWithAdress>
  <DomainObject.Predmet.ProtustrankaFormatedWithAdressOIB>
    <izvorni_sadrzaj> DOBRA FOTKA jednostavno društvo s ograničenom odgovornošću za trgovinu i usluge, OIB 43512811101, Dobriše Cesarića 19, 40000 Čakovec zastupanog po punomoćniku Mihael Varga</izvorni_sadrzaj>
    <derivirana_varijabla naziv="DomainObject.Predmet.ProtustrankaFormatedWithAdressOIB_1"> DOBRA FOTKA jednostavno društvo s ograničenom odgovornošću za trgovinu i usluge, OIB 43512811101, Dobriše Cesarića 19, 40000 Čakovec zastupanog po punomoćniku Mihael Varga</derivirana_varijabla>
  </DomainObject.Predmet.ProtustrankaFormatedWithAdressOIB>
  <DomainObject.Predmet.ProtustrankaWithAdress>
    <izvorni_sadrzaj>DOBRA FOTKA jednostavno društvo s ograničenom odgovornošću za trgovinu i usluge Dobriše Cesarića 19, 40000 Čakovec</izvorni_sadrzaj>
    <derivirana_varijabla naziv="DomainObject.Predmet.ProtustrankaWithAdress_1">DOBRA FOTKA jednostavno društvo s ograničenom odgovornošću za trgovinu i usluge Dobriše Cesarića 19, 40000 Čakovec</derivirana_varijabla>
  </DomainObject.Predmet.ProtustrankaWithAdress>
  <DomainObject.Predmet.ProtustrankaWithAdressOIB>
    <izvorni_sadrzaj>DOBRA FOTKA jednostavno društvo s ograničenom odgovornošću za trgovinu i usluge, OIB 43512811101, Dobriše Cesarića 19, 40000 Čakovec</izvorni_sadrzaj>
    <derivirana_varijabla naziv="DomainObject.Predmet.ProtustrankaWithAdressOIB_1">DOBRA FOTKA jednostavno društvo s ograničenom odgovornošću za trgovinu i usluge, OIB 43512811101, Dobriše Cesarića 19, 40000 Čakovec</derivirana_varijabla>
  </DomainObject.Predmet.ProtustrankaWithAdressOIB>
  <DomainObject.Predmet.ProtustrankaNazivFormated>
    <izvorni_sadrzaj>DOBRA FOTKA jednostavno društvo s ograničenom odgovornošću za trgovinu i usluge</izvorni_sadrzaj>
    <derivirana_varijabla naziv="DomainObject.Predmet.ProtustrankaNazivFormated_1">DOBRA FOTKA jednostavno društvo s ograničenom odgovornošću za trgovinu i usluge</derivirana_varijabla>
  </DomainObject.Predmet.ProtustrankaNazivFormated>
  <DomainObject.Predmet.ProtustrankaNazivFormatedOIB>
    <izvorni_sadrzaj>DOBRA FOTKA jednostavno društvo s ograničenom odgovornošću za trgovinu i usluge, OIB 43512811101</izvorni_sadrzaj>
    <derivirana_varijabla naziv="DomainObject.Predmet.ProtustrankaNazivFormatedOIB_1">DOBRA FOTKA jednostavno društvo s ograničenom odgovornošću za trgovinu i usluge, OIB 43512811101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9905.25</izvorni_sadrzaj>
    <derivirana_varijabla naziv="DomainObject.Predmet.TrenutnaVrijednost_1">9905.25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FOTKA jednostavno društvo s ograničenom odgovornošću za trgovinu i usluge zastupanog po punomoćniku Mihael Varga</item>
    </izvorni_sadrzaj>
    <derivirana_varijabla naziv="DomainObject.Predmet.ProtuStrankaListFormated_1">
      <item>DOBRA FOTKA jednostavno društvo s ograničenom odgovornošću za trgovinu i usluge zastupanog po punomoćniku Mihael Varga</item>
    </derivirana_varijabla>
  </DomainObject.Predmet.ProtuStrankaListFormated>
  <DomainObject.Predmet.ProtuStrankaListFormatedOIB>
    <izvorni_sadrzaj>
      <item>DOBRA FOTKA jednostavno društvo s ograničenom odgovornošću za trgovinu i usluge, OIB 43512811101 zastupanog po punomoćniku Mihael Varga</item>
    </izvorni_sadrzaj>
    <derivirana_varijabla naziv="DomainObject.Predmet.ProtuStrankaListFormatedOIB_1">
      <item>DOBRA FOTKA jednostavno društvo s ograničenom odgovornošću za trgovinu i usluge, OIB 43512811101 zastupanog po punomoćniku Mihael Varga</item>
    </derivirana_varijabla>
  </DomainObject.Predmet.ProtuStrankaListFormatedOIB>
  <DomainObject.Predmet.ProtuStrankaListFormatedWithAdress>
    <izvorni_sadrzaj>
      <item>DOBRA FOTKA jednostavno društvo s ograničenom odgovornošću za trgovinu i usluge, Dobriše Cesarića 19, 40000 Čakovec zastupanog po punomoćniku Mihael Varga</item>
    </izvorni_sadrzaj>
    <derivirana_varijabla naziv="DomainObject.Predmet.ProtuStrankaListFormatedWithAdress_1">
      <item>DOBRA FOTKA jednostavno društvo s ograničenom odgovornošću za trgovinu i usluge, Dobriše Cesarića 19, 40000 Čakovec zastupanog po punomoćniku Mihael Varga</item>
    </derivirana_varijabla>
  </DomainObject.Predmet.ProtuStrankaListFormatedWithAdress>
  <DomainObject.Predmet.ProtuStrankaListFormatedWithAdressOIB>
    <izvorni_sadrzaj>
      <item>DOBRA FOTKA jednostavno društvo s ograničenom odgovornošću za trgovinu i usluge, OIB 43512811101, Dobriše Cesarića 19, 40000 Čakovec zastupanog po punomoćniku Mihael Varga</item>
    </izvorni_sadrzaj>
    <derivirana_varijabla naziv="DomainObject.Predmet.ProtuStrankaListFormatedWithAdressOIB_1">
      <item>DOBRA FOTKA jednostavno društvo s ograničenom odgovornošću za trgovinu i usluge, OIB 43512811101, Dobriše Cesarića 19, 40000 Čakovec zastupanog po punomoćniku Mihael Varga</item>
    </derivirana_varijabla>
  </DomainObject.Predmet.ProtuStrankaListFormatedWithAdressOIB>
  <DomainObject.Predmet.ProtuStrankaListNazivFormated>
    <izvorni_sadrzaj>
      <item>DOBRA FOTKA jednostavno društvo s ograničenom odgovornošću za trgovinu i usluge</item>
    </izvorni_sadrzaj>
    <derivirana_varijabla naziv="DomainObject.Predmet.ProtuStrankaListNazivFormated_1">
      <item>DOBRA FOTKA jednostavno društvo s ograničenom odgovornošću za trgovinu i usluge</item>
    </derivirana_varijabla>
  </DomainObject.Predmet.ProtuStrankaListNazivFormated>
  <DomainObject.Predmet.ProtuStrankaListNazivFormatedOIB>
    <izvorni_sadrzaj>
      <item>DOBRA FOTKA jednostavno društvo s ograničenom odgovornošću za trgovinu i usluge, OIB 43512811101</item>
    </izvorni_sadrzaj>
    <derivirana_varijabla naziv="DomainObject.Predmet.ProtuStrankaListNazivFormatedOIB_1">
      <item>DOBRA FOTKA jednostavno društvo s ograničenom odgovornošću za trgovinu i usluge, OIB 43512811101</item>
    </derivirana_varijabla>
  </DomainObject.Predmet.ProtuStrankaListNazivFormatedOIB>
  <DomainObject.Predmet.OstaliListFormated>
    <izvorni_sadrzaj>
      <item>Sudski registar</item>
      <item>Mihael Varga punomoćnik sudionika u postupku DOBRA FOTKA jednostavno društvo s ograničenom odgovornošću za trgovinu i usluge</item>
    </izvorni_sadrzaj>
    <derivirana_varijabla naziv="DomainObject.Predmet.OstaliListFormated_1">
      <item>Sudski registar</item>
      <item>Mihael Varga punomoćnik sudionika u postupku DOBRA FOTKA jednostavno društvo s ograničenom odgovornošću za trgovinu i usluge</item>
    </derivirana_varijabla>
  </DomainObject.Predmet.OstaliListFormated>
  <DomainObject.Predmet.OstaliListFormatedOIB>
    <izvorni_sadrzaj>
      <item>Sudski registar</item>
      <item>Mihael Varga, OIB 43022099297 punomoćnik sudionika u postupku DOBRA FOTKA jednostavno društvo s ograničenom odgovornošću za trgovinu i usluge</item>
    </izvorni_sadrzaj>
    <derivirana_varijabla naziv="DomainObject.Predmet.OstaliListFormatedOIB_1">
      <item>Sudski registar</item>
      <item>Mihael Varga, OIB 43022099297 punomoćnik sudionika u postupku DOBRA FOTKA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Mihael Varga, Travnik 30, 40000 Čakovec punomoćnik sudionika u postupku DOBRA FOTKA jednostavno društvo s ograničenom odgovornošću za trgovinu i usluge</item>
    </izvorni_sadrzaj>
    <derivirana_varijabla naziv="DomainObject.Predmet.OstaliListFormatedWithAdress_1">
      <item>Sudski registar</item>
      <item>Mihael Varga, Travnik 30, 40000 Čakovec punomoćnik sudionika u postupku DOBRA FOTKA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Mihael Varga, OIB 43022099297, Travnik 30, 40000 Čakovec punomoćnik sudionika u postupku DOBRA FOTKA jednostavno društvo s ograničenom odgovornošću za trgovinu i usluge</item>
    </izvorni_sadrzaj>
    <derivirana_varijabla naziv="DomainObject.Predmet.OstaliListFormatedWithAdressOIB_1">
      <item>Sudski registar</item>
      <item>Mihael Varga, OIB 43022099297, Travnik 30, 40000 Čakovec punomoćnik sudionika u postupku DOBRA FOTKA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Mihael Varga</item>
    </izvorni_sadrzaj>
    <derivirana_varijabla naziv="DomainObject.Predmet.OstaliListNazivFormated_1">
      <item>Sudski registar</item>
      <item>Mihael Varga</item>
    </derivirana_varijabla>
  </DomainObject.Predmet.OstaliListNazivFormated>
  <DomainObject.Predmet.OstaliListNazivFormatedOIB>
    <izvorni_sadrzaj>
      <item>Sudski registar</item>
      <item>Mihael Varga, OIB 43022099297</item>
    </izvorni_sadrzaj>
    <derivirana_varijabla naziv="DomainObject.Predmet.OstaliListNazivFormatedOIB_1">
      <item>Sudski registar</item>
      <item>Mihael Varga, OIB 43022099297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FOTKA jednostavno društvo s ograničenom odgovornošću za trgovinu i usluge</izvorni_sadrzaj>
    <derivirana_varijabla naziv="DomainObject.Predmet.ProtustrankaIDrugi_1">DOBRA FOTKA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FOTKA jednostavno društvo s ograničenom odgovornošću za trgovinu i usluge, OIB 43512811101, Dobriše Cesarića 19, 40000 Čakovec</izvorni_sadrzaj>
    <derivirana_varijabla naziv="DomainObject.Predmet.ProtustrankaIDrugiAdressOIB_1">DOBRA FOTKA jednostavno društvo s ograničenom odgovornošću za trgovinu i usluge, OIB 43512811101, Dobriše Cesarića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FOTKA jednostavno društvo s ograničenom odgovornošću za trgovinu i usluge</item>
      <item>Sudski registar</item>
      <item>Mihael Varga</item>
    </izvorni_sadrzaj>
    <derivirana_varijabla naziv="DomainObject.Predmet.SudioniciListNaziv_1">
      <item>Financijska agencija</item>
      <item>DOBRA FOTKA jednostavno društvo s ograničenom odgovornošću za trgovinu i usluge</item>
      <item>Sudski registar</item>
      <item>Mihael Varga</item>
    </derivirana_varijabla>
  </DomainObject.Predmet.SudioniciListNaziv>
  <DomainObject.Predmet.SudioniciListAdressOIB>
    <izvorni_sadrzaj>
      <item>Financijska agencija, OIB 85821130368, Ulica grada Vukovara 70,10000 Zagreb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</izvorni_sadrzaj>
    <derivirana_varijabla naziv="DomainObject.Predmet.SudioniciListAdressOIB_1">
      <item>Financijska agencija, OIB 85821130368, Ulica grada Vukovara 70,10000 Zagreb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43512811101</item>
      <item>, OIB null</item>
      <item>, OIB 43022099297</item>
    </izvorni_sadrzaj>
    <derivirana_varijabla naziv="DomainObject.Predmet.SudioniciListNazivOIB_1">
      <item>, OIB 85821130368</item>
      <item>, OIB 43512811101</item>
      <item>, OIB null</item>
      <item>, OIB 43022099297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2104</properties:Characters>
  <properties:Lines>75</properties:Lines>
  <properties:Paragraphs>32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2018-07-03T07:25:00Z</cp:lastPrinted>
  <dcterms:modified xmlns:xsi="http://www.w3.org/2001/XMLSchema-instance" xsi:type="dcterms:W3CDTF">2018-07-03T07:26:00Z</dcterms:modified>
  <cp:revision>57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(St-83-18-4 Rješenje-nalog direktoru da dostavi PPI - 3.7.18..docx)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