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90d9" w14:paraId="2e790d9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</w:t>
            </w:r>
            <w:proofErr w:type="spellStart"/>
            <w:r w:rsidRPr="009D697C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401E26">
        <w:rPr>
          <w:rFonts w:cstheme="majorBidi" w:hAnsiTheme="majorBidi" w:asciiTheme="majorBidi"/>
          <w:bCs/>
          <w:sz w:val="24"/>
          <w:szCs w:val="24"/>
        </w:rPr>
        <w:t>6888</w:t>
      </w:r>
      <w:r w:rsidR="00ED1C2F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A6775D" w:rsidP="005015DE" w:rsidR="00A6775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401E26">
        <w:rPr>
          <w:rFonts w:cstheme="majorBidi" w:hAnsiTheme="majorBidi" w:asciiTheme="majorBidi"/>
          <w:sz w:val="24"/>
          <w:szCs w:val="24"/>
        </w:rPr>
        <w:t xml:space="preserve">PLIVAČKI KLUB "AQUAEDUCA" OIB: 38046879499, Ksaver Šandora </w:t>
      </w:r>
      <w:proofErr w:type="spellStart"/>
      <w:r w:rsidR="00401E26">
        <w:rPr>
          <w:rFonts w:cstheme="majorBidi" w:hAnsiTheme="majorBidi" w:asciiTheme="majorBidi"/>
          <w:sz w:val="24"/>
          <w:szCs w:val="24"/>
        </w:rPr>
        <w:t>Đalskog</w:t>
      </w:r>
      <w:proofErr w:type="spellEnd"/>
      <w:r w:rsidR="00401E26">
        <w:rPr>
          <w:rFonts w:cstheme="majorBidi" w:hAnsiTheme="majorBidi" w:asciiTheme="majorBidi"/>
          <w:sz w:val="24"/>
          <w:szCs w:val="24"/>
        </w:rPr>
        <w:t xml:space="preserve"> 72, Zagreb</w:t>
      </w:r>
      <w:r w:rsidR="003E78BB">
        <w:rPr>
          <w:rFonts w:cstheme="majorBidi" w:hAnsiTheme="majorBidi" w:asciiTheme="majorBidi"/>
          <w:sz w:val="24"/>
          <w:szCs w:val="24"/>
        </w:rPr>
        <w:t xml:space="preserve"> dana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3E78BB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3E78BB" w:rsidP="005015DE" w:rsidR="003E78BB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A6775D" w:rsidR="005015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Ispravlja se Rješenje Trgovačko</w:t>
      </w:r>
      <w:r w:rsidR="00ED1C2F">
        <w:rPr>
          <w:rFonts w:cstheme="majorBidi" w:hAnsiTheme="majorBidi" w:asciiTheme="majorBidi"/>
          <w:bCs/>
          <w:sz w:val="24"/>
          <w:szCs w:val="24"/>
        </w:rPr>
        <w:t xml:space="preserve">g suda u Zagrebu broj </w:t>
      </w:r>
      <w:r w:rsidR="00401E26">
        <w:rPr>
          <w:rFonts w:cstheme="majorBidi" w:hAnsiTheme="majorBidi" w:asciiTheme="majorBidi"/>
          <w:bCs/>
          <w:sz w:val="24"/>
          <w:szCs w:val="24"/>
        </w:rPr>
        <w:t>St-6888</w:t>
      </w:r>
      <w:r w:rsidR="00ED1C2F">
        <w:rPr>
          <w:rFonts w:cstheme="majorBidi" w:hAnsiTheme="majorBidi" w:asciiTheme="majorBidi"/>
          <w:bCs/>
          <w:sz w:val="24"/>
          <w:szCs w:val="24"/>
        </w:rPr>
        <w:t>/15 od 08</w:t>
      </w:r>
      <w:r w:rsidR="00401E26">
        <w:rPr>
          <w:rFonts w:cstheme="majorBidi" w:hAnsiTheme="majorBidi" w:asciiTheme="majorBidi"/>
          <w:bCs/>
          <w:sz w:val="24"/>
          <w:szCs w:val="24"/>
        </w:rPr>
        <w:t>.02</w:t>
      </w:r>
      <w:r>
        <w:rPr>
          <w:rFonts w:cstheme="majorBidi" w:hAnsiTheme="majorBidi" w:asciiTheme="majorBidi"/>
          <w:bCs/>
          <w:sz w:val="24"/>
          <w:szCs w:val="24"/>
        </w:rPr>
        <w:t xml:space="preserve">.2016. godine </w:t>
      </w:r>
      <w:r w:rsidR="00A6775D">
        <w:rPr>
          <w:rFonts w:cstheme="majorBidi" w:hAnsiTheme="majorBidi" w:asciiTheme="majorBidi"/>
          <w:bCs/>
          <w:sz w:val="24"/>
          <w:szCs w:val="24"/>
        </w:rPr>
        <w:t xml:space="preserve">pod </w:t>
      </w:r>
      <w:proofErr w:type="spellStart"/>
      <w:r w:rsidR="00A6775D">
        <w:rPr>
          <w:rFonts w:cstheme="majorBidi" w:hAnsiTheme="majorBidi" w:asciiTheme="majorBidi"/>
          <w:bCs/>
          <w:sz w:val="24"/>
          <w:szCs w:val="24"/>
        </w:rPr>
        <w:t>toč</w:t>
      </w:r>
      <w:proofErr w:type="spellEnd"/>
      <w:r w:rsidR="00A6775D">
        <w:rPr>
          <w:rFonts w:cstheme="majorBidi" w:hAnsiTheme="majorBidi" w:asciiTheme="majorBidi"/>
          <w:bCs/>
          <w:sz w:val="24"/>
          <w:szCs w:val="24"/>
        </w:rPr>
        <w:t>. I</w:t>
      </w:r>
      <w:r w:rsidR="00401E26">
        <w:rPr>
          <w:rFonts w:cstheme="majorBidi" w:hAnsiTheme="majorBidi" w:asciiTheme="majorBidi"/>
          <w:bCs/>
          <w:sz w:val="24"/>
          <w:szCs w:val="24"/>
        </w:rPr>
        <w:t>V</w:t>
      </w:r>
      <w:r w:rsidR="00A6775D">
        <w:rPr>
          <w:rFonts w:cstheme="majorBidi" w:hAnsiTheme="majorBidi" w:asciiTheme="majorBidi"/>
          <w:bCs/>
          <w:sz w:val="24"/>
          <w:szCs w:val="24"/>
        </w:rPr>
        <w:t xml:space="preserve">. </w:t>
      </w:r>
      <w:r w:rsidR="00ED1C2F">
        <w:rPr>
          <w:rFonts w:cstheme="majorBidi" w:hAnsiTheme="majorBidi" w:asciiTheme="majorBidi"/>
          <w:bCs/>
          <w:sz w:val="24"/>
          <w:szCs w:val="24"/>
        </w:rPr>
        <w:t xml:space="preserve">tako da </w:t>
      </w:r>
      <w:r w:rsidR="00A6775D">
        <w:rPr>
          <w:rFonts w:cstheme="majorBidi" w:hAnsiTheme="majorBidi" w:asciiTheme="majorBidi"/>
          <w:bCs/>
          <w:sz w:val="24"/>
          <w:szCs w:val="24"/>
        </w:rPr>
        <w:t>umjesto</w:t>
      </w:r>
      <w:r w:rsidR="00ED1C2F">
        <w:rPr>
          <w:rFonts w:cstheme="majorBidi" w:hAnsiTheme="majorBidi" w:asciiTheme="majorBidi"/>
          <w:bCs/>
          <w:sz w:val="24"/>
          <w:szCs w:val="24"/>
        </w:rPr>
        <w:t xml:space="preserve"> riječi</w:t>
      </w:r>
      <w:r w:rsidR="00A6775D">
        <w:rPr>
          <w:rFonts w:cstheme="majorBidi" w:hAnsiTheme="majorBidi" w:asciiTheme="majorBidi"/>
          <w:bCs/>
          <w:sz w:val="24"/>
          <w:szCs w:val="24"/>
        </w:rPr>
        <w:t xml:space="preserve"> iz </w:t>
      </w:r>
      <w:r w:rsidR="00401E26">
        <w:rPr>
          <w:rFonts w:cstheme="majorBidi" w:hAnsiTheme="majorBidi" w:asciiTheme="majorBidi"/>
          <w:bCs/>
          <w:sz w:val="24"/>
          <w:szCs w:val="24"/>
        </w:rPr>
        <w:t>"</w:t>
      </w:r>
      <w:r w:rsidR="00A6775D">
        <w:rPr>
          <w:rFonts w:cstheme="majorBidi" w:hAnsiTheme="majorBidi" w:asciiTheme="majorBidi"/>
          <w:bCs/>
          <w:sz w:val="24"/>
          <w:szCs w:val="24"/>
        </w:rPr>
        <w:t>sudskog registra</w:t>
      </w:r>
      <w:r w:rsidR="00401E26">
        <w:rPr>
          <w:rFonts w:cstheme="majorBidi" w:hAnsiTheme="majorBidi" w:asciiTheme="majorBidi"/>
          <w:bCs/>
          <w:sz w:val="24"/>
          <w:szCs w:val="24"/>
        </w:rPr>
        <w:t>"</w:t>
      </w:r>
      <w:r w:rsidR="00A6775D">
        <w:rPr>
          <w:rFonts w:cstheme="majorBidi" w:hAnsiTheme="majorBidi" w:asciiTheme="majorBidi"/>
          <w:bCs/>
          <w:sz w:val="24"/>
          <w:szCs w:val="24"/>
        </w:rPr>
        <w:t xml:space="preserve"> treba ispravno stajati iz </w:t>
      </w:r>
      <w:r w:rsidR="00401E26">
        <w:rPr>
          <w:rFonts w:cstheme="majorBidi" w:hAnsiTheme="majorBidi" w:asciiTheme="majorBidi"/>
          <w:bCs/>
          <w:sz w:val="24"/>
          <w:szCs w:val="24"/>
        </w:rPr>
        <w:t>"</w:t>
      </w:r>
      <w:r w:rsidR="00A6775D">
        <w:rPr>
          <w:rFonts w:cstheme="majorBidi" w:hAnsiTheme="majorBidi" w:asciiTheme="majorBidi"/>
          <w:bCs/>
          <w:sz w:val="24"/>
          <w:szCs w:val="24"/>
        </w:rPr>
        <w:t>registra udruga</w:t>
      </w:r>
      <w:r w:rsidR="00401E26">
        <w:rPr>
          <w:rFonts w:cstheme="majorBidi" w:hAnsiTheme="majorBidi" w:asciiTheme="majorBidi"/>
          <w:bCs/>
          <w:sz w:val="24"/>
          <w:szCs w:val="24"/>
        </w:rPr>
        <w:t>"</w:t>
      </w:r>
      <w:r w:rsidR="00A6775D">
        <w:rPr>
          <w:rFonts w:cstheme="majorBidi" w:hAnsiTheme="majorBidi" w:asciiTheme="majorBidi"/>
          <w:bCs/>
          <w:sz w:val="24"/>
          <w:szCs w:val="24"/>
        </w:rPr>
        <w:t xml:space="preserve">. </w:t>
      </w:r>
    </w:p>
    <w:p w:rsidRDefault="00A6775D" w:rsidP="00A6775D" w:rsidR="00A6775D">
      <w:pPr>
        <w:pStyle w:val="Odlomakpopisa"/>
        <w:ind w:left="108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3E78BB" w:rsidP="003E78BB" w:rsidR="003E78BB">
      <w:pPr>
        <w:pStyle w:val="Odlomakpopisa"/>
        <w:numPr>
          <w:ilvl w:val="0"/>
          <w:numId w:val="2"/>
        </w:num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U ostalom dijelu rješenje ostaje neizmijenjeno. </w:t>
      </w:r>
    </w:p>
    <w:p w:rsidRDefault="003E78BB" w:rsidP="003E78BB" w:rsidR="003E78BB" w:rsidRPr="003E78BB">
      <w:pPr>
        <w:pStyle w:val="Odlomakpopisa"/>
        <w:ind w:left="1080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5015DE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3E78BB" w:rsidP="003E78BB" w:rsidR="003E78BB">
      <w:pPr>
        <w:rPr>
          <w:rFonts w:cstheme="majorBidi" w:hAnsiTheme="majorBidi" w:asciiTheme="majorBidi"/>
          <w:sz w:val="24"/>
          <w:szCs w:val="24"/>
        </w:rPr>
      </w:pPr>
    </w:p>
    <w:p w:rsidRDefault="003E78BB" w:rsidP="00ED1C2F" w:rsidR="00A6775D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401E26">
        <w:rPr>
          <w:rFonts w:cstheme="majorBidi" w:hAnsiTheme="majorBidi" w:asciiTheme="majorBidi"/>
          <w:sz w:val="24"/>
          <w:szCs w:val="24"/>
        </w:rPr>
        <w:t>Prilikom prijepisa rješenja došlo je do greške u pisanju tako da je navedeno da će se dužnik brisati iz sudskog registra umjesto iz registra udruga.</w:t>
      </w:r>
    </w:p>
    <w:p w:rsidRDefault="00ED1C2F" w:rsidP="00ED1C2F" w:rsidR="00ED1C2F" w:rsidRPr="009D697C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Kako se radi o očitoj grešci u pisanju riješeno je kao u izreci. </w:t>
      </w:r>
    </w:p>
    <w:p w:rsidRDefault="00A6775D" w:rsidP="008409B4" w:rsidR="00A6775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U Zagrebu, </w:t>
      </w:r>
      <w:r w:rsidR="00A6775D">
        <w:rPr>
          <w:rFonts w:cstheme="majorBidi" w:hAnsiTheme="majorBidi" w:asciiTheme="majorBidi"/>
          <w:sz w:val="24"/>
          <w:szCs w:val="24"/>
        </w:rPr>
        <w:t>01. rujna</w:t>
      </w:r>
      <w:r w:rsidR="00426655">
        <w:rPr>
          <w:rFonts w:cstheme="majorBidi" w:hAnsiTheme="majorBidi" w:asciiTheme="majorBidi"/>
          <w:sz w:val="24"/>
          <w:szCs w:val="24"/>
        </w:rPr>
        <w:t xml:space="preserve"> 2017. godine</w:t>
      </w:r>
    </w:p>
    <w:p w:rsidRDefault="00A6775D" w:rsidP="005015DE" w:rsidR="00A6775D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8409B4">
        <w:rPr>
          <w:rFonts w:cstheme="majorBidi" w:hAnsiTheme="majorBidi" w:asciiTheme="majorBidi"/>
          <w:sz w:val="24"/>
          <w:szCs w:val="24"/>
        </w:rPr>
        <w:t>, v.r.</w:t>
      </w:r>
    </w:p>
    <w:p w:rsidRDefault="008409B4" w:rsidP="005015DE" w:rsidR="008409B4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8409B4" w:rsidP="008409B4" w:rsidR="008409B4" w:rsidRPr="008409B4">
      <w:pPr>
        <w:ind w:left="6372"/>
        <w:rPr>
          <w:sz w:val="24"/>
          <w:szCs w:val="24"/>
        </w:rPr>
      </w:pPr>
      <w:r w:rsidRPr="008409B4">
        <w:rPr>
          <w:sz w:val="24"/>
          <w:szCs w:val="24"/>
        </w:rPr>
        <w:t xml:space="preserve">Za točnost </w:t>
      </w:r>
      <w:proofErr w:type="spellStart"/>
      <w:r w:rsidRPr="008409B4">
        <w:rPr>
          <w:sz w:val="24"/>
          <w:szCs w:val="24"/>
        </w:rPr>
        <w:t>otpravka</w:t>
      </w:r>
      <w:proofErr w:type="spellEnd"/>
    </w:p>
    <w:p w:rsidRDefault="008409B4" w:rsidP="008409B4" w:rsidR="008409B4">
      <w:pPr>
        <w:ind w:left="6372"/>
      </w:pPr>
      <w:r w:rsidRPr="008409B4">
        <w:rPr>
          <w:sz w:val="24"/>
          <w:szCs w:val="24"/>
        </w:rPr>
        <w:t>Nikolina Krunić</w:t>
      </w:r>
    </w:p>
    <w:p w:rsidRDefault="008409B4" w:rsidP="005015DE" w:rsidR="008409B4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4" w:rsidP="004738D5" w:rsidR="004738D5">
    <w:pPr>
      <w:pStyle w:val="Podnoje"/>
      <w:jc w:val="center"/>
    </w:pPr>
  </w:p>
  <w:p w:rsidRDefault="008409B4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09B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401E26">
          <w:rPr>
            <w:bCs/>
            <w:sz w:val="24"/>
            <w:szCs w:val="24"/>
          </w:rPr>
          <w:t>6888</w:t>
        </w:r>
        <w:r w:rsidR="00ED1C2F">
          <w:rPr>
            <w:bCs/>
            <w:sz w:val="24"/>
            <w:szCs w:val="24"/>
          </w:rPr>
          <w:t>/2015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409B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8409B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4" w:rsidP="004738D5" w:rsidR="004738D5">
    <w:pPr>
      <w:pStyle w:val="Zaglavlje"/>
      <w:jc w:val="right"/>
    </w:pPr>
  </w:p>
  <w:p w:rsidRDefault="008409B4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0A58EB"/>
    <w:multiLevelType w:val="hybridMultilevel"/>
    <w:tmpl w:val="22A69A96"/>
    <w:lvl w:tplc="3EC8FD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009A8"/>
    <w:rsid w:val="00357B3F"/>
    <w:rsid w:val="003E78BB"/>
    <w:rsid w:val="00401E26"/>
    <w:rsid w:val="00426655"/>
    <w:rsid w:val="005015DE"/>
    <w:rsid w:val="005E6589"/>
    <w:rsid w:val="007100A1"/>
    <w:rsid w:val="00752DAD"/>
    <w:rsid w:val="007719F1"/>
    <w:rsid w:val="008409B4"/>
    <w:rsid w:val="008D42EF"/>
    <w:rsid w:val="00A6775D"/>
    <w:rsid w:val="00B60884"/>
    <w:rsid w:val="00BA08EB"/>
    <w:rsid w:val="00D579AD"/>
    <w:rsid w:val="00ED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9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9B4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9B4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9B4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9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9B4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9B4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9B4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6888</izvorni_sadrzaj>
    <derivirana_varijabla naziv="DomainObject.Predmet.Broj_1">6888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St-6888/2015</izvorni_sadrzaj>
    <derivirana_varijabla naziv="DomainObject.Predmet.OznakaBroj_1">St-6888/2015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PLIVAČKI KLUB AQUAEDUCA zastupanog po punomoćniku Sanja Bosnar</izvorni_sadrzaj>
    <derivirana_varijabla naziv="DomainObject.Predmet.ProtustrankaFormated_1">  PLIVAČKI KLUB AQUAEDUCA zastupanog po punomoćniku Sanja Bosnar</derivirana_varijabla>
  </DomainObject.Predmet.ProtustrankaFormated>
  <DomainObject.Predmet.ProtustrankaFormatedOIB>
    <izvorni_sadrzaj>  PLIVAČKI KLUB AQUAEDUCA, OIB 38046879499 zastupanog po punomoćniku Sanja Bosnar</izvorni_sadrzaj>
    <derivirana_varijabla naziv="DomainObject.Predmet.ProtustrankaFormatedOIB_1">  PLIVAČKI KLUB AQUAEDUCA, OIB 38046879499 zastupanog po punomoćniku Sanja Bosnar</derivirana_varijabla>
  </DomainObject.Predmet.ProtustrankaFormatedOIB>
  <DomainObject.Predmet.ProtustrankaFormatedWithAdress>
    <izvorni_sadrzaj> PLIVAČKI KLUB AQUAEDUCA, KSAVERA ŠANDORA ĐALSKOG 72, 10000 Zagreb zastupanog po punomoćniku Sanja Bosnar</izvorni_sadrzaj>
    <derivirana_varijabla naziv="DomainObject.Predmet.ProtustrankaFormatedWithAdress_1"> PLIVAČKI KLUB AQUAEDUCA, KSAVERA ŠANDORA ĐALSKOG 72, 10000 Zagreb zastupanog po punomoćniku Sanja Bosnar</derivirana_varijabla>
  </DomainObject.Predmet.ProtustrankaFormatedWithAdress>
  <DomainObject.Predmet.ProtustrankaFormatedWithAdressOIB>
    <izvorni_sadrzaj> PLIVAČKI KLUB AQUAEDUCA, OIB 38046879499, KSAVERA ŠANDORA ĐALSKOG 72, 10000 Zagreb zastupanog po punomoćniku Sanja Bosnar</izvorni_sadrzaj>
    <derivirana_varijabla naziv="DomainObject.Predmet.ProtustrankaFormatedWithAdressOIB_1"> PLIVAČKI KLUB AQUAEDUCA, OIB 38046879499, KSAVERA ŠANDORA ĐALSKOG 72, 10000 Zagreb zastupanog po punomoćniku Sanja Bosnar</derivirana_varijabla>
  </DomainObject.Predmet.ProtustrankaFormatedWithAdressOIB>
  <DomainObject.Predmet.ProtustrankaWithAdress>
    <izvorni_sadrzaj>PLIVAČKI KLUB AQUAEDUCA KSAVERA ŠANDORA ĐALSKOG 72, 10000 Zagreb</izvorni_sadrzaj>
    <derivirana_varijabla naziv="DomainObject.Predmet.ProtustrankaWithAdress_1">PLIVAČKI KLUB AQUAEDUCA KSAVERA ŠANDORA ĐALSKOG 72, 10000 Zagreb</derivirana_varijabla>
  </DomainObject.Predmet.ProtustrankaWithAdress>
  <DomainObject.Predmet.ProtustrankaWithAdressOIB>
    <izvorni_sadrzaj>PLIVAČKI KLUB AQUAEDUCA, OIB 38046879499, KSAVERA ŠANDORA ĐALSKOG 72, 10000 Zagreb</izvorni_sadrzaj>
    <derivirana_varijabla naziv="DomainObject.Predmet.ProtustrankaWithAdressOIB_1">PLIVAČKI KLUB AQUAEDUCA, OIB 38046879499, KSAVERA ŠANDORA ĐALSKOG 72, 10000 Zagreb</derivirana_varijabla>
  </DomainObject.Predmet.ProtustrankaWithAdressOIB>
  <DomainObject.Predmet.ProtustrankaNazivFormated>
    <izvorni_sadrzaj>PLIVAČKI KLUB AQUAEDUCA</izvorni_sadrzaj>
    <derivirana_varijabla naziv="DomainObject.Predmet.ProtustrankaNazivFormated_1">PLIVAČKI KLUB AQUAEDUCA</derivirana_varijabla>
  </DomainObject.Predmet.ProtustrankaNazivFormated>
  <DomainObject.Predmet.ProtustrankaNazivFormatedOIB>
    <izvorni_sadrzaj>PLIVAČKI KLUB AQUAEDUCA, OIB 38046879499</izvorni_sadrzaj>
    <derivirana_varijabla naziv="DomainObject.Predmet.ProtustrankaNazivFormatedOIB_1">PLIVAČKI KLUB AQUAEDUCA, OIB 38046879499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PLIVAČKI KLUB AQUAEDUCA zastupanog po punomoćniku Sanja Bosnar</item>
    </izvorni_sadrzaj>
    <derivirana_varijabla naziv="DomainObject.Predmet.ProtuStrankaListFormated_1">
      <item>PLIVAČKI KLUB AQUAEDUCA zastupanog po punomoćniku Sanja Bosnar</item>
    </derivirana_varijabla>
  </DomainObject.Predmet.ProtuStrankaListFormated>
  <DomainObject.Predmet.ProtuStrankaListFormatedOIB>
    <izvorni_sadrzaj>
      <item>PLIVAČKI KLUB AQUAEDUCA, OIB 38046879499 zastupanog po punomoćniku Sanja Bosnar</item>
    </izvorni_sadrzaj>
    <derivirana_varijabla naziv="DomainObject.Predmet.ProtuStrankaListFormatedOIB_1">
      <item>PLIVAČKI KLUB AQUAEDUCA, OIB 38046879499 zastupanog po punomoćniku Sanja Bosnar</item>
    </derivirana_varijabla>
  </DomainObject.Predmet.ProtuStrankaListFormatedOIB>
  <DomainObject.Predmet.ProtuStrankaListFormatedWithAdress>
    <izvorni_sadrzaj>
      <item>PLIVAČKI KLUB AQUAEDUCA, KSAVERA ŠANDORA ĐALSKOG 72, 10000 Zagreb zastupanog po punomoćniku Sanja Bosnar</item>
    </izvorni_sadrzaj>
    <derivirana_varijabla naziv="DomainObject.Predmet.ProtuStrankaListFormatedWithAdress_1">
      <item>PLIVAČKI KLUB AQUAEDUCA, KSAVERA ŠANDORA ĐALSKOG 72, 10000 Zagreb zastupanog po punomoćniku Sanja Bosnar</item>
    </derivirana_varijabla>
  </DomainObject.Predmet.ProtuStrankaListFormatedWithAdress>
  <DomainObject.Predmet.ProtuStrankaListFormatedWithAdressOIB>
    <izvorni_sadrzaj>
      <item>PLIVAČKI KLUB AQUAEDUCA, OIB 38046879499, KSAVERA ŠANDORA ĐALSKOG 72, 10000 Zagreb zastupanog po punomoćniku Sanja Bosnar</item>
    </izvorni_sadrzaj>
    <derivirana_varijabla naziv="DomainObject.Predmet.ProtuStrankaListFormatedWithAdressOIB_1">
      <item>PLIVAČKI KLUB AQUAEDUCA, OIB 38046879499, KSAVERA ŠANDORA ĐALSKOG 72, 10000 Zagreb zastupanog po punomoćniku Sanja Bosnar</item>
    </derivirana_varijabla>
  </DomainObject.Predmet.ProtuStrankaListFormatedWithAdressOIB>
  <DomainObject.Predmet.ProtuStrankaListNazivFormated>
    <izvorni_sadrzaj>
      <item>PLIVAČKI KLUB AQUAEDUCA</item>
    </izvorni_sadrzaj>
    <derivirana_varijabla naziv="DomainObject.Predmet.ProtuStrankaListNazivFormated_1">
      <item>PLIVAČKI KLUB AQUAEDUCA</item>
    </derivirana_varijabla>
  </DomainObject.Predmet.ProtuStrankaListNazivFormated>
  <DomainObject.Predmet.ProtuStrankaListNazivFormatedOIB>
    <izvorni_sadrzaj>
      <item>PLIVAČKI KLUB AQUAEDUCA, OIB 38046879499</item>
    </izvorni_sadrzaj>
    <derivirana_varijabla naziv="DomainObject.Predmet.ProtuStrankaListNazivFormatedOIB_1">
      <item>PLIVAČKI KLUB AQUAEDUCA, OIB 38046879499</item>
    </derivirana_varijabla>
  </DomainObject.Predmet.ProtuStrankaListNazivFormatedOIB>
  <DomainObject.Predmet.OstaliListFormated>
    <izvorni_sadrzaj>
      <item>Sanja Bosnar punomoćnik sudionika u postupku PLIVAČKI KLUB AQUAEDUCA</item>
    </izvorni_sadrzaj>
    <derivirana_varijabla naziv="DomainObject.Predmet.OstaliListFormated_1">
      <item>Sanja Bosnar punomoćnik sudionika u postupku PLIVAČKI KLUB AQUAEDUCA</item>
    </derivirana_varijabla>
  </DomainObject.Predmet.OstaliListFormated>
  <DomainObject.Predmet.OstaliListFormatedOIB>
    <izvorni_sadrzaj>
      <item>Sanja Bosnar punomoćnik sudionika u postupku PLIVAČKI KLUB AQUAEDUCA</item>
    </izvorni_sadrzaj>
    <derivirana_varijabla naziv="DomainObject.Predmet.OstaliListFormatedOIB_1">
      <item>Sanja Bosnar punomoćnik sudionika u postupku PLIVAČKI KLUB AQUAEDUCA</item>
    </derivirana_varijabla>
  </DomainObject.Predmet.OstaliListFormatedOIB>
  <DomainObject.Predmet.OstaliListFormatedWithAdress>
    <izvorni_sadrzaj>
      <item>Sanja Bosnar punomoćnik sudionika u postupku PLIVAČKI KLUB AQUAEDUCA</item>
    </izvorni_sadrzaj>
    <derivirana_varijabla naziv="DomainObject.Predmet.OstaliListFormatedWithAdress_1">
      <item>Sanja Bosnar punomoćnik sudionika u postupku PLIVAČKI KLUB AQUAEDUCA</item>
    </derivirana_varijabla>
  </DomainObject.Predmet.OstaliListFormatedWithAdress>
  <DomainObject.Predmet.OstaliListFormatedWithAdressOIB>
    <izvorni_sadrzaj>
      <item>Sanja Bosnar punomoćnik sudionika u postupku PLIVAČKI KLUB AQUAEDUCA</item>
    </izvorni_sadrzaj>
    <derivirana_varijabla naziv="DomainObject.Predmet.OstaliListFormatedWithAdressOIB_1">
      <item>Sanja Bosnar punomoćnik sudionika u postupku PLIVAČKI KLUB AQUAEDUCA</item>
    </derivirana_varijabla>
  </DomainObject.Predmet.OstaliListFormatedWithAdressOIB>
  <DomainObject.Predmet.OstaliListNazivFormated>
    <izvorni_sadrzaj>
      <item>Sanja Bosnar</item>
    </izvorni_sadrzaj>
    <derivirana_varijabla naziv="DomainObject.Predmet.OstaliListNazivFormated_1">
      <item>Sanja Bosnar</item>
    </derivirana_varijabla>
  </DomainObject.Predmet.OstaliListNazivFormated>
  <DomainObject.Predmet.OstaliListNazivFormatedOIB>
    <izvorni_sadrzaj>
      <item>Sanja Bosnar</item>
    </izvorni_sadrzaj>
    <derivirana_varijabla naziv="DomainObject.Predmet.OstaliListNazivFormatedOIB_1">
      <item>Sanja Bosnar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PLIVAČKI KLUB AQUAEDUCA</izvorni_sadrzaj>
    <derivirana_varijabla naziv="DomainObject.Predmet.ProtustrankaIDrugi_1">PLIVAČKI KLUB AQUAEDUCA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PLIVAČKI KLUB AQUAEDUCA, OIB 38046879499, KSAVERA ŠANDORA ĐALSKOG 72, 10000 Zagreb</izvorni_sadrzaj>
    <derivirana_varijabla naziv="DomainObject.Predmet.ProtustrankaIDrugiAdressOIB_1">PLIVAČKI KLUB AQUAEDUCA, OIB 38046879499, KSAVERA ŠANDORA ĐALSKOG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24. veljače 2016.</izvorni_sadrzaj>
    <derivirana_varijabla naziv="DomainObject.Predmet.OdlukaRjesenje.DatumPravomocnosti_1">24. veljače 2016.</derivirana_varijabla>
  </DomainObject.Predmet.OdlukaRjesenje.DatumPravomocnosti>
  <DomainObject.Predmet.OdlukaRjesenje.Oznaka>
    <izvorni_sadrzaj>St-6888/2015-6</izvorni_sadrzaj>
    <derivirana_varijabla naziv="DomainObject.Predmet.OdlukaRjesenje.Oznaka_1">St-6888/2015-6</derivirana_varijabla>
  </DomainObject.Predmet.OdlukaRjesenje.Oznaka>
  <DomainObject.Predmet.SudioniciListNaziv>
    <izvorni_sadrzaj>
      <item>FINA Regionalni centar Zagreb</item>
      <item>PLIVAČKI KLUB AQUAEDUCA</item>
      <item>Sanja Bosnar</item>
    </izvorni_sadrzaj>
    <derivirana_varijabla naziv="DomainObject.Predmet.SudioniciListNaziv_1">
      <item>FINA Regionalni centar Zagreb</item>
      <item>PLIVAČKI KLUB AQUAEDUCA</item>
      <item>Sanja Bosnar</item>
    </derivirana_varijabla>
  </DomainObject.Predmet.SudioniciListNaziv>
  <DomainObject.Predmet.SudioniciListAdressOIB>
    <izvorni_sadrzaj>
      <item>FINA Regionalni centar Zagreb, OIB 85821130368, Trg svibanjskih žrtava 1995.1,10000 Zagreb</item>
      <item>PLIVAČKI KLUB AQUAEDUCA, OIB 38046879499, KSAVERA ŠANDORA ĐALSKOG 72,10000 Zagreb</item>
      <item>Sanja Bosnar</item>
    </izvorni_sadrzaj>
    <derivirana_varijabla naziv="DomainObject.Predmet.SudioniciListAdressOIB_1">
      <item>FINA Regionalni centar Zagreb, OIB 85821130368, Trg svibanjskih žrtava 1995.1,10000 Zagreb</item>
      <item>PLIVAČKI KLUB AQUAEDUCA, OIB 38046879499, KSAVERA ŠANDORA ĐALSKOG 72,10000 Zagreb</item>
      <item>Sanja Bosnar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38046879499</item>
      <item>, OIB null</item>
    </izvorni_sadrzaj>
    <derivirana_varijabla naziv="DomainObject.Predmet.SudioniciListNazivOIB_1">
      <item>, OIB 85821130368</item>
      <item>, OIB 38046879499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994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2017-09-01T11:45:00Z</dcterms:created>
  <dc:creator>Teuta Klinžić Zajec</dc:creator>
  <cp:lastModifiedBy>Nikolina Krunić</cp:lastModifiedBy>
  <cp:lastPrinted>2017-09-01T11:46:00Z</cp:lastPrinted>
  <dcterms:modified xmlns:xsi="http://www.w3.org/2001/XMLSchema-instance" xsi:type="dcterms:W3CDTF">2017-09-01T11:46:00Z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