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bf0fe" w14:paraId="58bf0fe" w:rsidRDefault="00663FE9" w:rsidR="00663FE9" w:rsidRPr="00D25846">
      <w:pPr>
        <w15:collapsed w:val="false"/>
      </w:pPr>
      <w:bookmarkStart w:name="_GoBack" w:id="0"/>
      <w:bookmarkEnd w:id="0"/>
    </w:p>
    <w:p w:rsidRDefault="0085686A" w:rsidR="00FF03E2" w:rsidRPr="00D25846"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4610" w:rsidR="00FF03E2" w:rsidRPr="00D25846">
      <w:r w:rsidRPr="00D25846">
        <w:t xml:space="preserve">  REPUBLIKA HRVATSKA </w:t>
      </w:r>
    </w:p>
    <w:p w:rsidRDefault="00454610" w:rsidP="008F6A2A" w:rsidR="008F6A2A">
      <w:r w:rsidRPr="00D25846">
        <w:t>TRGOVAČKI SUD U ZAGREBU</w:t>
      </w:r>
      <w:r w:rsidR="00BE090E" w:rsidRPr="00D25846">
        <w:tab/>
      </w:r>
    </w:p>
    <w:p w:rsidRDefault="008F6A2A" w:rsidP="008F6A2A" w:rsidR="009D15EC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BE090E" w:rsidRPr="00D25846">
        <w:tab/>
      </w:r>
      <w:r w:rsidR="00BE090E" w:rsidRPr="00D25846">
        <w:tab/>
      </w:r>
      <w:r w:rsidR="00BE090E" w:rsidRPr="00D25846">
        <w:tab/>
      </w:r>
      <w:r w:rsidR="00BE090E" w:rsidRPr="00D25846">
        <w:tab/>
      </w:r>
      <w:r>
        <w:tab/>
      </w:r>
      <w:r>
        <w:tab/>
      </w:r>
      <w:r w:rsidR="00BE090E" w:rsidRPr="00D25846">
        <w:t>31-ST-</w:t>
      </w:r>
      <w:r w:rsidR="0085686A">
        <w:t>367/14-78</w:t>
      </w:r>
    </w:p>
    <w:p w:rsidRDefault="008F6A2A" w:rsidP="008F6A2A" w:rsidR="008F6A2A" w:rsidRPr="00D25846">
      <w:pPr>
        <w:jc w:val="center"/>
      </w:pPr>
      <w:r>
        <w:t xml:space="preserve">REPUBLIKA HRVATSKA </w:t>
      </w:r>
    </w:p>
    <w:p w:rsidRDefault="009D15EC" w:rsidP="009D15EC" w:rsidR="009D15EC" w:rsidRPr="00D25846">
      <w:pPr>
        <w:jc w:val="center"/>
      </w:pPr>
      <w:r w:rsidRPr="00D25846">
        <w:t xml:space="preserve">R J E Š E N J E </w:t>
      </w:r>
    </w:p>
    <w:p w:rsidRDefault="009D15EC" w:rsidP="009D15EC" w:rsidR="009D15EC" w:rsidRPr="00D25846">
      <w:pPr>
        <w:jc w:val="center"/>
      </w:pPr>
    </w:p>
    <w:p w:rsidRDefault="009D15EC" w:rsidP="009D15EC" w:rsidR="009D15EC" w:rsidRPr="00D25846">
      <w:pPr>
        <w:rPr>
          <w:bCs/>
        </w:rPr>
      </w:pPr>
      <w:r w:rsidRPr="00D25846">
        <w:tab/>
        <w:t xml:space="preserve">TRGOVAČKI SUD U ZAGREBU po stečajnom sucu Nadi Kraljić u stečajnom </w:t>
      </w:r>
      <w:r w:rsidR="003C662B" w:rsidRPr="00D25846">
        <w:t xml:space="preserve">predmetu stečajne mase </w:t>
      </w:r>
      <w:r w:rsidR="008F6A2A" w:rsidRPr="0071315A">
        <w:t xml:space="preserve">KRAPINSKA TEKSTILA INDUSTRIJA d.d. Krapina, </w:t>
      </w:r>
      <w:proofErr w:type="spellStart"/>
      <w:r w:rsidR="008F6A2A" w:rsidRPr="0071315A">
        <w:t>Žutnica</w:t>
      </w:r>
      <w:proofErr w:type="spellEnd"/>
      <w:r w:rsidR="008F6A2A" w:rsidRPr="0071315A">
        <w:t xml:space="preserve"> 4-6 </w:t>
      </w:r>
      <w:r w:rsidR="001D0821" w:rsidRPr="00D25846">
        <w:rPr>
          <w:bCs/>
        </w:rPr>
        <w:t>dana</w:t>
      </w:r>
      <w:r w:rsidR="008F6A2A">
        <w:rPr>
          <w:bCs/>
        </w:rPr>
        <w:t>16. rujna 2015</w:t>
      </w:r>
      <w:r w:rsidR="003C662B" w:rsidRPr="00D25846">
        <w:rPr>
          <w:bCs/>
        </w:rPr>
        <w:t xml:space="preserve">. </w:t>
      </w:r>
      <w:r w:rsidRPr="00D25846">
        <w:rPr>
          <w:bCs/>
        </w:rPr>
        <w:t xml:space="preserve">godine </w:t>
      </w:r>
    </w:p>
    <w:p w:rsidRDefault="009D15EC" w:rsidP="009D15EC" w:rsidR="009D15EC" w:rsidRPr="00D25846">
      <w:pPr>
        <w:rPr>
          <w:bCs/>
        </w:rPr>
      </w:pPr>
    </w:p>
    <w:p w:rsidRDefault="009D15EC" w:rsidP="009D15EC" w:rsidR="009D15EC" w:rsidRPr="00D25846">
      <w:pPr>
        <w:jc w:val="center"/>
        <w:rPr>
          <w:bCs/>
        </w:rPr>
      </w:pPr>
      <w:r w:rsidRPr="00D25846">
        <w:rPr>
          <w:bCs/>
        </w:rPr>
        <w:t xml:space="preserve">R i j e š i o  j e </w:t>
      </w:r>
    </w:p>
    <w:p w:rsidRDefault="009D15EC" w:rsidP="009D15EC" w:rsidR="009D15EC" w:rsidRPr="00D25846">
      <w:pPr>
        <w:jc w:val="center"/>
        <w:rPr>
          <w:bCs/>
        </w:rPr>
      </w:pPr>
    </w:p>
    <w:p w:rsidRDefault="009D15EC" w:rsidP="009D15EC" w:rsidR="009D15EC" w:rsidRPr="00D25846">
      <w:pPr>
        <w:rPr>
          <w:bCs/>
        </w:rPr>
      </w:pPr>
      <w:r w:rsidRPr="00D25846">
        <w:rPr>
          <w:bCs/>
        </w:rPr>
        <w:tab/>
        <w:t>I</w:t>
      </w:r>
      <w:r w:rsidRPr="00D25846">
        <w:rPr>
          <w:bCs/>
        </w:rPr>
        <w:tab/>
        <w:t>Zaključuje se stečajni</w:t>
      </w:r>
      <w:r w:rsidR="003C662B" w:rsidRPr="00D25846">
        <w:rPr>
          <w:bCs/>
        </w:rPr>
        <w:t xml:space="preserve"> postupak nad</w:t>
      </w:r>
      <w:r w:rsidR="008F6A2A" w:rsidRPr="008F6A2A">
        <w:t xml:space="preserve"> </w:t>
      </w:r>
      <w:r w:rsidR="008F6A2A" w:rsidRPr="0071315A">
        <w:t xml:space="preserve">stečajnom masom KRAPINSKA TEKSTILA INDUSTRIJA d.d. Krapina, </w:t>
      </w:r>
      <w:proofErr w:type="spellStart"/>
      <w:r w:rsidR="008F6A2A" w:rsidRPr="0071315A">
        <w:t>Žutnica</w:t>
      </w:r>
      <w:proofErr w:type="spellEnd"/>
      <w:r w:rsidR="008F6A2A" w:rsidRPr="0071315A">
        <w:t xml:space="preserve"> 4-6</w:t>
      </w:r>
    </w:p>
    <w:p w:rsidRDefault="009D15EC" w:rsidP="009D15EC" w:rsidR="009D15EC" w:rsidRPr="00D25846">
      <w:r w:rsidRPr="00D25846">
        <w:tab/>
        <w:t xml:space="preserve">II  Rješenje o zaključenju stečajnog postupka objavit će se </w:t>
      </w:r>
      <w:r w:rsidR="008F6A2A">
        <w:t xml:space="preserve">ne e-oglasnoj ploči suda. </w:t>
      </w:r>
    </w:p>
    <w:p w:rsidRDefault="009D15EC" w:rsidP="009D15EC" w:rsidR="00E70C5D" w:rsidRPr="00D25846">
      <w:r w:rsidRPr="00D25846">
        <w:tab/>
      </w:r>
    </w:p>
    <w:p w:rsidRDefault="00E70C5D" w:rsidP="009D15EC" w:rsidR="00CB73BB" w:rsidRPr="00D25846">
      <w:r w:rsidRPr="00D25846">
        <w:tab/>
      </w:r>
      <w:r w:rsidRPr="00D25846">
        <w:tab/>
      </w:r>
      <w:r w:rsidRPr="00D25846">
        <w:tab/>
      </w:r>
      <w:r w:rsidRPr="00D25846">
        <w:tab/>
      </w:r>
      <w:r w:rsidRPr="00D25846">
        <w:tab/>
        <w:t>Obrazloženje</w:t>
      </w:r>
    </w:p>
    <w:p w:rsidRDefault="00E70C5D" w:rsidP="009D15EC" w:rsidR="00E70C5D" w:rsidRPr="00D25846">
      <w:r w:rsidRPr="00D25846">
        <w:t xml:space="preserve"> </w:t>
      </w:r>
    </w:p>
    <w:p w:rsidRDefault="00CB73BB" w:rsidP="009D15EC" w:rsidR="006E30FC" w:rsidRPr="00D25846">
      <w:r w:rsidRPr="00D25846">
        <w:tab/>
        <w:t xml:space="preserve">Rješenjem ovog suda od </w:t>
      </w:r>
      <w:r w:rsidR="008F6A2A">
        <w:t>2. svibnja 2002.</w:t>
      </w:r>
      <w:r w:rsidR="00E50C9A" w:rsidRPr="00D25846">
        <w:t xml:space="preserve"> </w:t>
      </w:r>
      <w:r w:rsidRPr="00D25846">
        <w:t xml:space="preserve">godine otvoren je stečajni postupak nad stečajnim dužnikom </w:t>
      </w:r>
      <w:r w:rsidR="008F6A2A" w:rsidRPr="0071315A">
        <w:t xml:space="preserve">KRAPINSKA TEKSTILA INDUSTRIJA d.d. Krapina, </w:t>
      </w:r>
      <w:proofErr w:type="spellStart"/>
      <w:r w:rsidR="008F6A2A" w:rsidRPr="0071315A">
        <w:t>Žutnica</w:t>
      </w:r>
      <w:proofErr w:type="spellEnd"/>
      <w:r w:rsidR="008F6A2A" w:rsidRPr="0071315A">
        <w:t xml:space="preserve"> 4-6</w:t>
      </w:r>
      <w:r w:rsidR="008F6A2A">
        <w:t>.</w:t>
      </w:r>
    </w:p>
    <w:p w:rsidRDefault="00CB73BB" w:rsidP="006E30FC" w:rsidR="005927DA" w:rsidRPr="00D25846">
      <w:pPr>
        <w:ind w:firstLine="708"/>
      </w:pPr>
      <w:r w:rsidRPr="00D25846">
        <w:t xml:space="preserve">Pravomoćnim rješenjem od </w:t>
      </w:r>
      <w:r w:rsidR="004C55AE">
        <w:t>26. rujna 2008</w:t>
      </w:r>
      <w:r w:rsidR="008F6A2A">
        <w:t>.</w:t>
      </w:r>
      <w:r w:rsidR="0059422A" w:rsidRPr="00D25846">
        <w:t xml:space="preserve"> </w:t>
      </w:r>
      <w:r w:rsidRPr="00D25846">
        <w:t>godine zaključen</w:t>
      </w:r>
      <w:r w:rsidR="009E7C5D" w:rsidRPr="00D25846">
        <w:t xml:space="preserve"> je</w:t>
      </w:r>
      <w:r w:rsidRPr="00D25846">
        <w:t xml:space="preserve"> stečajni postupak </w:t>
      </w:r>
      <w:r w:rsidR="005927DA" w:rsidRPr="00D25846">
        <w:t xml:space="preserve">i stečajni dužnik je brisan iz sudskog registra. </w:t>
      </w:r>
    </w:p>
    <w:p w:rsidRDefault="005927DA" w:rsidP="009D15EC" w:rsidR="005927DA" w:rsidRPr="00D25846">
      <w:r w:rsidRPr="00D25846">
        <w:tab/>
        <w:t xml:space="preserve">Rješenjem od </w:t>
      </w:r>
      <w:r w:rsidR="004C55AE">
        <w:t xml:space="preserve">28. ožujka 2014. </w:t>
      </w:r>
      <w:r w:rsidR="00E50C9A" w:rsidRPr="00D25846">
        <w:t xml:space="preserve"> </w:t>
      </w:r>
      <w:r w:rsidRPr="00D25846">
        <w:t xml:space="preserve">godine određen je nastavak postupka radi naknadno pronađene imovine koja ulazi u stečajnu masu i naknadne diobe u stečajnom postupku. </w:t>
      </w:r>
      <w:r w:rsidR="004C55AE">
        <w:t xml:space="preserve"> </w:t>
      </w:r>
    </w:p>
    <w:p w:rsidRDefault="005927DA" w:rsidP="009D15EC" w:rsidR="005927DA" w:rsidRPr="00D25846">
      <w:r w:rsidRPr="00D25846">
        <w:tab/>
        <w:t>Nakon</w:t>
      </w:r>
      <w:r w:rsidR="00440F6C">
        <w:t xml:space="preserve"> održanog ispitnog i posebnog ispitnog ročišta na kojem su ispitane tražbine vjerovnika nižih isplatnih redova stečajni upravitelj je proveo naknadnu diobu, </w:t>
      </w:r>
      <w:r w:rsidR="006E30FC" w:rsidRPr="00D25846">
        <w:t>dostavio</w:t>
      </w:r>
      <w:r w:rsidRPr="00D25846">
        <w:t xml:space="preserve"> izvješće o okončanju diobe i prijedlog za zaključenje stečajnog postupka. </w:t>
      </w:r>
      <w:r w:rsidRPr="00D25846">
        <w:tab/>
      </w:r>
    </w:p>
    <w:p w:rsidRDefault="005927DA" w:rsidP="009D15EC" w:rsidR="005927DA" w:rsidRPr="00D25846">
      <w:r w:rsidRPr="00D25846">
        <w:tab/>
        <w:t xml:space="preserve">Prema odredbi čl. </w:t>
      </w:r>
      <w:smartTag w:element="metricconverter" w:uri="urn:schemas-microsoft-com:office:smarttags">
        <w:smartTagPr>
          <w:attr w:val="199 st" w:name="ProductID"/>
        </w:smartTagPr>
        <w:r w:rsidRPr="00D25846">
          <w:t>199 st</w:t>
        </w:r>
      </w:smartTag>
      <w:r w:rsidRPr="00D25846">
        <w:t xml:space="preserve">. 4 Stečajnog zakona nakon provedene naknadne diobe stečajni će sudac donijeti rješenje o zaključenju stečajnog postupka pa je imajući u vidu navedenu odredbu riješeno kao u izreci. </w:t>
      </w:r>
    </w:p>
    <w:p w:rsidRDefault="003B7DBE" w:rsidP="009D15EC" w:rsidR="003B7DBE" w:rsidRPr="00D25846">
      <w:r w:rsidRPr="00D25846">
        <w:tab/>
        <w:t xml:space="preserve"> </w:t>
      </w:r>
    </w:p>
    <w:p w:rsidRDefault="00FE0390" w:rsidP="00D32359" w:rsidR="003B7DBE" w:rsidRPr="00D25846">
      <w:pPr>
        <w:jc w:val="center"/>
      </w:pPr>
      <w:r w:rsidRPr="00D25846">
        <w:t xml:space="preserve">U Zagrebu, </w:t>
      </w:r>
      <w:r w:rsidR="004C55AE">
        <w:t>16. rujna 2015.</w:t>
      </w:r>
      <w:r w:rsidR="0059422A" w:rsidRPr="00D25846">
        <w:t xml:space="preserve"> </w:t>
      </w:r>
    </w:p>
    <w:p w:rsidRDefault="00BE090E" w:rsidP="00D32359" w:rsidR="00BE090E" w:rsidRPr="00D25846">
      <w:pPr>
        <w:jc w:val="center"/>
      </w:pPr>
    </w:p>
    <w:p w:rsidRDefault="003B7DBE" w:rsidP="003B7DBE" w:rsidR="003B7DBE" w:rsidRPr="00D25846">
      <w:r w:rsidRPr="00D25846">
        <w:tab/>
      </w:r>
      <w:r w:rsidRPr="00D25846">
        <w:tab/>
      </w:r>
      <w:r w:rsidRPr="00D25846">
        <w:tab/>
      </w:r>
      <w:r w:rsidRPr="00D25846">
        <w:tab/>
      </w:r>
      <w:r w:rsidRPr="00D25846">
        <w:tab/>
      </w:r>
      <w:r w:rsidRPr="00D25846">
        <w:tab/>
      </w:r>
      <w:r w:rsidRPr="00D25846">
        <w:tab/>
      </w:r>
      <w:r w:rsidRPr="00D25846">
        <w:tab/>
      </w:r>
      <w:r w:rsidRPr="00D25846">
        <w:tab/>
        <w:t xml:space="preserve">STEČAJNI SUDAC </w:t>
      </w:r>
    </w:p>
    <w:p w:rsidRDefault="003B7DBE" w:rsidP="003B7DBE" w:rsidR="003B7DBE">
      <w:r w:rsidRPr="00D25846">
        <w:tab/>
      </w:r>
      <w:r w:rsidRPr="00D25846">
        <w:tab/>
      </w:r>
      <w:r w:rsidRPr="00D25846">
        <w:tab/>
      </w:r>
      <w:r w:rsidRPr="00D25846">
        <w:tab/>
      </w:r>
      <w:r w:rsidRPr="00D25846">
        <w:tab/>
      </w:r>
      <w:r w:rsidRPr="00D25846">
        <w:tab/>
      </w:r>
      <w:r w:rsidRPr="00D25846">
        <w:tab/>
      </w:r>
      <w:r w:rsidRPr="00D25846">
        <w:tab/>
      </w:r>
      <w:r w:rsidRPr="00D25846">
        <w:tab/>
        <w:t>Nada Kraljić</w:t>
      </w:r>
      <w:r w:rsidR="00C157B8">
        <w:t>,v.r.</w:t>
      </w:r>
    </w:p>
    <w:p w:rsidRDefault="00C157B8" w:rsidP="003B7DBE" w:rsidR="00C157B8"/>
    <w:p w:rsidRDefault="00C157B8" w:rsidR="00C157B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ovl.službenik</w:t>
      </w:r>
      <w:proofErr w:type="spellEnd"/>
    </w:p>
    <w:p w:rsidRDefault="00C157B8" w:rsidP="00C157B8" w:rsidR="00C157B8">
      <w:pPr>
        <w:ind w:firstLine="708" w:left="5664"/>
      </w:pPr>
      <w:r>
        <w:t>Vinka Mihalinčić</w:t>
      </w:r>
    </w:p>
    <w:p w:rsidRDefault="00C157B8" w:rsidP="003B7DBE" w:rsidR="00C157B8" w:rsidRPr="00D25846"/>
    <w:p w:rsidRDefault="00677FB4" w:rsidP="003B7DBE" w:rsidR="00677FB4" w:rsidRPr="00D25846"/>
    <w:p w:rsidRDefault="00C509DD" w:rsidP="003B7DBE" w:rsidR="00C509DD" w:rsidRPr="00D25846"/>
    <w:p w:rsidRDefault="00C509DD" w:rsidP="003B7DBE" w:rsidR="00C509DD" w:rsidRPr="00D25846"/>
    <w:p w:rsidRDefault="00C509DD" w:rsidP="003B7DBE" w:rsidR="00C509DD" w:rsidRPr="00D25846"/>
    <w:p w:rsidRDefault="00C509DD" w:rsidP="003B7DBE" w:rsidR="00C509DD" w:rsidRPr="00D25846"/>
    <w:p w:rsidRDefault="00C509DD" w:rsidP="003B7DBE" w:rsidR="00C509DD" w:rsidRPr="00D25846"/>
    <w:p w:rsidRDefault="00846B1B" w:rsidP="003B7DBE" w:rsidR="00846B1B" w:rsidRPr="00D25846"/>
    <w:p w:rsidRDefault="00846B1B" w:rsidP="00846B1B" w:rsidR="00846B1B" w:rsidRPr="00D25846">
      <w:r w:rsidRPr="00D25846">
        <w:t xml:space="preserve">POUKA O PRAVNOM LIJEKU </w:t>
      </w:r>
    </w:p>
    <w:p w:rsidRDefault="00846B1B" w:rsidP="00846B1B" w:rsidR="00846B1B" w:rsidRPr="00D25846">
      <w:r w:rsidRPr="00D25846">
        <w:t xml:space="preserve">Protiv ovog rješenja vjerovnici mogu uložiti žalbu u roku od 8 dana od objave </w:t>
      </w:r>
      <w:r w:rsidR="008526CB">
        <w:t>na e-oglasnoj ploči</w:t>
      </w:r>
    </w:p>
    <w:p w:rsidRDefault="00D32359" w:rsidP="003B7DBE" w:rsidR="00846B1B" w:rsidRPr="00D25846">
      <w:r w:rsidRPr="00D25846">
        <w:tab/>
      </w:r>
      <w:r w:rsidRPr="00D25846">
        <w:tab/>
      </w:r>
      <w:r w:rsidRPr="00D25846">
        <w:tab/>
      </w:r>
      <w:r w:rsidRPr="00D25846">
        <w:tab/>
      </w:r>
      <w:r w:rsidRPr="00D25846">
        <w:tab/>
      </w:r>
      <w:r w:rsidRPr="00D25846">
        <w:tab/>
      </w:r>
      <w:r w:rsidRPr="00D25846">
        <w:tab/>
      </w:r>
      <w:r w:rsidRPr="00D25846">
        <w:tab/>
      </w:r>
    </w:p>
    <w:p w:rsidRDefault="008D6D3E" w:rsidP="003B7DBE" w:rsidR="00DE6AA0" w:rsidRPr="00D25846">
      <w:r w:rsidRPr="00D25846">
        <w:tab/>
      </w:r>
      <w:r w:rsidRPr="00D25846">
        <w:tab/>
      </w:r>
      <w:r w:rsidRPr="00D25846">
        <w:tab/>
      </w:r>
      <w:r w:rsidRPr="00D25846">
        <w:tab/>
      </w:r>
      <w:r w:rsidRPr="00D25846">
        <w:tab/>
      </w:r>
      <w:r w:rsidRPr="00D25846">
        <w:tab/>
      </w:r>
      <w:r w:rsidRPr="00D25846">
        <w:tab/>
      </w:r>
      <w:r w:rsidRPr="00D25846">
        <w:tab/>
        <w:t xml:space="preserve"> </w:t>
      </w:r>
    </w:p>
    <w:p w:rsidRDefault="00DE6AA0" w:rsidP="003B7DBE" w:rsidR="00DE6AA0" w:rsidRPr="00D25846"/>
    <w:p w:rsidRDefault="004C55AE" w:rsidP="00C0765D" w:rsidR="00C0765D" w:rsidRPr="00D25846">
      <w:pPr>
        <w:ind w:left="360"/>
      </w:pPr>
      <w:r>
        <w:t xml:space="preserve"> </w:t>
      </w:r>
    </w:p>
    <w:sectPr w:rsidSect="0085686A" w:rsidR="00C0765D" w:rsidRPr="00D25846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6006B1"/>
    <w:multiLevelType w:val="hybridMultilevel"/>
    <w:tmpl w:val="68641C50"/>
    <w:lvl w:tplc="1B841A1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46B2"/>
    <w:rsid w:val="00004949"/>
    <w:rsid w:val="00027B40"/>
    <w:rsid w:val="00035E93"/>
    <w:rsid w:val="00040D47"/>
    <w:rsid w:val="00041213"/>
    <w:rsid w:val="000C3D74"/>
    <w:rsid w:val="000D1C33"/>
    <w:rsid w:val="00111909"/>
    <w:rsid w:val="00111B95"/>
    <w:rsid w:val="00122BC6"/>
    <w:rsid w:val="00126425"/>
    <w:rsid w:val="00130436"/>
    <w:rsid w:val="0014142F"/>
    <w:rsid w:val="0014697C"/>
    <w:rsid w:val="00154669"/>
    <w:rsid w:val="00170F2A"/>
    <w:rsid w:val="001724BE"/>
    <w:rsid w:val="00181F36"/>
    <w:rsid w:val="00192FDC"/>
    <w:rsid w:val="001A1CFD"/>
    <w:rsid w:val="001A3FB5"/>
    <w:rsid w:val="001B51F5"/>
    <w:rsid w:val="001C0371"/>
    <w:rsid w:val="001C17FF"/>
    <w:rsid w:val="001D0821"/>
    <w:rsid w:val="001D1A7D"/>
    <w:rsid w:val="001D328C"/>
    <w:rsid w:val="001D76A9"/>
    <w:rsid w:val="001E7F01"/>
    <w:rsid w:val="0020298B"/>
    <w:rsid w:val="00202AE7"/>
    <w:rsid w:val="00206A55"/>
    <w:rsid w:val="002265B7"/>
    <w:rsid w:val="00231261"/>
    <w:rsid w:val="00235B9E"/>
    <w:rsid w:val="00245D64"/>
    <w:rsid w:val="002638BA"/>
    <w:rsid w:val="00271BAB"/>
    <w:rsid w:val="00285E46"/>
    <w:rsid w:val="0028723B"/>
    <w:rsid w:val="002A05D8"/>
    <w:rsid w:val="002A660B"/>
    <w:rsid w:val="002A6699"/>
    <w:rsid w:val="002C4516"/>
    <w:rsid w:val="002C46B2"/>
    <w:rsid w:val="002F1045"/>
    <w:rsid w:val="002F290E"/>
    <w:rsid w:val="002F3BC7"/>
    <w:rsid w:val="00336C05"/>
    <w:rsid w:val="00340B1A"/>
    <w:rsid w:val="00341FC8"/>
    <w:rsid w:val="003453C8"/>
    <w:rsid w:val="0037223E"/>
    <w:rsid w:val="00375EAD"/>
    <w:rsid w:val="00390F40"/>
    <w:rsid w:val="00397A6F"/>
    <w:rsid w:val="003A1305"/>
    <w:rsid w:val="003B58EB"/>
    <w:rsid w:val="003B7DBE"/>
    <w:rsid w:val="003C282B"/>
    <w:rsid w:val="003C662B"/>
    <w:rsid w:val="003E14B6"/>
    <w:rsid w:val="0043554B"/>
    <w:rsid w:val="00440F6C"/>
    <w:rsid w:val="00442DF4"/>
    <w:rsid w:val="00454610"/>
    <w:rsid w:val="004700AF"/>
    <w:rsid w:val="00470FAC"/>
    <w:rsid w:val="004721E6"/>
    <w:rsid w:val="004741F1"/>
    <w:rsid w:val="00480E7A"/>
    <w:rsid w:val="00481000"/>
    <w:rsid w:val="00482BA7"/>
    <w:rsid w:val="00485538"/>
    <w:rsid w:val="004C55AE"/>
    <w:rsid w:val="004C65B1"/>
    <w:rsid w:val="004D2539"/>
    <w:rsid w:val="00513B56"/>
    <w:rsid w:val="00525B5D"/>
    <w:rsid w:val="005326D2"/>
    <w:rsid w:val="0054417F"/>
    <w:rsid w:val="00550B1A"/>
    <w:rsid w:val="00553904"/>
    <w:rsid w:val="0055587D"/>
    <w:rsid w:val="00580F5B"/>
    <w:rsid w:val="0058427C"/>
    <w:rsid w:val="005927DA"/>
    <w:rsid w:val="0059422A"/>
    <w:rsid w:val="005B2B1A"/>
    <w:rsid w:val="005C3929"/>
    <w:rsid w:val="005E5E2A"/>
    <w:rsid w:val="005E6BEE"/>
    <w:rsid w:val="005E6F36"/>
    <w:rsid w:val="005F08FD"/>
    <w:rsid w:val="00624C1B"/>
    <w:rsid w:val="00636694"/>
    <w:rsid w:val="00657BCA"/>
    <w:rsid w:val="006611E0"/>
    <w:rsid w:val="00663850"/>
    <w:rsid w:val="00663FE9"/>
    <w:rsid w:val="00674441"/>
    <w:rsid w:val="00674CEF"/>
    <w:rsid w:val="00677FB4"/>
    <w:rsid w:val="006B4136"/>
    <w:rsid w:val="006B6770"/>
    <w:rsid w:val="006C1755"/>
    <w:rsid w:val="006E30FC"/>
    <w:rsid w:val="006E65A1"/>
    <w:rsid w:val="006F15D5"/>
    <w:rsid w:val="006F4760"/>
    <w:rsid w:val="00711433"/>
    <w:rsid w:val="00715D92"/>
    <w:rsid w:val="00721F26"/>
    <w:rsid w:val="00730147"/>
    <w:rsid w:val="00736FBB"/>
    <w:rsid w:val="00770DC0"/>
    <w:rsid w:val="0077520A"/>
    <w:rsid w:val="00783D65"/>
    <w:rsid w:val="00787F10"/>
    <w:rsid w:val="007910D0"/>
    <w:rsid w:val="00793B9B"/>
    <w:rsid w:val="007A42C8"/>
    <w:rsid w:val="007A75A7"/>
    <w:rsid w:val="007B1EFF"/>
    <w:rsid w:val="007B475E"/>
    <w:rsid w:val="007B6FF9"/>
    <w:rsid w:val="007E1330"/>
    <w:rsid w:val="007E31AF"/>
    <w:rsid w:val="007F778B"/>
    <w:rsid w:val="00822BA8"/>
    <w:rsid w:val="00832BB0"/>
    <w:rsid w:val="00846B1B"/>
    <w:rsid w:val="008526CB"/>
    <w:rsid w:val="008552D8"/>
    <w:rsid w:val="008557CB"/>
    <w:rsid w:val="0085686A"/>
    <w:rsid w:val="008672B7"/>
    <w:rsid w:val="00893E1F"/>
    <w:rsid w:val="008C4BE9"/>
    <w:rsid w:val="008C6230"/>
    <w:rsid w:val="008D6D3E"/>
    <w:rsid w:val="008E10AB"/>
    <w:rsid w:val="008E53D7"/>
    <w:rsid w:val="008F2136"/>
    <w:rsid w:val="008F6A2A"/>
    <w:rsid w:val="008F7F21"/>
    <w:rsid w:val="009003AA"/>
    <w:rsid w:val="009300D1"/>
    <w:rsid w:val="009329E7"/>
    <w:rsid w:val="009361E7"/>
    <w:rsid w:val="00951FE9"/>
    <w:rsid w:val="009560C5"/>
    <w:rsid w:val="00985634"/>
    <w:rsid w:val="0099101E"/>
    <w:rsid w:val="009B557C"/>
    <w:rsid w:val="009C7E47"/>
    <w:rsid w:val="009D15EC"/>
    <w:rsid w:val="009E7C5D"/>
    <w:rsid w:val="009F335A"/>
    <w:rsid w:val="00A018FC"/>
    <w:rsid w:val="00A1172A"/>
    <w:rsid w:val="00A127E9"/>
    <w:rsid w:val="00A22EF4"/>
    <w:rsid w:val="00AA43E2"/>
    <w:rsid w:val="00AB386F"/>
    <w:rsid w:val="00AB516A"/>
    <w:rsid w:val="00AB7CE1"/>
    <w:rsid w:val="00AF21A8"/>
    <w:rsid w:val="00B017EB"/>
    <w:rsid w:val="00B251FE"/>
    <w:rsid w:val="00B27198"/>
    <w:rsid w:val="00B56AD6"/>
    <w:rsid w:val="00BB13B8"/>
    <w:rsid w:val="00BB254B"/>
    <w:rsid w:val="00BB5ECD"/>
    <w:rsid w:val="00BB7EE2"/>
    <w:rsid w:val="00BC1EEE"/>
    <w:rsid w:val="00BC577E"/>
    <w:rsid w:val="00BC61E3"/>
    <w:rsid w:val="00BD6A1A"/>
    <w:rsid w:val="00BE090E"/>
    <w:rsid w:val="00BE0921"/>
    <w:rsid w:val="00BE7CB5"/>
    <w:rsid w:val="00BF7763"/>
    <w:rsid w:val="00C01742"/>
    <w:rsid w:val="00C0765D"/>
    <w:rsid w:val="00C157B8"/>
    <w:rsid w:val="00C504B3"/>
    <w:rsid w:val="00C509DD"/>
    <w:rsid w:val="00C54D86"/>
    <w:rsid w:val="00C6177B"/>
    <w:rsid w:val="00CA6282"/>
    <w:rsid w:val="00CB5A88"/>
    <w:rsid w:val="00CB607C"/>
    <w:rsid w:val="00CB73BB"/>
    <w:rsid w:val="00CC574C"/>
    <w:rsid w:val="00CC7576"/>
    <w:rsid w:val="00CD391F"/>
    <w:rsid w:val="00CE059C"/>
    <w:rsid w:val="00CE77F7"/>
    <w:rsid w:val="00D018C9"/>
    <w:rsid w:val="00D07441"/>
    <w:rsid w:val="00D10855"/>
    <w:rsid w:val="00D12282"/>
    <w:rsid w:val="00D227DA"/>
    <w:rsid w:val="00D25846"/>
    <w:rsid w:val="00D259EC"/>
    <w:rsid w:val="00D32359"/>
    <w:rsid w:val="00D329D4"/>
    <w:rsid w:val="00D40209"/>
    <w:rsid w:val="00D4477C"/>
    <w:rsid w:val="00D67074"/>
    <w:rsid w:val="00D83677"/>
    <w:rsid w:val="00D87D41"/>
    <w:rsid w:val="00D972CD"/>
    <w:rsid w:val="00DA3A98"/>
    <w:rsid w:val="00DB41A4"/>
    <w:rsid w:val="00DB421B"/>
    <w:rsid w:val="00DC2695"/>
    <w:rsid w:val="00DE6AA0"/>
    <w:rsid w:val="00E02E10"/>
    <w:rsid w:val="00E2774C"/>
    <w:rsid w:val="00E311FB"/>
    <w:rsid w:val="00E31235"/>
    <w:rsid w:val="00E40CB9"/>
    <w:rsid w:val="00E417BA"/>
    <w:rsid w:val="00E50C9A"/>
    <w:rsid w:val="00E65FFB"/>
    <w:rsid w:val="00E70C5D"/>
    <w:rsid w:val="00E93CE1"/>
    <w:rsid w:val="00EA7770"/>
    <w:rsid w:val="00EB7C63"/>
    <w:rsid w:val="00F10FD8"/>
    <w:rsid w:val="00F32408"/>
    <w:rsid w:val="00F758EA"/>
    <w:rsid w:val="00F773F5"/>
    <w:rsid w:val="00F949F7"/>
    <w:rsid w:val="00FD0337"/>
    <w:rsid w:val="00FD2F4C"/>
    <w:rsid w:val="00FE0390"/>
    <w:rsid w:val="00FF03E2"/>
    <w:rsid w:val="00FF0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59E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57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57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57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57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57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59E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57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57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57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57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57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2015.</izvorni_sadrzaj>
    <derivirana_varijabla naziv="DomainObject.DatumDonosenjaOdluke_1">16.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</izvorni_sadrzaj>
    <derivirana_varijabla naziv="DomainObject.Predmet.Broj_1">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2014.</izvorni_sadrzaj>
    <derivirana_varijabla naziv="DomainObject.Predmet.DatumOsnivanja_1">8.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2003-06-16 PREDMET Spis presigniran iz ref. sutkinje Buljan u ref. suca Vladića IN2 napomene: 2003-12-31 PREDMET žalba zaprimljena sa Visokog trgovačkog društva gdje je greškom dostavljena IN2 napomene: 2011-02-16 PREDMET 5 Su-1/2011-97poslan u referadu 53. Tripalo Kontić dana 16.02.2011. IN2 napomene: 2007-12-19 PREDMET podnesak (Petar Rendi) od 17.12.2007. IN2 napomene: 2008-01-11 PREDMET podnesak (Stjepan Cvrtila) od 10.01.2008. IN2 napomene: 2008-03-11 PREDMET ogl.ploča od 29.02.2008. IN2 napomene: 2008-04-01 PREDMET ogl.ploča od 20.03.2008. IN2 napomene: 2008-06-26 PREDMET podnesak (Ibn jt d.o.o.) od 23.06.2008. IN2 napomene: 2008-09-18 PREDMET Drugostupanjska Odluka Pž-2297/08 od 10.06.2008. u ref. IN2 napomene: 2008-10-09 PREDMET 09.10.2008. Oglasna ploča - oglas od 26.09.2008. IN2 napomene: 2008-10-09 PREDMET 09.10.2008. Oglasna ploča - rješenje od 26.09.2008 IN2 napomene: 2009-07-17 PREDMET spis pres. u ref. sutkinje Marković rj. od 17.07.2009. 9 su-1050/09 IN2 napomene: 2009-09-16 PREDMET ogl.ploča od 08.09.2009. IN2 napomene: 2009-10-23 PREDMET ODREĐUJE SE NASTAVAK STEČAJNOG POSTUPKA RADI NAKNADNE DIOBE IN2 napomene: 2009-11-03 PREDMET ogl.ploča od 26.10.2009. IN2 napomene: 2010-03-12 PREDMET ogl. ploča od 12.03.2010. Povijest stečajnih upravitelja: 07.11.2001.-02.05.2002. FRANJO BIGEC; 02.05.2002.-02.07.2003. FRANJO BIGEC; 02.07.2003.- ZDRAVKO MITAK;</izvorni_sadrzaj>
    <derivirana_varijabla naziv="DomainObject.Predmet.Opis_1">MIGRIRANO IZ IN2 IN2 napomene: 2003-06-16 PREDMET Spis presigniran iz ref. sutkinje Buljan u ref. suca Vladića IN2 napomene: 2003-12-31 PREDMET žalba zaprimljena sa Visokog trgovačkog društva gdje je greškom dostavljena IN2 napomene: 2011-02-16 PREDMET 5 Su-1/2011-97poslan u referadu 53. Tripalo Kontić dana 16.02.2011. IN2 napomene: 2007-12-19 PREDMET podnesak (Petar Rendi) od 17.12.2007. IN2 napomene: 2008-01-11 PREDMET podnesak (Stjepan Cvrtila) od 10.01.2008. IN2 napomene: 2008-03-11 PREDMET ogl.ploča od 29.02.2008. IN2 napomene: 2008-04-01 PREDMET ogl.ploča od 20.03.2008. IN2 napomene: 2008-06-26 PREDMET podnesak (Ibn jt d.o.o.) od 23.06.2008. IN2 napomene: 2008-09-18 PREDMET Drugostupanjska Odluka Pž-2297/08 od 10.06.2008. u ref. IN2 napomene: 2008-10-09 PREDMET 09.10.2008. Oglasna ploča - oglas od 26.09.2008. IN2 napomene: 2008-10-09 PREDMET 09.10.2008. Oglasna ploča - rješenje od 26.09.2008 IN2 napomene: 2009-07-17 PREDMET spis pres. u ref. sutkinje Marković rj. od 17.07.2009. 9 su-1050/09 IN2 napomene: 2009-09-16 PREDMET ogl.ploča od 08.09.2009. IN2 napomene: 2009-10-23 PREDMET ODREĐUJE SE NASTAVAK STEČAJNOG POSTUPKA RADI NAKNADNE DIOBE IN2 napomene: 2009-11-03 PREDMET ogl.ploča od 26.10.2009. IN2 napomene: 2010-03-12 PREDMET ogl. ploča od 12.03.2010. Povijest stečajnih upravitelja: 07.11.2001.-02.05.2002. FRANJO BIGEC; 02.05.2002.-02.07.2003. FRANJO BIGEC; 02.07.2003.- ZDRAVKO MITAK;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St-367/2014</izvorni_sadrzaj>
    <derivirana_varijabla naziv="DomainObject.Predmet.OznakaBroj_1">St-367/2014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KRAPINSKA TEKSTILNA INDUSTRIJA d.d.</izvorni_sadrzaj>
    <derivirana_varijabla naziv="DomainObject.Predmet.ProtustrankaFormated_1">  Stečajna masa KRAPINSKA TEKSTILNA INDUSTRIJA d.d.</derivirana_varijabla>
  </DomainObject.Predmet.ProtustrankaFormated>
  <DomainObject.Predmet.ProtustrankaFormatedOIB>
    <izvorni_sadrzaj>  Stečajna masa KRAPINSKA TEKSTILNA INDUSTRIJA d.d., OIB 00000000001</izvorni_sadrzaj>
    <derivirana_varijabla naziv="DomainObject.Predmet.ProtustrankaFormatedOIB_1">  Stečajna masa KRAPINSKA TEKSTILNA INDUSTRIJA d.d., OIB 00000000001</derivirana_varijabla>
  </DomainObject.Predmet.ProtustrankaFormatedOIB>
  <DomainObject.Predmet.ProtustrankaFormatedWithAdress>
    <izvorni_sadrzaj> Stečajna masa KRAPINSKA TEKSTILNA INDUSTRIJA d.d., Žutnica bb, 49000 Krapina</izvorni_sadrzaj>
    <derivirana_varijabla naziv="DomainObject.Predmet.ProtustrankaFormatedWithAdress_1"> Stečajna masa KRAPINSKA TEKSTILNA INDUSTRIJA d.d., Žutnica bb, 49000 Krapina</derivirana_varijabla>
  </DomainObject.Predmet.ProtustrankaFormatedWithAdress>
  <DomainObject.Predmet.ProtustrankaFormatedWithAdressOIB>
    <izvorni_sadrzaj> Stečajna masa KRAPINSKA TEKSTILNA INDUSTRIJA d.d., OIB 00000000001, Žutnica bb, 49000 Krapina</izvorni_sadrzaj>
    <derivirana_varijabla naziv="DomainObject.Predmet.ProtustrankaFormatedWithAdressOIB_1"> Stečajna masa KRAPINSKA TEKSTILNA INDUSTRIJA d.d., OIB 00000000001, Žutnica bb, 49000 Krapina</derivirana_varijabla>
  </DomainObject.Predmet.ProtustrankaFormatedWithAdressOIB>
  <DomainObject.Predmet.ProtustrankaWithAdress>
    <izvorni_sadrzaj>Stečajna masa KRAPINSKA TEKSTILNA INDUSTRIJA d.d. Žutnica bb, 49000 Krapina</izvorni_sadrzaj>
    <derivirana_varijabla naziv="DomainObject.Predmet.ProtustrankaWithAdress_1">Stečajna masa KRAPINSKA TEKSTILNA INDUSTRIJA d.d. Žutnica bb, 49000 Krapina</derivirana_varijabla>
  </DomainObject.Predmet.ProtustrankaWithAdress>
  <DomainObject.Predmet.ProtustrankaWithAdressOIB>
    <izvorni_sadrzaj>Stečajna masa KRAPINSKA TEKSTILNA INDUSTRIJA d.d., OIB 00000000001, Žutnica bb, 49000 Krapina</izvorni_sadrzaj>
    <derivirana_varijabla naziv="DomainObject.Predmet.ProtustrankaWithAdressOIB_1">Stečajna masa KRAPINSKA TEKSTILNA INDUSTRIJA d.d., OIB 00000000001, Žutnica bb, 49000 Krapina</derivirana_varijabla>
  </DomainObject.Predmet.ProtustrankaWithAdressOIB>
  <DomainObject.Predmet.ProtustrankaNazivFormated>
    <izvorni_sadrzaj>Stečajna masa KRAPINSKA TEKSTILNA INDUSTRIJA d.d.</izvorni_sadrzaj>
    <derivirana_varijabla naziv="DomainObject.Predmet.ProtustrankaNazivFormated_1">Stečajna masa KRAPINSKA TEKSTILNA INDUSTRIJA d.d.</derivirana_varijabla>
  </DomainObject.Predmet.ProtustrankaNazivFormated>
  <DomainObject.Predmet.ProtustrankaNazivFormatedOIB>
    <izvorni_sadrzaj>Stečajna masa KRAPINSKA TEKSTILNA INDUSTRIJA d.d., OIB 00000000001</izvorni_sadrzaj>
    <derivirana_varijabla naziv="DomainObject.Predmet.ProtustrankaNazivFormatedOIB_1">Stečajna masa KRAPINSKA TEKSTILNA INDUSTRIJA d.d.,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KRAPINA; VJEROVNICI; SWISSCOLOR d.o.o.; KRAKOM D.O.O.</izvorni_sadrzaj>
    <derivirana_varijabla naziv="DomainObject.Predmet.StrankaFormated_1">  GRAD KRAPINA; VJEROVNICI; SWISSCOLOR d.o.o.; KRAKOM D.O.O.</derivirana_varijabla>
  </DomainObject.Predmet.StrankaFormated>
  <DomainObject.Predmet.StrankaFormatedOIB>
    <izvorni_sadrzaj>  GRAD KRAPINA, OIB 93655894284; VJEROVNICI; SWISSCOLOR d.o.o.; KRAKOM D.O.O.</izvorni_sadrzaj>
    <derivirana_varijabla naziv="DomainObject.Predmet.StrankaFormatedOIB_1">  GRAD KRAPINA, OIB 93655894284; VJEROVNICI; SWISSCOLOR d.o.o.; KRAKOM D.O.O.</derivirana_varijabla>
  </DomainObject.Predmet.StrankaFormatedOIB>
  <DomainObject.Predmet.StrankaFormatedWithAdress>
    <izvorni_sadrzaj> GRAD KRAPINA, Trg Ljudevita Gaja, 49000 Krapina; VJEROVNICI; SWISSCOLOR d.o.o.; KRAKOM D.O.O.</izvorni_sadrzaj>
    <derivirana_varijabla naziv="DomainObject.Predmet.StrankaFormatedWithAdress_1"> GRAD KRAPINA, Trg Ljudevita Gaja, 49000 Krapina; VJEROVNICI; SWISSCOLOR d.o.o.; KRAKOM D.O.O.</derivirana_varijabla>
  </DomainObject.Predmet.StrankaFormatedWithAdress>
  <DomainObject.Predmet.StrankaFormatedWithAdressOIB>
    <izvorni_sadrzaj> GRAD KRAPINA, OIB 93655894284, Trg Ljudevita Gaja, 49000 Krapina; VJEROVNICI; SWISSCOLOR d.o.o.; KRAKOM D.O.O.</izvorni_sadrzaj>
    <derivirana_varijabla naziv="DomainObject.Predmet.StrankaFormatedWithAdressOIB_1"> GRAD KRAPINA, OIB 93655894284, Trg Ljudevita Gaja, 49000 Krapina; VJEROVNICI; SWISSCOLOR d.o.o.; KRAKOM D.O.O.</derivirana_varijabla>
  </DomainObject.Predmet.StrankaFormatedWithAdressOIB>
  <DomainObject.Predmet.StrankaWithAdress>
    <izvorni_sadrzaj>GRAD KRAPINA Trg Ljudevita Gaja,49000 Krapina,VJEROVNICI ,SWISSCOLOR d.o.o. ,KRAKOM D.O.O. </izvorni_sadrzaj>
    <derivirana_varijabla naziv="DomainObject.Predmet.StrankaWithAdress_1">GRAD KRAPINA Trg Ljudevita Gaja,49000 Krapina,VJEROVNICI ,SWISSCOLOR d.o.o. ,KRAKOM D.O.O. </derivirana_varijabla>
  </DomainObject.Predmet.StrankaWithAdress>
  <DomainObject.Predmet.StrankaWithAdressOIB>
    <izvorni_sadrzaj>GRAD KRAPINA, OIB 93655894284, Trg Ljudevita Gaja,49000 Krapina,VJEROVNICI,SWISSCOLOR d.o.o.,KRAKOM D.O.O.</izvorni_sadrzaj>
    <derivirana_varijabla naziv="DomainObject.Predmet.StrankaWithAdressOIB_1">GRAD KRAPINA, OIB 93655894284, Trg Ljudevita Gaja,49000 Krapina,VJEROVNICI,SWISSCOLOR d.o.o.,KRAKOM D.O.O.</derivirana_varijabla>
  </DomainObject.Predmet.StrankaWithAdressOIB>
  <DomainObject.Predmet.StrankaNazivFormated>
    <izvorni_sadrzaj>GRAD KRAPINA,VJEROVNICI,SWISSCOLOR d.o.o.,KRAKOM D.O.O.</izvorni_sadrzaj>
    <derivirana_varijabla naziv="DomainObject.Predmet.StrankaNazivFormated_1">GRAD KRAPINA,VJEROVNICI,SWISSCOLOR d.o.o.,KRAKOM D.O.O.</derivirana_varijabla>
  </DomainObject.Predmet.StrankaNazivFormated>
  <DomainObject.Predmet.StrankaNazivFormatedOIB>
    <izvorni_sadrzaj>GRAD KRAPINA, OIB 93655894284,VJEROVNICI,SWISSCOLOR d.o.o.,KRAKOM D.O.O.</izvorni_sadrzaj>
    <derivirana_varijabla naziv="DomainObject.Predmet.StrankaNazivFormatedOIB_1">GRAD KRAPINA, OIB 93655894284,VJEROVNICI,SWISSCOLOR d.o.o.,KRAKOM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GRAD KRAPINA</item>
      <item>VJEROVNICI</item>
      <item>SWISSCOLOR d.o.o.</item>
      <item>KRAKOM D.O.O.</item>
    </izvorni_sadrzaj>
    <derivirana_varijabla naziv="DomainObject.Predmet.StrankaListFormated_1">
      <item>GRAD KRAPINA</item>
      <item>VJEROVNICI</item>
      <item>SWISSCOLOR d.o.o.</item>
      <item>KRAKOM D.O.O.</item>
    </derivirana_varijabla>
  </DomainObject.Predmet.StrankaListFormated>
  <DomainObject.Predmet.StrankaListFormatedOIB>
    <izvorni_sadrzaj>
      <item>GRAD KRAPINA, OIB 93655894284</item>
      <item>VJEROVNICI</item>
      <item>SWISSCOLOR d.o.o.</item>
      <item>KRAKOM D.O.O.</item>
    </izvorni_sadrzaj>
    <derivirana_varijabla naziv="DomainObject.Predmet.StrankaListFormatedOIB_1">
      <item>GRAD KRAPINA, OIB 93655894284</item>
      <item>VJEROVNICI</item>
      <item>SWISSCOLOR d.o.o.</item>
      <item>KRAKOM D.O.O.</item>
    </derivirana_varijabla>
  </DomainObject.Predmet.StrankaListFormatedOIB>
  <DomainObject.Predmet.StrankaListFormatedWithAdress>
    <izvorni_sadrzaj>
      <item>GRAD KRAPINA, Trg Ljudevita Gaja, 49000 Krapina</item>
      <item>VJEROVNICI</item>
      <item>SWISSCOLOR d.o.o.</item>
      <item>KRAKOM D.O.O.</item>
    </izvorni_sadrzaj>
    <derivirana_varijabla naziv="DomainObject.Predmet.StrankaListFormatedWithAdress_1">
      <item>GRAD KRAPINA, Trg Ljudevita Gaja, 49000 Krapina</item>
      <item>VJEROVNICI</item>
      <item>SWISSCOLOR d.o.o.</item>
      <item>KRAKOM D.O.O.</item>
    </derivirana_varijabla>
  </DomainObject.Predmet.StrankaListFormatedWithAdress>
  <DomainObject.Predmet.StrankaListFormatedWithAdressOIB>
    <izvorni_sadrzaj>
      <item>GRAD KRAPINA, OIB 93655894284, Trg Ljudevita Gaja, 49000 Krapina</item>
      <item>VJEROVNICI</item>
      <item>SWISSCOLOR d.o.o.</item>
      <item>KRAKOM D.O.O.</item>
    </izvorni_sadrzaj>
    <derivirana_varijabla naziv="DomainObject.Predmet.StrankaListFormatedWithAdressOIB_1">
      <item>GRAD KRAPINA, OIB 93655894284, Trg Ljudevita Gaja, 49000 Krapina</item>
      <item>VJEROVNICI</item>
      <item>SWISSCOLOR d.o.o.</item>
      <item>KRAKOM D.O.O.</item>
    </derivirana_varijabla>
  </DomainObject.Predmet.StrankaListFormatedWithAdressOIB>
  <DomainObject.Predmet.StrankaListNazivFormated>
    <izvorni_sadrzaj>
      <item>GRAD KRAPINA</item>
      <item>VJEROVNICI</item>
      <item>SWISSCOLOR d.o.o.</item>
      <item>KRAKOM D.O.O.</item>
    </izvorni_sadrzaj>
    <derivirana_varijabla naziv="DomainObject.Predmet.StrankaListNazivFormated_1">
      <item>GRAD KRAPINA</item>
      <item>VJEROVNICI</item>
      <item>SWISSCOLOR d.o.o.</item>
      <item>KRAKOM D.O.O.</item>
    </derivirana_varijabla>
  </DomainObject.Predmet.StrankaListNazivFormated>
  <DomainObject.Predmet.StrankaListNazivFormatedOIB>
    <izvorni_sadrzaj>
      <item>GRAD KRAPINA, OIB 93655894284</item>
      <item>VJEROVNICI</item>
      <item>SWISSCOLOR d.o.o.</item>
      <item>KRAKOM D.O.O.</item>
    </izvorni_sadrzaj>
    <derivirana_varijabla naziv="DomainObject.Predmet.StrankaListNazivFormatedOIB_1">
      <item>GRAD KRAPINA, OIB 93655894284</item>
      <item>VJEROVNICI</item>
      <item>SWISSCOLOR d.o.o.</item>
      <item>KRAKOM D.O.O.</item>
    </derivirana_varijabla>
  </DomainObject.Predmet.StrankaListNazivFormatedOIB>
  <DomainObject.Predmet.ProtuStrankaListFormated>
    <izvorni_sadrzaj>
      <item>Stečajna masa KRAPINSKA TEKSTILNA INDUSTRIJA d.d.</item>
    </izvorni_sadrzaj>
    <derivirana_varijabla naziv="DomainObject.Predmet.ProtuStrankaListFormated_1">
      <item>Stečajna masa KRAPINSKA TEKSTILNA INDUSTRIJA d.d.</item>
    </derivirana_varijabla>
  </DomainObject.Predmet.ProtuStrankaListFormated>
  <DomainObject.Predmet.ProtuStrankaListFormatedOIB>
    <izvorni_sadrzaj>
      <item>Stečajna masa KRAPINSKA TEKSTILNA INDUSTRIJA d.d., OIB 00000000001</item>
    </izvorni_sadrzaj>
    <derivirana_varijabla naziv="DomainObject.Predmet.ProtuStrankaListFormatedOIB_1">
      <item>Stečajna masa KRAPINSKA TEKSTILNA INDUSTRIJA d.d., OIB 00000000001</item>
    </derivirana_varijabla>
  </DomainObject.Predmet.ProtuStrankaListFormatedOIB>
  <DomainObject.Predmet.ProtuStrankaListFormatedWithAdress>
    <izvorni_sadrzaj>
      <item>Stečajna masa KRAPINSKA TEKSTILNA INDUSTRIJA d.d., Žutnica bb, 49000 Krapina</item>
    </izvorni_sadrzaj>
    <derivirana_varijabla naziv="DomainObject.Predmet.ProtuStrankaListFormatedWithAdress_1">
      <item>Stečajna masa KRAPINSKA TEKSTILNA INDUSTRIJA d.d., Žutnica bb, 49000 Krapina</item>
    </derivirana_varijabla>
  </DomainObject.Predmet.ProtuStrankaListFormatedWithAdress>
  <DomainObject.Predmet.ProtuStrankaListFormatedWithAdressOIB>
    <izvorni_sadrzaj>
      <item>Stečajna masa KRAPINSKA TEKSTILNA INDUSTRIJA d.d., OIB 00000000001, Žutnica bb, 49000 Krapina</item>
    </izvorni_sadrzaj>
    <derivirana_varijabla naziv="DomainObject.Predmet.ProtuStrankaListFormatedWithAdressOIB_1">
      <item>Stečajna masa KRAPINSKA TEKSTILNA INDUSTRIJA d.d., OIB 00000000001, Žutnica bb, 49000 Krapina</item>
    </derivirana_varijabla>
  </DomainObject.Predmet.ProtuStrankaListFormatedWithAdressOIB>
  <DomainObject.Predmet.ProtuStrankaListNazivFormated>
    <izvorni_sadrzaj>
      <item>Stečajna masa KRAPINSKA TEKSTILNA INDUSTRIJA d.d.</item>
    </izvorni_sadrzaj>
    <derivirana_varijabla naziv="DomainObject.Predmet.ProtuStrankaListNazivFormated_1">
      <item>Stečajna masa KRAPINSKA TEKSTILNA INDUSTRIJA d.d.</item>
    </derivirana_varijabla>
  </DomainObject.Predmet.ProtuStrankaListNazivFormated>
  <DomainObject.Predmet.ProtuStrankaListNazivFormatedOIB>
    <izvorni_sadrzaj>
      <item>Stečajna masa KRAPINSKA TEKSTILNA INDUSTRIJA d.d., OIB 00000000001</item>
    </izvorni_sadrzaj>
    <derivirana_varijabla naziv="DomainObject.Predmet.ProtuStrankaListNazivFormatedOIB_1">
      <item>Stečajna masa KRAPINSKA TEKSTILNA INDUSTRIJA d.d., OIB 00000000001</item>
    </derivirana_varijabla>
  </DomainObject.Predmet.ProtuStrankaListNazivFormatedOIB>
  <DomainObject.Predmet.OstaliListFormated>
    <izvorni_sadrzaj>
      <item>ZDRAVKO MITAK</item>
    </izvorni_sadrzaj>
    <derivirana_varijabla naziv="DomainObject.Predmet.OstaliListFormated_1">
      <item>ZDRAVKO MITAK</item>
    </derivirana_varijabla>
  </DomainObject.Predmet.OstaliListFormated>
  <DomainObject.Predmet.OstaliListFormatedOIB>
    <izvorni_sadrzaj>
      <item>ZDRAVKO MITAK, OIB 25916717450</item>
    </izvorni_sadrzaj>
    <derivirana_varijabla naziv="DomainObject.Predmet.OstaliListFormatedOIB_1">
      <item>ZDRAVKO MITAK, OIB 25916717450</item>
    </derivirana_varijabla>
  </DomainObject.Predmet.OstaliListFormatedOIB>
  <DomainObject.Predmet.OstaliListFormatedWithAdress>
    <izvorni_sadrzaj>
      <item>ZDRAVKO MITAK, ZELENJAK 53, 10000 Zagreb</item>
    </izvorni_sadrzaj>
    <derivirana_varijabla naziv="DomainObject.Predmet.OstaliListFormatedWithAdress_1">
      <item>ZDRAVKO MITAK, ZELENJAK 53, 10000 Zagreb</item>
    </derivirana_varijabla>
  </DomainObject.Predmet.OstaliListFormatedWithAdress>
  <DomainObject.Predmet.OstaliListFormatedWithAdressOIB>
    <izvorni_sadrzaj>
      <item>ZDRAVKO MITAK, OIB 25916717450, ZELENJAK 53, 10000 Zagreb</item>
    </izvorni_sadrzaj>
    <derivirana_varijabla naziv="DomainObject.Predmet.OstaliListFormatedWithAdressOIB_1">
      <item>ZDRAVKO MITAK, OIB 25916717450, ZELENJAK 53, 10000 Zagreb</item>
    </derivirana_varijabla>
  </DomainObject.Predmet.OstaliListFormatedWithAdressOIB>
  <DomainObject.Predmet.OstaliListNazivFormated>
    <izvorni_sadrzaj>
      <item>ZDRAVKO MITAK</item>
    </izvorni_sadrzaj>
    <derivirana_varijabla naziv="DomainObject.Predmet.OstaliListNazivFormated_1">
      <item>ZDRAVKO MITAK</item>
    </derivirana_varijabla>
  </DomainObject.Predmet.OstaliListNazivFormated>
  <DomainObject.Predmet.OstaliListNazivFormatedOIB>
    <izvorni_sadrzaj>
      <item>ZDRAVKO MITAK, OIB 25916717450</item>
    </izvorni_sadrzaj>
    <derivirana_varijabla naziv="DomainObject.Predmet.OstaliListNazivFormatedOIB_1">
      <item>ZDRAVKO MITAK, OIB 25916717450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2015.</izvorni_sadrzaj>
    <derivirana_varijabla naziv="DomainObject.Datum_1">16.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KRAPINA i dr.</izvorni_sadrzaj>
    <derivirana_varijabla naziv="DomainObject.Predmet.StrankaIDrugi_1">GRAD KRAPINA i dr.</derivirana_varijabla>
  </DomainObject.Predmet.StrankaIDrugi>
  <DomainObject.Predmet.ProtustrankaIDrugi>
    <izvorni_sadrzaj>Stečajna masa KRAPINSKA TEKSTILNA INDUSTRIJA d.d.</izvorni_sadrzaj>
    <derivirana_varijabla naziv="DomainObject.Predmet.ProtustrankaIDrugi_1">Stečajna masa KRAPINSKA TEKSTILNA INDUSTRIJA d.d.</derivirana_varijabla>
  </DomainObject.Predmet.ProtustrankaIDrugi>
  <DomainObject.Predmet.StrankaIDrugiAdressOIB>
    <izvorni_sadrzaj>GRAD KRAPINA, OIB 93655894284, Trg Ljudevita Gaja, 49000 Krapina i dr.</izvorni_sadrzaj>
    <derivirana_varijabla naziv="DomainObject.Predmet.StrankaIDrugiAdressOIB_1">GRAD KRAPINA, OIB 93655894284, Trg Ljudevita Gaja, 49000 Krapina i dr.</derivirana_varijabla>
  </DomainObject.Predmet.StrankaIDrugiAdressOIB>
  <DomainObject.Predmet.ProtustrankaIDrugiAdressOIB>
    <izvorni_sadrzaj>Stečajna masa KRAPINSKA TEKSTILNA INDUSTRIJA d.d., OIB 00000000001, Žutnica bb, 49000 Krapina</izvorni_sadrzaj>
    <derivirana_varijabla naziv="DomainObject.Predmet.ProtustrankaIDrugiAdressOIB_1">Stečajna masa KRAPINSKA TEKSTILNA INDUSTRIJA d.d., OIB 00000000001, Žutnica bb,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KRAPINA</item>
      <item>Stečajna masa KRAPINSKA TEKSTILNA INDUSTRIJA d.d.</item>
      <item>ZDRAVKO MITAK</item>
      <item>VJEROVNICI</item>
      <item>SWISSCOLOR d.o.o.</item>
      <item>KRAKOM D.O.O.</item>
    </izvorni_sadrzaj>
    <derivirana_varijabla naziv="DomainObject.Predmet.SudioniciListNaziv_1">
      <item>GRAD KRAPINA</item>
      <item>Stečajna masa KRAPINSKA TEKSTILNA INDUSTRIJA d.d.</item>
      <item>ZDRAVKO MITAK</item>
      <item>VJEROVNICI</item>
      <item>SWISSCOLOR d.o.o.</item>
      <item>KRAKOM D.O.O.</item>
    </derivirana_varijabla>
  </DomainObject.Predmet.SudioniciListNaziv>
  <DomainObject.Predmet.SudioniciListAdressOIB>
    <izvorni_sadrzaj>
      <item>GRAD KRAPINA, OIB 93655894284, Trg Ljudevita Gaja,49000 Krapina</item>
      <item>Stečajna masa KRAPINSKA TEKSTILNA INDUSTRIJA d.d., OIB 00000000001, Žutnica bb,49000 Krapina</item>
      <item>ZDRAVKO MITAK, OIB 25916717450, ZELENJAK 53,10000 Zagreb</item>
      <item>VJEROVNICI</item>
      <item>SWISSCOLOR d.o.o.</item>
      <item>KRAKOM D.O.O.</item>
    </izvorni_sadrzaj>
    <derivirana_varijabla naziv="DomainObject.Predmet.SudioniciListAdressOIB_1">
      <item>GRAD KRAPINA, OIB 93655894284, Trg Ljudevita Gaja,49000 Krapina</item>
      <item>Stečajna masa KRAPINSKA TEKSTILNA INDUSTRIJA d.d., OIB 00000000001, Žutnica bb,49000 Krapina</item>
      <item>ZDRAVKO MITAK, OIB 25916717450, ZELENJAK 53,10000 Zagreb</item>
      <item>VJEROVNICI</item>
      <item>SWISSCOLOR d.o.o.</item>
      <item>KRAKOM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93655894284</item>
      <item>, OIB 00000000001</item>
      <item>, OIB 25916717450</item>
      <item>, OIB null</item>
      <item>, OIB null</item>
      <item>, OIB null</item>
    </izvorni_sadrzaj>
    <derivirana_varijabla naziv="DomainObject.Predmet.SudioniciListNazivOIB_1">
      <item>, OIB 93655894284</item>
      <item>, OIB 00000000001</item>
      <item>, OIB 25916717450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0DECE0-90CF-42D1-93CE-7DD36C1946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249</properties:Words>
  <properties:Characters>1397</properties:Characters>
  <properties:Lines>55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</vt:lpstr>
    </vt:vector>
  </properties:TitlesOfParts>
  <properties:LinksUpToDate>false</properties:LinksUpToDate>
  <properties:CharactersWithSpaces>1710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2015-09-16T09:45:00Z</dcterms:created>
  <dc:creator>kraljicn</dc:creator>
  <cp:lastModifiedBy>Vinka Mihalinčić</cp:lastModifiedBy>
  <cp:lastPrinted>2011-02-15T08:04:00Z</cp:lastPrinted>
  <dcterms:modified xmlns:xsi="http://www.w3.org/2001/XMLSchema-instance" xsi:type="dcterms:W3CDTF">2015-09-16T09:51:00Z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