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4848ac4" w14:paraId="4848ac4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0F4E7B">
        <w:t>243</w:t>
      </w:r>
      <w:r>
        <w:t>/</w:t>
      </w:r>
      <w:r w:rsidR="00086229">
        <w:t>2019</w:t>
      </w:r>
      <w:r>
        <w:t>-</w:t>
      </w:r>
      <w:r w:rsidR="000F4E7B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F4E7B" w:rsidRPr="000F4E7B">
        <w:t>PRODIKA j.d.o.o.</w:t>
      </w:r>
      <w:r w:rsidR="00635F6F">
        <w:rPr>
          <w:lang w:val="hr-HR"/>
        </w:rPr>
        <w:t>,</w:t>
      </w:r>
      <w:r w:rsidR="000F4E7B">
        <w:rPr>
          <w:lang w:val="hr-HR"/>
        </w:rPr>
        <w:t xml:space="preserve"> </w:t>
      </w:r>
      <w:r w:rsidR="000F4E7B" w:rsidRPr="000F4E7B">
        <w:rPr>
          <w:lang w:val="hr-HR"/>
        </w:rPr>
        <w:t>Dubrovačka 22</w:t>
      </w:r>
      <w:r w:rsidR="000F4E7B">
        <w:rPr>
          <w:lang w:val="hr-HR"/>
        </w:rPr>
        <w:t xml:space="preserve">, Split, OIB: </w:t>
      </w:r>
      <w:r w:rsidR="000F4E7B" w:rsidRPr="000F4E7B">
        <w:rPr>
          <w:lang w:val="hr-HR"/>
        </w:rPr>
        <w:t>11500114798</w:t>
      </w:r>
      <w:r w:rsidR="000F4E7B">
        <w:rPr>
          <w:lang w:val="hr-HR"/>
        </w:rPr>
        <w:t>,</w:t>
      </w:r>
      <w:r>
        <w:rPr>
          <w:lang w:val="hr-HR"/>
        </w:rPr>
        <w:t xml:space="preserve"> </w:t>
      </w:r>
      <w:r w:rsidR="00635F6F">
        <w:rPr>
          <w:lang w:val="hr-HR"/>
        </w:rPr>
        <w:t>20</w:t>
      </w:r>
      <w:r w:rsidR="00FB45AB">
        <w:rPr>
          <w:lang w:val="hr-HR"/>
        </w:rPr>
        <w:t xml:space="preserve">. </w:t>
      </w:r>
      <w:r w:rsidR="00635F6F">
        <w:rPr>
          <w:lang w:val="hr-HR"/>
        </w:rPr>
        <w:t>svibnja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4E7B" w:rsidRPr="000F4E7B">
        <w:t>PRODIKA j.d.o.o.</w:t>
      </w:r>
      <w:r w:rsidR="000F4E7B">
        <w:rPr>
          <w:lang w:val="hr-HR"/>
        </w:rPr>
        <w:t xml:space="preserve">, </w:t>
      </w:r>
      <w:r w:rsidR="000F4E7B" w:rsidRPr="000F4E7B">
        <w:rPr>
          <w:lang w:val="hr-HR"/>
        </w:rPr>
        <w:t>Dubrovačka 22</w:t>
      </w:r>
      <w:r w:rsidR="000F4E7B">
        <w:rPr>
          <w:lang w:val="hr-HR"/>
        </w:rPr>
        <w:t xml:space="preserve">, Split, OIB: </w:t>
      </w:r>
      <w:r w:rsidR="000F4E7B" w:rsidRPr="000F4E7B">
        <w:rPr>
          <w:lang w:val="hr-HR"/>
        </w:rPr>
        <w:t>11500114798</w:t>
      </w:r>
      <w:r w:rsidR="000F4E7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F4E7B">
        <w:rPr>
          <w:lang w:val="hr-HR"/>
        </w:rPr>
        <w:t>2</w:t>
      </w:r>
      <w:r w:rsidR="00635F6F">
        <w:rPr>
          <w:lang w:val="hr-HR"/>
        </w:rPr>
        <w:t>. svibnja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F4E7B">
        <w:rPr>
          <w:lang w:val="hr-HR"/>
        </w:rPr>
        <w:t>6.906,11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635F6F">
        <w:t>20. svibnja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46BCF" w:rsidR="00473132">
    <w:pPr>
      <w:pStyle w:val="Zaglavlje"/>
      <w:jc w:val="center"/>
    </w:pPr>
  </w:p>
  <w:p w:rsidRDefault="00A46BC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0F4E7B"/>
    <w:rsid w:val="00196EED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35F6F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46BCF"/>
    <w:rsid w:val="00A51DE9"/>
    <w:rsid w:val="00A979EE"/>
    <w:rsid w:val="00B12DB9"/>
    <w:rsid w:val="00B157B2"/>
    <w:rsid w:val="00B318B5"/>
    <w:rsid w:val="00B45E79"/>
    <w:rsid w:val="00B67242"/>
    <w:rsid w:val="00B7506F"/>
    <w:rsid w:val="00BC4C45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6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B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B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B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B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6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B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B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B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B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St-243/2019</izvorni_sadrzaj>
    <derivirana_varijabla naziv="DomainObject.Predmet.OznakaBroj_1">St-243/2019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PRODIKA j.d.o.o. za trgovnu i usluge</izvorni_sadrzaj>
    <derivirana_varijabla naziv="DomainObject.Predmet.ProtustrankaFormated_1">  PRODIKA j.d.o.o. za trgovnu i usluge</derivirana_varijabla>
  </DomainObject.Predmet.ProtustrankaFormated>
  <DomainObject.Predmet.ProtustrankaFormatedOIB>
    <izvorni_sadrzaj>  PRODIKA j.d.o.o. za trgovnu i usluge, OIB 11500114798</izvorni_sadrzaj>
    <derivirana_varijabla naziv="DomainObject.Predmet.ProtustrankaFormatedOIB_1">  PRODIKA j.d.o.o. za trgovnu i usluge, OIB 11500114798</derivirana_varijabla>
  </DomainObject.Predmet.ProtustrankaFormatedOIB>
  <DomainObject.Predmet.ProtustrankaFormatedWithAdress>
    <izvorni_sadrzaj> PRODIKA j.d.o.o. za trgovnu i usluge, Dubrovačka 22, 21000 Split</izvorni_sadrzaj>
    <derivirana_varijabla naziv="DomainObject.Predmet.ProtustrankaFormatedWithAdress_1"> PRODIKA j.d.o.o. za trgovnu i usluge, Dubrovačka 22, 21000 Split</derivirana_varijabla>
  </DomainObject.Predmet.ProtustrankaFormatedWithAdress>
  <DomainObject.Predmet.ProtustrankaFormatedWithAdressOIB>
    <izvorni_sadrzaj> PRODIKA j.d.o.o. za trgovnu i usluge, OIB 11500114798, Dubrovačka 22, 21000 Split</izvorni_sadrzaj>
    <derivirana_varijabla naziv="DomainObject.Predmet.ProtustrankaFormatedWithAdressOIB_1"> PRODIKA j.d.o.o. za trgovnu i usluge, OIB 11500114798, Dubrovačka 22, 21000 Split</derivirana_varijabla>
  </DomainObject.Predmet.ProtustrankaFormatedWithAdressOIB>
  <DomainObject.Predmet.ProtustrankaWithAdress>
    <izvorni_sadrzaj>PRODIKA j.d.o.o. za trgovnu i usluge Dubrovačka 22, 21000 Split</izvorni_sadrzaj>
    <derivirana_varijabla naziv="DomainObject.Predmet.ProtustrankaWithAdress_1">PRODIKA j.d.o.o. za trgovnu i usluge Dubrovačka 22, 21000 Split</derivirana_varijabla>
  </DomainObject.Predmet.ProtustrankaWithAdress>
  <DomainObject.Predmet.ProtustrankaWithAdressOIB>
    <izvorni_sadrzaj>PRODIKA j.d.o.o. za trgovnu i usluge, OIB 11500114798, Dubrovačka 22, 21000 Split</izvorni_sadrzaj>
    <derivirana_varijabla naziv="DomainObject.Predmet.ProtustrankaWithAdressOIB_1">PRODIKA j.d.o.o. za trgovnu i usluge, OIB 11500114798, Dubrovačka 22, 21000 Split</derivirana_varijabla>
  </DomainObject.Predmet.ProtustrankaWithAdressOIB>
  <DomainObject.Predmet.ProtustrankaNazivFormated>
    <izvorni_sadrzaj>PRODIKA j.d.o.o. za trgovnu i usluge</izvorni_sadrzaj>
    <derivirana_varijabla naziv="DomainObject.Predmet.ProtustrankaNazivFormated_1">PRODIKA j.d.o.o. za trgovnu i usluge</derivirana_varijabla>
  </DomainObject.Predmet.ProtustrankaNazivFormated>
  <DomainObject.Predmet.ProtustrankaNazivFormatedOIB>
    <izvorni_sadrzaj>PRODIKA j.d.o.o. za trgovnu i usluge, OIB 11500114798</izvorni_sadrzaj>
    <derivirana_varijabla naziv="DomainObject.Predmet.ProtustrankaNazivFormatedOIB_1">PRODIKA j.d.o.o. za trgovnu i usluge, OIB 11500114798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6906.11</izvorni_sadrzaj>
    <derivirana_varijabla naziv="DomainObject.Predmet.TrenutnaVrijednost_1">6906.11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PRODIKA j.d.o.o. za trgovnu i usluge</item>
    </izvorni_sadrzaj>
    <derivirana_varijabla naziv="DomainObject.Predmet.ProtuStrankaListFormated_1">
      <item>PRODIKA j.d.o.o. za trgovnu i usluge</item>
    </derivirana_varijabla>
  </DomainObject.Predmet.ProtuStrankaListFormated>
  <DomainObject.Predmet.ProtuStrankaListFormatedOIB>
    <izvorni_sadrzaj>
      <item>PRODIKA j.d.o.o. za trgovnu i usluge, OIB 11500114798</item>
    </izvorni_sadrzaj>
    <derivirana_varijabla naziv="DomainObject.Predmet.ProtuStrankaListFormatedOIB_1">
      <item>PRODIKA j.d.o.o. za trgovnu i usluge, OIB 11500114798</item>
    </derivirana_varijabla>
  </DomainObject.Predmet.ProtuStrankaListFormatedOIB>
  <DomainObject.Predmet.ProtuStrankaListFormatedWithAdress>
    <izvorni_sadrzaj>
      <item>PRODIKA j.d.o.o. za trgovnu i usluge, Dubrovačka 22, 21000 Split</item>
    </izvorni_sadrzaj>
    <derivirana_varijabla naziv="DomainObject.Predmet.ProtuStrankaListFormatedWithAdress_1">
      <item>PRODIKA j.d.o.o. za trgovnu i usluge, Dubrovačka 22, 21000 Split</item>
    </derivirana_varijabla>
  </DomainObject.Predmet.ProtuStrankaListFormatedWithAdress>
  <DomainObject.Predmet.ProtuStrankaListFormatedWithAdressOIB>
    <izvorni_sadrzaj>
      <item>PRODIKA j.d.o.o. za trgovnu i usluge, OIB 11500114798, Dubrovačka 22, 21000 Split</item>
    </izvorni_sadrzaj>
    <derivirana_varijabla naziv="DomainObject.Predmet.ProtuStrankaListFormatedWithAdressOIB_1">
      <item>PRODIKA j.d.o.o. za trgovnu i usluge, OIB 11500114798, Dubrovačka 22, 21000 Split</item>
    </derivirana_varijabla>
  </DomainObject.Predmet.ProtuStrankaListFormatedWithAdressOIB>
  <DomainObject.Predmet.ProtuStrankaListNazivFormated>
    <izvorni_sadrzaj>
      <item>PRODIKA j.d.o.o. za trgovnu i usluge</item>
    </izvorni_sadrzaj>
    <derivirana_varijabla naziv="DomainObject.Predmet.ProtuStrankaListNazivFormated_1">
      <item>PRODIKA j.d.o.o. za trgovnu i usluge</item>
    </derivirana_varijabla>
  </DomainObject.Predmet.ProtuStrankaListNazivFormated>
  <DomainObject.Predmet.ProtuStrankaListNazivFormatedOIB>
    <izvorni_sadrzaj>
      <item>PRODIKA j.d.o.o. za trgovnu i usluge, OIB 11500114798</item>
    </izvorni_sadrzaj>
    <derivirana_varijabla naziv="DomainObject.Predmet.ProtuStrankaListNazivFormatedOIB_1">
      <item>PRODIKA j.d.o.o. za trgovnu i usluge, OIB 11500114798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PRODIKA j.d.o.o. za trgovnu i usluge</izvorni_sadrzaj>
    <derivirana_varijabla naziv="DomainObject.Predmet.ProtustrankaIDrugi_1">PRODIKA j.d.o.o. za trgovnu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PRODIKA j.d.o.o. za trgovnu i usluge, OIB 11500114798, Dubrovačka 22, 21000 Split</izvorni_sadrzaj>
    <derivirana_varijabla naziv="DomainObject.Predmet.ProtustrankaIDrugiAdressOIB_1">PRODIKA j.d.o.o. za trgovnu i usluge, OIB 11500114798, Dubrovačka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PRODIKA j.d.o.o. za trgovnu i usluge</item>
      <item>Financijska agencija, RC Split</item>
    </izvorni_sadrzaj>
    <derivirana_varijabla naziv="DomainObject.Predmet.SudioniciListNaziv_1">
      <item>PRODIKA j.d.o.o. za trgovnu i usluge</item>
      <item>Financijska agencija, RC Split</item>
    </derivirana_varijabla>
  </DomainObject.Predmet.SudioniciListNaziv>
  <DomainObject.Predmet.SudioniciListAdressOIB>
    <izvorni_sadrzaj>
      <item>PRODIKA j.d.o.o. za trgovnu i usluge, OIB 11500114798, Dubrovačka 22,21000 Split</item>
      <item>Financijska agencija, RC Split, OIB 85821130368, Mažuranićevo šetalište 24b,21000 Split</item>
    </izvorni_sadrzaj>
    <derivirana_varijabla naziv="DomainObject.Predmet.SudioniciListAdressOIB_1">
      <item>PRODIKA j.d.o.o. za trgovnu i usluge, OIB 11500114798, Dubrovačka 22,21000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11500114798</item>
      <item>, OIB 85821130368</item>
    </izvorni_sadrzaj>
    <derivirana_varijabla naziv="DomainObject.Predmet.SudioniciListNazivOIB_1">
      <item>, OIB 11500114798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1740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2019-05-20T06:06:00Z</cp:lastPrinted>
  <dcterms:modified xmlns:xsi="http://www.w3.org/2001/XMLSchema-instance" xsi:type="dcterms:W3CDTF">2019-05-20T06:07:00Z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