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a79a" w14:paraId="dcea79a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A37DC0">
        <w:t>970/16-3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A37DC0">
        <w:t>AUTODIJELOVI – POTOČNJAK d.o.o., OIB: 35437156562 sa sjedištem u 1. maja 7, 40000 Šenkovec</w:t>
      </w:r>
      <w:r w:rsidR="001D4C37">
        <w:t>,</w:t>
      </w:r>
      <w:r>
        <w:t xml:space="preserve"> </w:t>
      </w:r>
      <w:r w:rsidRPr="005207B1">
        <w:t xml:space="preserve">dana </w:t>
      </w:r>
      <w:r w:rsidR="00A37DC0">
        <w:t>12</w:t>
      </w:r>
      <w:r w:rsidR="005207B1" w:rsidRPr="005207B1">
        <w:t xml:space="preserve">. </w:t>
      </w:r>
      <w:r w:rsidR="00A37DC0">
        <w:t>siječnja</w:t>
      </w:r>
      <w:r w:rsidR="002F4DC4" w:rsidRPr="005207B1">
        <w:t xml:space="preserve"> </w:t>
      </w:r>
      <w:r w:rsidRPr="005207B1">
        <w:t>201</w:t>
      </w:r>
      <w:r w:rsidR="00A37DC0">
        <w:t>7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A37DC0">
        <w:t>AUTODIJELOVI – POTOČNJAK d.o.o., OIB: 35437156562 sa sjedištem u 1. maja 7, 40000 Šenkovec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  <w:r w:rsidR="00B45D0C">
        <w:t xml:space="preserve">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37DC0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siječnja</w:t>
      </w:r>
      <w:r w:rsidR="00B45D0C">
        <w:rPr>
          <w:b/>
          <w:u w:val="single"/>
        </w:rPr>
        <w:t xml:space="preserve"> </w:t>
      </w:r>
      <w:r>
        <w:rPr>
          <w:b/>
          <w:u w:val="single"/>
        </w:rPr>
        <w:t>2017</w:t>
      </w:r>
      <w:r w:rsidR="00F15596">
        <w:rPr>
          <w:b/>
          <w:u w:val="single"/>
        </w:rPr>
        <w:t>. u 0</w:t>
      </w:r>
      <w:r>
        <w:rPr>
          <w:b/>
          <w:u w:val="single"/>
        </w:rPr>
        <w:t>8</w:t>
      </w:r>
      <w:r w:rsidR="00F15596">
        <w:rPr>
          <w:b/>
          <w:u w:val="single"/>
        </w:rPr>
        <w:t>,</w:t>
      </w:r>
      <w:r>
        <w:rPr>
          <w:b/>
          <w:u w:val="single"/>
        </w:rPr>
        <w:t>5</w:t>
      </w:r>
      <w:r w:rsidR="00CC11C5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804BB0" w:rsidR="00A638AA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A37DC0">
        <w:t>Vladimir Potočnjak, OIB: 88854917060, Šenkovec, 1. maja 7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A37DC0">
        <w:t>12.8</w:t>
      </w:r>
      <w:r w:rsidR="007B63EF">
        <w:t>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37DC0">
        <w:t>10.8</w:t>
      </w:r>
      <w:r w:rsidR="00B45D0C">
        <w:t>.2016.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A37DC0">
        <w:t>667.022,30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37DC0">
        <w:t>12</w:t>
      </w:r>
      <w:r w:rsidR="00066C4E" w:rsidRPr="005207B1">
        <w:t>.</w:t>
      </w:r>
      <w:r w:rsidR="00A37DC0">
        <w:t xml:space="preserve"> siječnja 2017. </w:t>
      </w:r>
      <w:r>
        <w:t>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70D49" w:rsidR="000E2D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F55B95">
        <w:t>, v.r.</w:t>
      </w:r>
    </w:p>
    <w:p w:rsidRDefault="00066C4E" w:rsidP="00804BB0" w:rsidR="00066C4E">
      <w:pPr>
        <w:spacing w:lineRule="auto" w:line="240" w:after="0"/>
        <w:jc w:val="both"/>
      </w:pPr>
    </w:p>
    <w:p w:rsidRDefault="00770BBD" w:rsidP="00804BB0" w:rsidR="00770BBD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A37DC0" w:rsidP="00A37DC0" w:rsidR="00A37DC0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A37DC0" w:rsidP="00A37DC0" w:rsidR="00A37DC0">
      <w:pPr>
        <w:spacing w:lineRule="auto" w:line="240" w:after="0"/>
        <w:jc w:val="both"/>
      </w:pPr>
      <w:r>
        <w:t>- direktor dužnika Vladimir Potočnjak, OIB: 88854917060, Šenkovec, 1. maja 7</w:t>
      </w:r>
    </w:p>
    <w:p w:rsidRDefault="00A37DC0" w:rsidP="00A37DC0" w:rsidR="00A37DC0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E9F" w:rsidP="00CD4711" w:rsidR="00E14E9F">
      <w:pPr>
        <w:spacing w:lineRule="auto" w:line="240" w:after="0"/>
      </w:pPr>
      <w:r>
        <w:separator/>
      </w:r>
    </w:p>
  </w:endnote>
  <w:endnote w:id="0" w:type="continuationSeparator">
    <w:p w:rsidRDefault="00E14E9F" w:rsidP="00CD4711" w:rsidR="00E14E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E9F" w:rsidP="00CD4711" w:rsidR="00E14E9F">
      <w:pPr>
        <w:spacing w:lineRule="auto" w:line="240" w:after="0"/>
      </w:pPr>
      <w:r>
        <w:separator/>
      </w:r>
    </w:p>
  </w:footnote>
  <w:footnote w:id="0" w:type="continuationSeparator">
    <w:p w:rsidRDefault="00E14E9F" w:rsidP="00CD4711" w:rsidR="00E14E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BBD">
          <w:rPr>
            <w:noProof/>
          </w:rPr>
          <w:t>2</w:t>
        </w:r>
        <w:r>
          <w:fldChar w:fldCharType="end"/>
        </w:r>
      </w:p>
    </w:sdtContent>
  </w:sdt>
  <w:p w:rsidRDefault="00A37DC0" w:rsidP="00A37DC0" w:rsidR="00A37DC0" w:rsidRPr="005207B1">
    <w:pPr>
      <w:pStyle w:val="Zaglavlje"/>
      <w:jc w:val="right"/>
    </w:pPr>
    <w:r>
      <w:t>Poslovni broj: 2 St-970/16-3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18E2"/>
    <w:rsid w:val="000D3B8D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84D46"/>
    <w:rsid w:val="006A4DA1"/>
    <w:rsid w:val="006A5264"/>
    <w:rsid w:val="006D7FF6"/>
    <w:rsid w:val="007123C6"/>
    <w:rsid w:val="00716D2A"/>
    <w:rsid w:val="00757FB4"/>
    <w:rsid w:val="007678B4"/>
    <w:rsid w:val="00770BBD"/>
    <w:rsid w:val="00777F98"/>
    <w:rsid w:val="00790171"/>
    <w:rsid w:val="007B63EF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37DC0"/>
    <w:rsid w:val="00A55EEB"/>
    <w:rsid w:val="00A638AA"/>
    <w:rsid w:val="00A710AC"/>
    <w:rsid w:val="00AA771F"/>
    <w:rsid w:val="00AC1C85"/>
    <w:rsid w:val="00AC1CAE"/>
    <w:rsid w:val="00AC256F"/>
    <w:rsid w:val="00AC4BF5"/>
    <w:rsid w:val="00AD116D"/>
    <w:rsid w:val="00AD56DE"/>
    <w:rsid w:val="00B23A1B"/>
    <w:rsid w:val="00B45D0C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67094"/>
    <w:rsid w:val="00D75765"/>
    <w:rsid w:val="00E01330"/>
    <w:rsid w:val="00E14E9F"/>
    <w:rsid w:val="00E17CBA"/>
    <w:rsid w:val="00E87994"/>
    <w:rsid w:val="00EB0C64"/>
    <w:rsid w:val="00EC2B21"/>
    <w:rsid w:val="00F15596"/>
    <w:rsid w:val="00F55B95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0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0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FINA od 27.5.2013. podnijela zahtjev za otv. st. postupka
a isti je zaprimljen pod brojem 7 St-297/13
Stpn-115/14. pravomoćno okončana</izvorni_sadrzaj>
    <derivirana_varijabla naziv="DomainObject.Predmet.PrimjedbaSuca_1">FINA od 27.5.2013. podnijela zahtjev za otv. st. postupka
a isti je zaprimljen pod brojem 7 St-297/13
Stpn-115/14. pravomoćno okončana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AUTODIJELOVI - POTOČNJAK društvo s ograničenom odgovornošću za proizvodnju, trgovinu i usluge</izvorni_sadrzaj>
    <derivirana_varijabla naziv="DomainObject.Predmet.ProtustrankaFormated_1">  AUTODIJELOVI - POTOČNJAK društvo s ograničenom odgovornošću za proizvodnju, trgovinu i usluge</derivirana_varijabla>
  </DomainObject.Predmet.ProtustrankaFormated>
  <DomainObject.Predmet.ProtustrankaFormatedOIB>
    <izvorni_sadrzaj>  AUTODIJELOVI - POTOČNJAK društvo s ograničenom odgovornošću za proizvodnju, trgovinu i usluge, OIB 35437156562</izvorni_sadrzaj>
    <derivirana_varijabla naziv="DomainObject.Predmet.ProtustrankaFormatedOIB_1">  AUTODIJELOVI - POTOČNJAK društvo s ograničenom odgovornošću za proizvodnju, trgovinu i usluge, OIB 35437156562</derivirana_varijabla>
  </DomainObject.Predmet.ProtustrankaFormatedOIB>
  <DomainObject.Predmet.ProtustrankaFormatedWithAdress>
    <izvorni_sadrzaj> AUTODIJELOVI - POTOČNJAK društvo s ograničenom odgovornošću za proizvodnju, trgovinu i usluge, 1. maja 7, 40000 Šenkovec</izvorni_sadrzaj>
    <derivirana_varijabla naziv="DomainObject.Predmet.ProtustrankaFormatedWithAdress_1"> AUTODIJELOVI - POTOČNJAK društvo s ograničenom odgovornošću za proizvodnju, trgovinu i usluge, 1. maja 7, 40000 Šenkovec</derivirana_varijabla>
  </DomainObject.Predmet.ProtustrankaFormatedWithAdress>
  <DomainObject.Predmet.ProtustrankaFormatedWithAdressOIB>
    <izvorni_sadrzaj> AUTODIJELOVI - POTOČNJAK društvo s ograničenom odgovornošću za proizvodnju, trgovinu i usluge, OIB 35437156562, 1. maja 7, 40000 Šenkovec</izvorni_sadrzaj>
    <derivirana_varijabla naziv="DomainObject.Predmet.ProtustrankaFormatedWithAdressOIB_1"> AUTODIJELOVI - POTOČNJAK društvo s ograničenom odgovornošću za proizvodnju, trgovinu i usluge, OIB 35437156562, 1. maja 7, 40000 Šenkovec</derivirana_varijabla>
  </DomainObject.Predmet.ProtustrankaFormatedWithAdressOIB>
  <DomainObject.Predmet.ProtustrankaWithAdress>
    <izvorni_sadrzaj>AUTODIJELOVI - POTOČNJAK društvo s ograničenom odgovornošću za proizvodnju, trgovinu i usluge 1. maja 7, 40000 Šenkovec</izvorni_sadrzaj>
    <derivirana_varijabla naziv="DomainObject.Predmet.ProtustrankaWithAdress_1">AUTODIJELOVI - POTOČNJAK društvo s ograničenom odgovornošću za proizvodnju, trgovinu i usluge 1. maja 7, 40000 Šenkovec</derivirana_varijabla>
  </DomainObject.Predmet.ProtustrankaWithAdress>
  <DomainObject.Predmet.ProtustrankaWithAdressOIB>
    <izvorni_sadrzaj>AUTODIJELOVI - POTOČNJAK društvo s ograničenom odgovornošću za proizvodnju, trgovinu i usluge, OIB 35437156562, 1. maja 7, 40000 Šenkovec</izvorni_sadrzaj>
    <derivirana_varijabla naziv="DomainObject.Predmet.ProtustrankaWithAdressOIB_1">AUTODIJELOVI - POTOČNJAK društvo s ograničenom odgovornošću za proizvodnju, trgovinu i usluge, OIB 35437156562, 1. maja 7, 40000 Šenkovec</derivirana_varijabla>
  </DomainObject.Predmet.ProtustrankaWithAdressOIB>
  <DomainObject.Predmet.ProtustrankaNazivFormated>
    <izvorni_sadrzaj>AUTODIJELOVI - POTOČNJAK društvo s ograničenom odgovornošću za proizvodnju, trgovinu i usluge</izvorni_sadrzaj>
    <derivirana_varijabla naziv="DomainObject.Predmet.ProtustrankaNazivFormated_1">AUTODIJELOVI - POTOČNJAK društvo s ograničenom odgovornošću za proizvodnju, trgovinu i usluge</derivirana_varijabla>
  </DomainObject.Predmet.ProtustrankaNazivFormated>
  <DomainObject.Predmet.ProtustrankaNazivFormatedOIB>
    <izvorni_sadrzaj>AUTODIJELOVI - POTOČNJAK društvo s ograničenom odgovornošću za proizvodnju, trgovinu i usluge, OIB 35437156562</izvorni_sadrzaj>
    <derivirana_varijabla naziv="DomainObject.Predmet.ProtustrankaNazivFormatedOIB_1">AUTODIJELOVI - POTOČNJAK društvo s ograničenom odgovornošću za proizvodnju, trgovinu i usluge, OIB 35437156562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667022.30</izvorni_sadrzaj>
    <derivirana_varijabla naziv="DomainObject.Predmet.TrenutnaVrijednost_1">667022.30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AUTODIJELOVI - POTOČNJAK društvo s ograničenom odgovornošću za proizvodnju, trgovinu i usluge</item>
    </izvorni_sadrzaj>
    <derivirana_varijabla naziv="DomainObject.Predmet.ProtuStrankaListFormated_1">
      <item>AUTODIJELOVI - POTOČNJAK društvo s ograničenom odgovornošću za proizvodnju, trgovinu i usluge</item>
    </derivirana_varijabla>
  </DomainObject.Predmet.ProtuStrankaListFormated>
  <DomainObject.Predmet.ProtuStrankaListFormatedOIB>
    <izvorni_sadrzaj>
      <item>AUTODIJELOVI - POTOČNJAK društvo s ograničenom odgovornošću za proizvodnju, trgovinu i usluge, OIB 35437156562</item>
    </izvorni_sadrzaj>
    <derivirana_varijabla naziv="DomainObject.Predmet.ProtuStrankaListFormatedOIB_1">
      <item>AUTODIJELOVI - POTOČNJAK društvo s ograničenom odgovornošću za proizvodnju, trgovinu i usluge, OIB 35437156562</item>
    </derivirana_varijabla>
  </DomainObject.Predmet.ProtuStrankaListFormatedOIB>
  <DomainObject.Predmet.ProtuStrankaListFormatedWithAdress>
    <izvorni_sadrzaj>
      <item>AUTODIJELOVI - POTOČNJAK društvo s ograničenom odgovornošću za proizvodnju, trgovinu i usluge, 1. maja 7, 40000 Šenkovec</item>
    </izvorni_sadrzaj>
    <derivirana_varijabla naziv="DomainObject.Predmet.ProtuStrankaListFormatedWithAdress_1">
      <item>AUTODIJELOVI - POTOČNJAK društvo s ograničenom odgovornošću za proizvodnju, trgovinu i usluge, 1. maja 7, 40000 Šenkovec</item>
    </derivirana_varijabla>
  </DomainObject.Predmet.ProtuStrankaListFormatedWithAdress>
  <DomainObject.Predmet.ProtuStrankaListFormatedWithAdressOIB>
    <izvorni_sadrzaj>
      <item>AUTODIJELOVI - POTOČNJAK društvo s ograničenom odgovornošću za proizvodnju, trgovinu i usluge, OIB 35437156562, 1. maja 7, 40000 Šenkovec</item>
    </izvorni_sadrzaj>
    <derivirana_varijabla naziv="DomainObject.Predmet.ProtuStrankaListFormatedWithAdressOIB_1">
      <item>AUTODIJELOVI - POTOČNJAK društvo s ograničenom odgovornošću za proizvodnju, trgovinu i usluge, OIB 35437156562, 1. maja 7, 40000 Šenkovec</item>
    </derivirana_varijabla>
  </DomainObject.Predmet.ProtuStrankaListFormatedWithAdressOIB>
  <DomainObject.Predmet.ProtuStrankaListNazivFormated>
    <izvorni_sadrzaj>
      <item>AUTODIJELOVI - POTOČNJAK društvo s ograničenom odgovornošću za proizvodnju, trgovinu i usluge</item>
    </izvorni_sadrzaj>
    <derivirana_varijabla naziv="DomainObject.Predmet.ProtuStrankaListNazivFormated_1">
      <item>AUTODIJELOVI - POTOČNJAK društvo s ograničenom odgovornošću za proizvodnju, trgovinu i usluge</item>
    </derivirana_varijabla>
  </DomainObject.Predmet.ProtuStrankaListNazivFormated>
  <DomainObject.Predmet.ProtuStrankaListNazivFormatedOIB>
    <izvorni_sadrzaj>
      <item>AUTODIJELOVI - POTOČNJAK društvo s ograničenom odgovornošću za proizvodnju, trgovinu i usluge, OIB 35437156562</item>
    </izvorni_sadrzaj>
    <derivirana_varijabla naziv="DomainObject.Predmet.ProtuStrankaListNazivFormatedOIB_1">
      <item>AUTODIJELOVI - POTOČNJAK društvo s ograničenom odgovornošću za proizvodnju, trgovinu i usluge, OIB 35437156562</item>
    </derivirana_varijabla>
  </DomainObject.Predmet.ProtuStrankaListNazivFormatedOIB>
  <DomainObject.Predmet.OstaliListFormated>
    <izvorni_sadrzaj>
      <item>Trgovački sud u Varaždinu - Sudski registar</item>
      <item>e-Oglasna</item>
    </izvorni_sadrzaj>
    <derivirana_varijabla naziv="DomainObject.Predmet.OstaliListFormated_1">
      <item>Trgovački sud u Varaždinu - Sudski registar</item>
      <item>e-Oglasna</item>
    </derivirana_varijabla>
  </DomainObject.Predmet.OstaliListFormated>
  <DomainObject.Predmet.OstaliListFormatedOIB>
    <izvorni_sadrzaj>
      <item>Trgovački sud u Varaždinu - Sudski registar</item>
      <item>e-Oglasna</item>
    </izvorni_sadrzaj>
    <derivirana_varijabla naziv="DomainObject.Predmet.OstaliListFormatedOIB_1">
      <item>Trgovački sud u Varaždinu - Sudski registar</item>
      <item>e-Oglasna</item>
    </derivirana_varijabla>
  </DomainObject.Predmet.OstaliListFormatedOIB>
  <DomainObject.Predmet.OstaliListFormatedWithAdress>
    <izvorni_sadrzaj>
      <item>Trgovački sud u Varaždinu - Sudski registar, B.Radića, 42000 Varaždin</item>
      <item>e-Oglasna</item>
    </izvorni_sadrzaj>
    <derivirana_varijabla naziv="DomainObject.Predmet.OstaliListFormatedWithAdress_1">
      <item>Trgovački sud u Varaždinu - Sudski registar, B.Radića, 42000 Varaždin</item>
      <item>e-Oglasna</item>
    </derivirana_varijabla>
  </DomainObject.Predmet.OstaliListFormatedWithAdress>
  <DomainObject.Predmet.OstaliListFormatedWithAdressOIB>
    <izvorni_sadrzaj>
      <item>Trgovački sud u Varaždinu - Sudski registar, B.Radića, 42000 Varaždin</item>
      <item>e-Oglasna</item>
    </izvorni_sadrzaj>
    <derivirana_varijabla naziv="DomainObject.Predmet.OstaliListFormatedWithAdressOIB_1">
      <item>Trgovački sud u Varaždinu - Sudski registar, B.Radića, 42000 Varaždin</item>
      <item>e-Oglasna</item>
    </derivirana_varijabla>
  </DomainObject.Predmet.OstaliListFormatedWithAdressOIB>
  <DomainObject.Predmet.OstaliListNazivFormated>
    <izvorni_sadrzaj>
      <item>Trgovački sud u Varaždinu - Sudski registar</item>
      <item>e-Oglasna</item>
    </izvorni_sadrzaj>
    <derivirana_varijabla naziv="DomainObject.Predmet.OstaliListNazivFormated_1">
      <item>Trgovački sud u Varaždinu - Sudski registar</item>
      <item>e-Oglasna</item>
    </derivirana_varijabla>
  </DomainObject.Predmet.OstaliListNazivFormated>
  <DomainObject.Predmet.OstaliListNazivFormatedOIB>
    <izvorni_sadrzaj>
      <item>Trgovački sud u Varaždinu - Sudski registar</item>
      <item>e-Oglasna</item>
    </izvorni_sadrzaj>
    <derivirana_varijabla naziv="DomainObject.Predmet.OstaliListNazivFormatedOIB_1"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AUTODIJELOVI - POTOČNJAK društvo s ograničenom odgovornošću za proizvodnju, trgovinu i usluge</izvorni_sadrzaj>
    <derivirana_varijabla naziv="DomainObject.Predmet.ProtustrankaIDrugi_1">AUTODIJELOVI - POTOČNJAK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AUTODIJELOVI - POTOČNJAK društvo s ograničenom odgovornošću za proizvodnju, trgovinu i usluge, OIB 35437156562, 1. maja 7, 40000 Šenkovec</izvorni_sadrzaj>
    <derivirana_varijabla naziv="DomainObject.Predmet.ProtustrankaIDrugiAdressOIB_1">AUTODIJELOVI - POTOČNJAK društvo s ograničenom odgovornošću za proizvodnju, trgovinu i usluge, OIB 35437156562, 1. maja 7,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AUTODIJELOVI - POTOČNJAK društvo s ograničenom odgovornošću za proizvodnju, trgovinu i usluge</item>
      <item>Trgovački sud u Varaždinu - Sudski registar</item>
      <item>e-Oglasna</item>
    </izvorni_sadrzaj>
    <derivirana_varijabla naziv="DomainObject.Predmet.SudioniciListNaziv_1">
      <item>Financijska agencija</item>
      <item>AUTODIJELOVI - POTOČNJAK društvo s ograničenom odgovornošću za proizvodnju, trgovinu i usluge</item>
      <item>Trgovački sud u Varaždinu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AUTODIJELOVI - POTOČNJAK društvo s ograničenom odgovornošću za proizvodnju, trgovinu i usluge, OIB 35437156562, 1. maja 7,40000 Šenkovec</item>
      <item>Trgovački sud u Varaždinu - Sudski registar, B.Radića,42000 Varaždin</item>
      <item>e-Oglasna</item>
    </izvorni_sadrzaj>
    <derivirana_varijabla naziv="DomainObject.Predmet.SudioniciListAdressOIB_1">
      <item>Financijska agencija, OIB 85821130368, Ulica grada Vukovara 70,10000 Zagreb</item>
      <item>AUTODIJELOVI - POTOČNJAK društvo s ograničenom odgovornošću za proizvodnju, trgovinu i usluge, OIB 35437156562, 1. maja 7,40000 Šenkovec</item>
      <item>Trgovački sud u Varaždinu - Sudski registar, B.Radića,42000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35437156562</item>
      <item>, OIB null</item>
      <item>, OIB null</item>
    </izvorni_sadrzaj>
    <derivirana_varijabla naziv="DomainObject.Predmet.SudioniciListNazivOIB_1">
      <item>, OIB 85821130368</item>
      <item>, OIB 35437156562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AE60C-3164-451E-AEF8-2A4BEA3C4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2472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2017-01-12T08:32:00Z</dcterms:created>
  <dc:creator>Maja Valušnig</dc:creator>
  <cp:lastModifiedBy>Marko Makaj</cp:lastModifiedBy>
  <cp:lastPrinted>2017-01-12T08:32:00Z</cp:lastPrinted>
  <dcterms:modified xmlns:xsi="http://www.w3.org/2001/XMLSchema-instance" xsi:type="dcterms:W3CDTF">2017-01-12T08:33:00Z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