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887a4" w14:paraId="d9887a4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89116E">
        <w:t>23</w:t>
      </w:r>
      <w:r w:rsidR="00EE6FE8">
        <w:t>90</w:t>
      </w:r>
      <w:r w:rsidR="0089116E">
        <w:t>/2016</w:t>
      </w:r>
    </w:p>
    <w:p w:rsidRDefault="00600D6E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41561" w:rsidP="00241561" w:rsidR="00241561"/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2972F4" w:rsidP="00C40A44" w:rsidR="000B22E7" w:rsidRPr="00B9015B">
      <w:pPr>
        <w:ind w:firstLine="708"/>
        <w:jc w:val="both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</w:t>
      </w:r>
      <w:r>
        <w:rPr>
          <w:lang w:val="pt-BR"/>
        </w:rPr>
        <w:t>stečajnog postupka nad dužnikom EURO PROSPERITAS d.o.o., OIB: 64700229454, Radoboj, Jazvine 50</w:t>
      </w:r>
      <w:r w:rsidR="00600D6E">
        <w:rPr>
          <w:lang w:val="pt-BR"/>
        </w:rPr>
        <w:t xml:space="preserve">, </w:t>
      </w:r>
      <w:r w:rsidR="000B22E7" w:rsidRPr="00B9015B">
        <w:rPr>
          <w:lang w:val="pt-BR"/>
        </w:rPr>
        <w:t xml:space="preserve"> </w:t>
      </w:r>
      <w:r w:rsidR="005D4B0E">
        <w:rPr>
          <w:lang w:val="pt-BR"/>
        </w:rPr>
        <w:t>1</w:t>
      </w:r>
      <w:r>
        <w:rPr>
          <w:lang w:val="pt-BR"/>
        </w:rPr>
        <w:t>9</w:t>
      </w:r>
      <w:r w:rsidR="005D4B0E">
        <w:rPr>
          <w:lang w:val="pt-BR"/>
        </w:rPr>
        <w:t>. rujna 2017.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2A67BE">
        <w:rPr>
          <w:lang w:val="pt-BR"/>
        </w:rPr>
        <w:t>EURO PROSPERITAS d.o.o., OIB: 64700229454, Radoboj, Jazvine 50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9116E">
        <w:t>23</w:t>
      </w:r>
      <w:r w:rsidR="002A67BE">
        <w:t>90</w:t>
      </w:r>
      <w:r w:rsidR="0089116E">
        <w:t>-16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374E82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2A67BE">
        <w:rPr>
          <w:lang w:val="pt-BR"/>
        </w:rPr>
        <w:t>EURO PROSPERITAS d.o.o., OIB: 64700229454, Radoboj, Jazvine 50</w:t>
      </w:r>
      <w:r w:rsidR="00374E82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89116E">
        <w:t>0</w:t>
      </w:r>
      <w:r w:rsidR="00374E82">
        <w:t>9</w:t>
      </w:r>
      <w:r w:rsidR="0089116E">
        <w:t>.03.2016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2A67BE">
        <w:t>61.845,65</w:t>
      </w:r>
      <w:r w:rsidRPr="00EF73E0">
        <w:t xml:space="preserve"> kn, kao i da dužnik ima </w:t>
      </w:r>
      <w:r w:rsidR="002A67BE">
        <w:t>1</w:t>
      </w:r>
      <w:r w:rsidRPr="00EF73E0">
        <w:t xml:space="preserve"> zaposlen</w:t>
      </w:r>
      <w:r w:rsidR="002A67BE">
        <w:t>og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793B5C" w:rsidR="002B5FE9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897C41">
        <w:t>23. lipnja</w:t>
      </w:r>
      <w:r w:rsidR="00F81D7B">
        <w:t xml:space="preserve"> 2017.</w:t>
      </w:r>
      <w:r w:rsidR="00901CFD">
        <w:t xml:space="preserve"> pokrenuo prethodni postupak nad dužnikom, a </w:t>
      </w:r>
      <w:r w:rsidR="00897C41">
        <w:t>1</w:t>
      </w:r>
      <w:r w:rsidR="002A67BE">
        <w:t>9</w:t>
      </w:r>
      <w:r w:rsidR="00897C41">
        <w:t>. rujna 2017</w:t>
      </w:r>
      <w:r w:rsidR="00F60CCF">
        <w:t xml:space="preserve">. održano je ročište.  </w:t>
      </w:r>
      <w:r w:rsidR="00F60CCF" w:rsidRPr="00BA4CC8">
        <w:t xml:space="preserve">Zastupnik po zakonu dužnika nije pristupio na navedeno ročište. 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220A3B">
        <w:t>1</w:t>
      </w:r>
      <w:r w:rsidR="00374E82">
        <w:t>3</w:t>
      </w:r>
      <w:r w:rsidR="00220A3B">
        <w:t>.07.2017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20A3B">
        <w:t>1</w:t>
      </w:r>
      <w:r w:rsidR="004E1586">
        <w:t>9</w:t>
      </w:r>
      <w:r w:rsidR="00220A3B">
        <w:t>. rujna</w:t>
      </w:r>
      <w:r w:rsidR="00947B84">
        <w:t xml:space="preserve"> 2017.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4A2317">
        <w:t xml:space="preserve">Maja Jurovicki,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4A2317" w:rsidP="004F5146" w:rsidR="004A2317">
      <w:pPr>
        <w:jc w:val="right"/>
      </w:pPr>
      <w:r>
        <w:t>za točnost otpravka-ovlašteni službenik</w:t>
      </w:r>
    </w:p>
    <w:p w:rsidRDefault="004A2317" w:rsidP="004F5146" w:rsidR="004A2317">
      <w:pPr>
        <w:jc w:val="right"/>
      </w:pPr>
      <w:r>
        <w:t xml:space="preserve">Mirjana Gašparić </w:t>
      </w:r>
    </w:p>
    <w:p w:rsidRDefault="00065B42" w:rsidP="004A2317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4A2317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897C41">
          <w:rPr>
            <w:sz w:val="24"/>
            <w:szCs w:val="24"/>
          </w:rPr>
          <w:t>23</w:t>
        </w:r>
        <w:r w:rsidR="002A67BE">
          <w:rPr>
            <w:sz w:val="24"/>
            <w:szCs w:val="24"/>
          </w:rPr>
          <w:t>90</w:t>
        </w:r>
        <w:r w:rsidR="00897C41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40A"/>
    <w:rsid w:val="000612F3"/>
    <w:rsid w:val="00065B42"/>
    <w:rsid w:val="00073A7D"/>
    <w:rsid w:val="000B22E7"/>
    <w:rsid w:val="000E05B5"/>
    <w:rsid w:val="000E335E"/>
    <w:rsid w:val="001013EE"/>
    <w:rsid w:val="00134F3A"/>
    <w:rsid w:val="00166201"/>
    <w:rsid w:val="001861A1"/>
    <w:rsid w:val="0019700A"/>
    <w:rsid w:val="001A762F"/>
    <w:rsid w:val="0021298E"/>
    <w:rsid w:val="00220A3B"/>
    <w:rsid w:val="00220FCD"/>
    <w:rsid w:val="00241561"/>
    <w:rsid w:val="00260C00"/>
    <w:rsid w:val="002817DE"/>
    <w:rsid w:val="002972F4"/>
    <w:rsid w:val="002A67BE"/>
    <w:rsid w:val="002B5FE9"/>
    <w:rsid w:val="002C3072"/>
    <w:rsid w:val="002D5087"/>
    <w:rsid w:val="002D60CE"/>
    <w:rsid w:val="002F5BC7"/>
    <w:rsid w:val="003670F2"/>
    <w:rsid w:val="00374E82"/>
    <w:rsid w:val="003D1D8D"/>
    <w:rsid w:val="003F3702"/>
    <w:rsid w:val="00412D47"/>
    <w:rsid w:val="004633A1"/>
    <w:rsid w:val="0046518B"/>
    <w:rsid w:val="004677A7"/>
    <w:rsid w:val="004A2317"/>
    <w:rsid w:val="004C428C"/>
    <w:rsid w:val="004C4C72"/>
    <w:rsid w:val="004E1586"/>
    <w:rsid w:val="00501EBB"/>
    <w:rsid w:val="005130E5"/>
    <w:rsid w:val="00515336"/>
    <w:rsid w:val="00532425"/>
    <w:rsid w:val="00535D8E"/>
    <w:rsid w:val="005543BD"/>
    <w:rsid w:val="0059075B"/>
    <w:rsid w:val="00591F57"/>
    <w:rsid w:val="005C0D1E"/>
    <w:rsid w:val="005D4B0E"/>
    <w:rsid w:val="005E27B3"/>
    <w:rsid w:val="005E554C"/>
    <w:rsid w:val="00600D6E"/>
    <w:rsid w:val="006140F2"/>
    <w:rsid w:val="00620A6A"/>
    <w:rsid w:val="00632220"/>
    <w:rsid w:val="00662884"/>
    <w:rsid w:val="00667795"/>
    <w:rsid w:val="00671C0D"/>
    <w:rsid w:val="00694AC6"/>
    <w:rsid w:val="00704DD0"/>
    <w:rsid w:val="007150E9"/>
    <w:rsid w:val="00754CF2"/>
    <w:rsid w:val="0076019C"/>
    <w:rsid w:val="00793B5C"/>
    <w:rsid w:val="007B068E"/>
    <w:rsid w:val="007E6A6F"/>
    <w:rsid w:val="007F0539"/>
    <w:rsid w:val="0089116E"/>
    <w:rsid w:val="00897C41"/>
    <w:rsid w:val="008A078F"/>
    <w:rsid w:val="008B669A"/>
    <w:rsid w:val="00901CFD"/>
    <w:rsid w:val="0092107C"/>
    <w:rsid w:val="00947B84"/>
    <w:rsid w:val="00947BCF"/>
    <w:rsid w:val="009A7F45"/>
    <w:rsid w:val="009B1748"/>
    <w:rsid w:val="009B3D51"/>
    <w:rsid w:val="009E1A79"/>
    <w:rsid w:val="00A0793E"/>
    <w:rsid w:val="00A6064D"/>
    <w:rsid w:val="00A75EA1"/>
    <w:rsid w:val="00A75F17"/>
    <w:rsid w:val="00A851A3"/>
    <w:rsid w:val="00AC04E8"/>
    <w:rsid w:val="00AF438C"/>
    <w:rsid w:val="00B1184C"/>
    <w:rsid w:val="00B425BC"/>
    <w:rsid w:val="00B62E90"/>
    <w:rsid w:val="00B9015B"/>
    <w:rsid w:val="00BB37F2"/>
    <w:rsid w:val="00BC67EF"/>
    <w:rsid w:val="00BE5577"/>
    <w:rsid w:val="00BF01D0"/>
    <w:rsid w:val="00BF0DDB"/>
    <w:rsid w:val="00C23ADD"/>
    <w:rsid w:val="00C40A44"/>
    <w:rsid w:val="00D24310"/>
    <w:rsid w:val="00D3350B"/>
    <w:rsid w:val="00D677F7"/>
    <w:rsid w:val="00D803A5"/>
    <w:rsid w:val="00DE0F86"/>
    <w:rsid w:val="00E0682D"/>
    <w:rsid w:val="00E24B5E"/>
    <w:rsid w:val="00E27343"/>
    <w:rsid w:val="00E27B4B"/>
    <w:rsid w:val="00E43122"/>
    <w:rsid w:val="00E7482B"/>
    <w:rsid w:val="00E84110"/>
    <w:rsid w:val="00EC0565"/>
    <w:rsid w:val="00EC0E8E"/>
    <w:rsid w:val="00EE6FE8"/>
    <w:rsid w:val="00EE7504"/>
    <w:rsid w:val="00EF73E0"/>
    <w:rsid w:val="00F324F6"/>
    <w:rsid w:val="00F340A4"/>
    <w:rsid w:val="00F340AE"/>
    <w:rsid w:val="00F60CCF"/>
    <w:rsid w:val="00F81D7B"/>
    <w:rsid w:val="00FC4B79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23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3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3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3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3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23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3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3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3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3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2390</izvorni_sadrzaj>
    <derivirana_varijabla naziv="DomainObject.Predmet.Broj_1">2390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St-2390/2016</izvorni_sadrzaj>
    <derivirana_varijabla naziv="DomainObject.Predmet.OznakaBroj_1">St-2390/2016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PROSPERITAS d.o.o. za usluge zastupanog po punomoćniku Florijan Kordić</izvorni_sadrzaj>
    <derivirana_varijabla naziv="DomainObject.Predmet.ProtustrankaFormated_1">  EURO PROSPERITAS d.o.o. za usluge zastupanog po punomoćniku Florijan Kordić</derivirana_varijabla>
  </DomainObject.Predmet.ProtustrankaFormated>
  <DomainObject.Predmet.ProtustrankaFormatedOIB>
    <izvorni_sadrzaj>  EURO PROSPERITAS d.o.o. za usluge, OIB 64700229454 zastupanog po punomoćniku Florijan Kordić</izvorni_sadrzaj>
    <derivirana_varijabla naziv="DomainObject.Predmet.ProtustrankaFormatedOIB_1">  EURO PROSPERITAS d.o.o. za usluge, OIB 64700229454 zastupanog po punomoćniku Florijan Kordić</derivirana_varijabla>
  </DomainObject.Predmet.ProtustrankaFormatedOIB>
  <DomainObject.Predmet.ProtustrankaFormatedWithAdress>
    <izvorni_sadrzaj> EURO PROSPERITAS d.o.o. za usluge, Jazvine 50, 49232 Radoboj zastupanog po punomoćniku Florijan Kordić</izvorni_sadrzaj>
    <derivirana_varijabla naziv="DomainObject.Predmet.ProtustrankaFormatedWithAdress_1"> EURO PROSPERITAS d.o.o. za usluge, Jazvine 50, 49232 Radoboj zastupanog po punomoćniku Florijan Kordić</derivirana_varijabla>
  </DomainObject.Predmet.ProtustrankaFormatedWithAdress>
  <DomainObject.Predmet.ProtustrankaFormatedWithAdressOIB>
    <izvorni_sadrzaj> EURO PROSPERITAS d.o.o. za usluge, OIB 64700229454, Jazvine 50, 49232 Radoboj zastupanog po punomoćniku Florijan Kordić</izvorni_sadrzaj>
    <derivirana_varijabla naziv="DomainObject.Predmet.ProtustrankaFormatedWithAdressOIB_1"> EURO PROSPERITAS d.o.o. za usluge, OIB 64700229454, Jazvine 50, 49232 Radoboj zastupanog po punomoćniku Florijan Kordić</derivirana_varijabla>
  </DomainObject.Predmet.ProtustrankaFormatedWithAdressOIB>
  <DomainObject.Predmet.ProtustrankaWithAdress>
    <izvorni_sadrzaj>EURO PROSPERITAS d.o.o. za usluge Jazvine 50, 49232 Radoboj</izvorni_sadrzaj>
    <derivirana_varijabla naziv="DomainObject.Predmet.ProtustrankaWithAdress_1">EURO PROSPERITAS d.o.o. za usluge Jazvine 50, 49232 Radoboj</derivirana_varijabla>
  </DomainObject.Predmet.ProtustrankaWithAdress>
  <DomainObject.Predmet.ProtustrankaWithAdressOIB>
    <izvorni_sadrzaj>EURO PROSPERITAS d.o.o. za usluge, OIB 64700229454, Jazvine 50, 49232 Radoboj</izvorni_sadrzaj>
    <derivirana_varijabla naziv="DomainObject.Predmet.ProtustrankaWithAdressOIB_1">EURO PROSPERITAS d.o.o. za usluge, OIB 64700229454, Jazvine 50, 49232 Radoboj</derivirana_varijabla>
  </DomainObject.Predmet.ProtustrankaWithAdressOIB>
  <DomainObject.Predmet.ProtustrankaNazivFormated>
    <izvorni_sadrzaj>EURO PROSPERITAS d.o.o. za usluge</izvorni_sadrzaj>
    <derivirana_varijabla naziv="DomainObject.Predmet.ProtustrankaNazivFormated_1">EURO PROSPERITAS d.o.o. za usluge</derivirana_varijabla>
  </DomainObject.Predmet.ProtustrankaNazivFormated>
  <DomainObject.Predmet.ProtustrankaNazivFormatedOIB>
    <izvorni_sadrzaj>EURO PROSPERITAS d.o.o. za usluge, OIB 64700229454</izvorni_sadrzaj>
    <derivirana_varijabla naziv="DomainObject.Predmet.ProtustrankaNazivFormatedOIB_1">EURO PROSPERITAS d.o.o. za usluge, OIB 64700229454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Florijan Kordić</izvorni_sadrzaj>
    <derivirana_varijabla naziv="DomainObject.Predmet.StrankaFormated_1">  FINA Regionalni centar Zagreb; Florijan Kordić</derivirana_varijabla>
  </DomainObject.Predmet.StrankaFormated>
  <DomainObject.Predmet.StrankaFormatedOIB>
    <izvorni_sadrzaj>  FINA Regionalni centar Zagreb, OIB 85821130368; Florijan Kordić, OIB 62339022082</izvorni_sadrzaj>
    <derivirana_varijabla naziv="DomainObject.Predmet.StrankaFormatedOIB_1">  FINA Regionalni centar Zagreb, OIB 85821130368; Florijan Kordić, OIB 62339022082</derivirana_varijabla>
  </DomainObject.Predmet.StrankaFormatedOIB>
  <DomainObject.Predmet.StrankaFormatedWithAdress>
    <izvorni_sadrzaj> FINA Regionalni centar Zagreb, Trg svibanjskih žrtava 1995. 1, 10000 Zagreb; Florijan Kordić, Ulica Rašeljke 9, 21000 Split</izvorni_sadrzaj>
    <derivirana_varijabla naziv="DomainObject.Predmet.StrankaFormatedWithAdress_1"> FINA Regionalni centar Zagreb, Trg svibanjskih žrtava 1995. 1, 10000 Zagreb; Florijan Kordić, Ulica Rašeljke 9, 21000 Split</derivirana_varijabla>
  </DomainObject.Predmet.StrankaFormatedWithAdress>
  <DomainObject.Predmet.StrankaFormatedWithAdressOIB>
    <izvorni_sadrzaj> FINA Regionalni centar Zagreb, OIB 85821130368, Trg svibanjskih žrtava 1995. 1, 10000 Zagreb; Florijan Kordić, OIB 62339022082, Ulica Rašeljke 9, 21000 Split</izvorni_sadrzaj>
    <derivirana_varijabla naziv="DomainObject.Predmet.StrankaFormatedWithAdressOIB_1"> FINA Regionalni centar Zagreb, OIB 85821130368, Trg svibanjskih žrtava 1995. 1, 10000 Zagreb; Florijan Kordić, OIB 62339022082, Ulica Rašeljke 9, 21000 Split</derivirana_varijabla>
  </DomainObject.Predmet.StrankaFormatedWithAdressOIB>
  <DomainObject.Predmet.StrankaWithAdress>
    <izvorni_sadrzaj>FINA Regionalni centar Zagreb Trg svibanjskih žrtava 1995. 1,10000 Zagreb,Florijan Kordić Ulica Rašeljke 9,21000 Split</izvorni_sadrzaj>
    <derivirana_varijabla naziv="DomainObject.Predmet.StrankaWithAdress_1">FINA Regionalni centar Zagreb Trg svibanjskih žrtava 1995. 1,10000 Zagreb,Florijan Kordić Ulica Rašeljke 9,21000 Split</derivirana_varijabla>
  </DomainObject.Predmet.StrankaWithAdress>
  <DomainObject.Predmet.StrankaWithAdressOIB>
    <izvorni_sadrzaj>FINA Regionalni centar Zagreb, OIB 85821130368, Trg svibanjskih žrtava 1995. 1,10000 Zagreb,Florijan Kordić, OIB 62339022082, Ulica Rašeljke 9,21000 Split</izvorni_sadrzaj>
    <derivirana_varijabla naziv="DomainObject.Predmet.StrankaWithAdressOIB_1">FINA Regionalni centar Zagreb, OIB 85821130368, Trg svibanjskih žrtava 1995. 1,10000 Zagreb,Florijan Kordić, OIB 62339022082, Ulica Rašeljke 9,21000 Split</derivirana_varijabla>
  </DomainObject.Predmet.StrankaWithAdressOIB>
  <DomainObject.Predmet.StrankaNazivFormated>
    <izvorni_sadrzaj>FINA Regionalni centar Zagreb,Florijan Kordić</izvorni_sadrzaj>
    <derivirana_varijabla naziv="DomainObject.Predmet.StrankaNazivFormated_1">FINA Regionalni centar Zagreb,Florijan Kordić</derivirana_varijabla>
  </DomainObject.Predmet.StrankaNazivFormated>
  <DomainObject.Predmet.StrankaNazivFormatedOIB>
    <izvorni_sadrzaj>FINA Regionalni centar Zagreb, OIB 85821130368,Florijan Kordić, OIB 62339022082</izvorni_sadrzaj>
    <derivirana_varijabla naziv="DomainObject.Predmet.StrankaNazivFormatedOIB_1">FINA Regionalni centar Zagreb, OIB 85821130368,Florijan Kordić, OIB 62339022082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Florijan Kordić</item>
    </izvorni_sadrzaj>
    <derivirana_varijabla naziv="DomainObject.Predmet.StrankaListFormated_1">
      <item>FINA Regionalni centar Zagreb</item>
      <item>Florijan Kordić</item>
    </derivirana_varijabla>
  </DomainObject.Predmet.StrankaListFormated>
  <DomainObject.Predmet.StrankaListFormatedOIB>
    <izvorni_sadrzaj>
      <item>FINA Regionalni centar Zagreb, OIB 85821130368</item>
      <item>Florijan Kordić, OIB 62339022082</item>
    </izvorni_sadrzaj>
    <derivirana_varijabla naziv="DomainObject.Predmet.StrankaListFormatedOIB_1">
      <item>FINA Regionalni centar Zagreb, OIB 85821130368</item>
      <item>Florijan Kordić, OIB 62339022082</item>
    </derivirana_varijabla>
  </DomainObject.Predmet.StrankaListFormatedOIB>
  <DomainObject.Predmet.StrankaListFormatedWithAdress>
    <izvorni_sadrzaj>
      <item>FINA Regionalni centar Zagreb, Trg svibanjskih žrtava 1995. 1, 10000 Zagreb</item>
      <item>Florijan Kordić, Ulica Rašeljke 9, 21000 Split</item>
    </izvorni_sadrzaj>
    <derivirana_varijabla naziv="DomainObject.Predmet.StrankaListFormatedWithAdress_1">
      <item>FINA Regionalni centar Zagreb, Trg svibanjskih žrtava 1995. 1, 10000 Zagreb</item>
      <item>Florijan Kordić, Ulica Rašeljke 9, 21000 Split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Florijan Kordić, OIB 62339022082, Ulica Rašeljke 9, 21000 Split</item>
    </izvorni_sadrzaj>
    <derivirana_varijabla naziv="DomainObject.Predmet.StrankaListFormatedWithAdressOIB_1">
      <item>FINA Regionalni centar Zagreb, OIB 85821130368, Trg svibanjskih žrtava 1995. 1, 10000 Zagreb</item>
      <item>Florijan Kordić, OIB 62339022082, Ulica Rašeljke 9, 21000 Split</item>
    </derivirana_varijabla>
  </DomainObject.Predmet.StrankaListFormatedWithAdressOIB>
  <DomainObject.Predmet.StrankaListNazivFormated>
    <izvorni_sadrzaj>
      <item>FINA Regionalni centar Zagreb</item>
      <item>Florijan Kordić</item>
    </izvorni_sadrzaj>
    <derivirana_varijabla naziv="DomainObject.Predmet.StrankaListNazivFormated_1">
      <item>FINA Regionalni centar Zagreb</item>
      <item>Florijan Kordić</item>
    </derivirana_varijabla>
  </DomainObject.Predmet.StrankaListNazivFormated>
  <DomainObject.Predmet.StrankaListNazivFormatedOIB>
    <izvorni_sadrzaj>
      <item>FINA Regionalni centar Zagreb, OIB 85821130368</item>
      <item>Florijan Kordić, OIB 62339022082</item>
    </izvorni_sadrzaj>
    <derivirana_varijabla naziv="DomainObject.Predmet.StrankaListNazivFormatedOIB_1">
      <item>FINA Regionalni centar Zagreb, OIB 85821130368</item>
      <item>Florijan Kordić, OIB 62339022082</item>
    </derivirana_varijabla>
  </DomainObject.Predmet.StrankaListNazivFormatedOIB>
  <DomainObject.Predmet.ProtuStrankaListFormated>
    <izvorni_sadrzaj>
      <item>EURO PROSPERITAS d.o.o. za usluge zastupanog po punomoćniku Florijan Kordić</item>
    </izvorni_sadrzaj>
    <derivirana_varijabla naziv="DomainObject.Predmet.ProtuStrankaListFormated_1">
      <item>EURO PROSPERITAS d.o.o. za usluge zastupanog po punomoćniku Florijan Kordić</item>
    </derivirana_varijabla>
  </DomainObject.Predmet.ProtuStrankaListFormated>
  <DomainObject.Predmet.ProtuStrankaListFormatedOIB>
    <izvorni_sadrzaj>
      <item>EURO PROSPERITAS d.o.o. za usluge, OIB 64700229454 zastupanog po punomoćniku Florijan Kordić</item>
    </izvorni_sadrzaj>
    <derivirana_varijabla naziv="DomainObject.Predmet.ProtuStrankaListFormatedOIB_1">
      <item>EURO PROSPERITAS d.o.o. za usluge, OIB 64700229454 zastupanog po punomoćniku Florijan Kordić</item>
    </derivirana_varijabla>
  </DomainObject.Predmet.ProtuStrankaListFormatedOIB>
  <DomainObject.Predmet.ProtuStrankaListFormatedWithAdress>
    <izvorni_sadrzaj>
      <item>EURO PROSPERITAS d.o.o. za usluge, Jazvine 50, 49232 Radoboj zastupanog po punomoćniku Florijan Kordić</item>
    </izvorni_sadrzaj>
    <derivirana_varijabla naziv="DomainObject.Predmet.ProtuStrankaListFormatedWithAdress_1">
      <item>EURO PROSPERITAS d.o.o. za usluge, Jazvine 50, 49232 Radoboj zastupanog po punomoćniku Florijan Kordić</item>
    </derivirana_varijabla>
  </DomainObject.Predmet.ProtuStrankaListFormatedWithAdress>
  <DomainObject.Predmet.ProtuStrankaListFormatedWithAdressOIB>
    <izvorni_sadrzaj>
      <item>EURO PROSPERITAS d.o.o. za usluge, OIB 64700229454, Jazvine 50, 49232 Radoboj zastupanog po punomoćniku Florijan Kordić</item>
    </izvorni_sadrzaj>
    <derivirana_varijabla naziv="DomainObject.Predmet.ProtuStrankaListFormatedWithAdressOIB_1">
      <item>EURO PROSPERITAS d.o.o. za usluge, OIB 64700229454, Jazvine 50, 49232 Radoboj zastupanog po punomoćniku Florijan Kordić</item>
    </derivirana_varijabla>
  </DomainObject.Predmet.ProtuStrankaListFormatedWithAdressOIB>
  <DomainObject.Predmet.ProtuStrankaListNazivFormated>
    <izvorni_sadrzaj>
      <item>EURO PROSPERITAS d.o.o. za usluge</item>
    </izvorni_sadrzaj>
    <derivirana_varijabla naziv="DomainObject.Predmet.ProtuStrankaListNazivFormated_1">
      <item>EURO PROSPERITAS d.o.o. za usluge</item>
    </derivirana_varijabla>
  </DomainObject.Predmet.ProtuStrankaListNazivFormated>
  <DomainObject.Predmet.ProtuStrankaListNazivFormatedOIB>
    <izvorni_sadrzaj>
      <item>EURO PROSPERITAS d.o.o. za usluge, OIB 64700229454</item>
    </izvorni_sadrzaj>
    <derivirana_varijabla naziv="DomainObject.Predmet.ProtuStrankaListNazivFormatedOIB_1">
      <item>EURO PROSPERITAS d.o.o. za usluge, OIB 64700229454</item>
    </derivirana_varijabla>
  </DomainObject.Predmet.ProtuStrankaListNazivFormatedOIB>
  <DomainObject.Predmet.OstaliListFormated>
    <izvorni_sadrzaj>
      <item>Florijan Kordić punomoćnik sudionika u postupku EURO PROSPERITAS d.o.o. za usluge</item>
    </izvorni_sadrzaj>
    <derivirana_varijabla naziv="DomainObject.Predmet.OstaliListFormated_1">
      <item>Florijan Kordić punomoćnik sudionika u postupku EURO PROSPERITAS d.o.o. za usluge</item>
    </derivirana_varijabla>
  </DomainObject.Predmet.OstaliListFormated>
  <DomainObject.Predmet.OstaliListFormatedOIB>
    <izvorni_sadrzaj>
      <item>Florijan Kordić, OIB 62339022082 punomoćnik sudionika u postupku EURO PROSPERITAS d.o.o. za usluge</item>
    </izvorni_sadrzaj>
    <derivirana_varijabla naziv="DomainObject.Predmet.OstaliListFormatedOIB_1">
      <item>Florijan Kordić, OIB 62339022082 punomoćnik sudionika u postupku EURO PROSPERITAS d.o.o. za usluge</item>
    </derivirana_varijabla>
  </DomainObject.Predmet.OstaliListFormatedOIB>
  <DomainObject.Predmet.OstaliListFormatedWithAdress>
    <izvorni_sadrzaj>
      <item>Florijan Kordić, Sarajevska 46 E, 21000 Split punomoćnik sudionika u postupku EURO PROSPERITAS d.o.o. za usluge</item>
    </izvorni_sadrzaj>
    <derivirana_varijabla naziv="DomainObject.Predmet.OstaliListFormatedWithAdress_1">
      <item>Florijan Kordić, Sarajevska 46 E, 21000 Split punomoćnik sudionika u postupku EURO PROSPERITAS d.o.o. za usluge</item>
    </derivirana_varijabla>
  </DomainObject.Predmet.OstaliListFormatedWithAdress>
  <DomainObject.Predmet.OstaliListFormatedWithAdressOIB>
    <izvorni_sadrzaj>
      <item>Florijan Kordić, OIB 62339022082, Sarajevska 46 E, 21000 Split punomoćnik sudionika u postupku EURO PROSPERITAS d.o.o. za usluge</item>
    </izvorni_sadrzaj>
    <derivirana_varijabla naziv="DomainObject.Predmet.OstaliListFormatedWithAdressOIB_1">
      <item>Florijan Kordić, OIB 62339022082, Sarajevska 46 E, 21000 Split punomoćnik sudionika u postupku EURO PROSPERITAS d.o.o. za usluge</item>
    </derivirana_varijabla>
  </DomainObject.Predmet.OstaliListFormatedWithAdressOIB>
  <DomainObject.Predmet.OstaliListNazivFormated>
    <izvorni_sadrzaj>
      <item>Florijan Kordić</item>
    </izvorni_sadrzaj>
    <derivirana_varijabla naziv="DomainObject.Predmet.OstaliListNazivFormated_1">
      <item>Florijan Kordić</item>
    </derivirana_varijabla>
  </DomainObject.Predmet.OstaliListNazivFormated>
  <DomainObject.Predmet.OstaliListNazivFormatedOIB>
    <izvorni_sadrzaj>
      <item>Florijan Kordić, OIB 62339022082</item>
    </izvorni_sadrzaj>
    <derivirana_varijabla naziv="DomainObject.Predmet.OstaliListNazivFormatedOIB_1">
      <item>Florijan Kordić, OIB 62339022082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 PROSPERITAS d.o.o. za usluge</izvorni_sadrzaj>
    <derivirana_varijabla naziv="DomainObject.Predmet.ProtustrankaIDrugi_1">EURO PROSPERITAS 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 PROSPERITAS d.o.o. za usluge, OIB 64700229454, Jazvine 50, 49232 Radoboj</izvorni_sadrzaj>
    <derivirana_varijabla naziv="DomainObject.Predmet.ProtustrankaIDrugiAdressOIB_1">EURO PROSPERITAS d.o.o. za usluge, OIB 64700229454, Jazvine 50, 49232 Radoboj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PROSPERITAS d.o.o. za usluge</item>
      <item>Florijan Kordić</item>
      <item>Florijan Kordić</item>
    </izvorni_sadrzaj>
    <derivirana_varijabla naziv="DomainObject.Predmet.SudioniciListNaziv_1">
      <item>FINA Regionalni centar Zagreb</item>
      <item>EURO PROSPERITAS d.o.o. za usluge</item>
      <item>Florijan Kordić</item>
      <item>Florijan Kordić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PROSPERITAS d.o.o. za usluge, OIB 64700229454, Jazvine 50,49232 Radoboj</item>
      <item>Florijan Kordić, OIB 62339022082, Sarajevska 46 E,21000 Split</item>
      <item>Florijan Kordić, OIB 62339022082, Ulica Rašeljke 9,21000 Split</item>
    </izvorni_sadrzaj>
    <derivirana_varijabla naziv="DomainObject.Predmet.SudioniciListAdressOIB_1">
      <item>FINA Regionalni centar Zagreb, OIB 85821130368, Trg svibanjskih žrtava 1995. 1,10000 Zagreb</item>
      <item>EURO PROSPERITAS d.o.o. za usluge, OIB 64700229454, Jazvine 50,49232 Radoboj</item>
      <item>Florijan Kordić, OIB 62339022082, Sarajevska 46 E,21000 Split</item>
      <item>Florijan Kordić, OIB 62339022082, Ulica Rašeljke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64700229454</item>
      <item>, OIB 62339022082</item>
      <item>, OIB 62339022082</item>
    </izvorni_sadrzaj>
    <derivirana_varijabla naziv="DomainObject.Predmet.SudioniciListNazivOIB_1">
      <item>, OIB 85821130368</item>
      <item>, OIB 64700229454</item>
      <item>, OIB 62339022082</item>
      <item>, OIB 62339022082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8F7CA3-FEAA-4E14-9F2A-F61551D708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703</properties:Words>
  <properties:Characters>3875</properties:Characters>
  <properties:Lines>83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2017-09-19T09:34:00Z</dcterms:created>
  <dc:creator>gzubak</dc:creator>
  <cp:lastModifiedBy>Mirjana Gašparić</cp:lastModifiedBy>
  <cp:lastPrinted>2017-09-19T09:38:00Z</cp:lastPrinted>
  <dcterms:modified xmlns:xsi="http://www.w3.org/2001/XMLSchema-instance" xsi:type="dcterms:W3CDTF">2017-09-19T09:39:00Z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