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5f8cc" w14:paraId="ba5f8cc"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A01CAD">
        <w:rPr>
          <w:sz w:val="24"/>
          <w:szCs w:val="24"/>
        </w:rPr>
        <w:t>2775</w:t>
      </w:r>
      <w:r w:rsidR="00450676" w:rsidRPr="0090212D">
        <w:rPr>
          <w:sz w:val="24"/>
          <w:szCs w:val="24"/>
        </w:rPr>
        <w:t>/1</w:t>
      </w:r>
      <w:r w:rsidR="00730CAD" w:rsidRPr="0090212D">
        <w:rPr>
          <w:sz w:val="24"/>
          <w:szCs w:val="24"/>
        </w:rPr>
        <w:t>8</w:t>
      </w:r>
      <w:r w:rsidR="00962B86">
        <w:rPr>
          <w:sz w:val="24"/>
          <w:szCs w:val="24"/>
        </w:rPr>
        <w:t>-3</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A01CAD">
        <w:rPr>
          <w:sz w:val="24"/>
          <w:szCs w:val="24"/>
        </w:rPr>
        <w:t>MARKIĆ STIL j.d.o.o. za usluge</w:t>
      </w:r>
      <w:r w:rsidR="00792527" w:rsidRPr="0090212D">
        <w:rPr>
          <w:sz w:val="24"/>
          <w:szCs w:val="24"/>
          <w:lang w:val="pt-BR"/>
        </w:rPr>
        <w:t>,</w:t>
      </w:r>
      <w:r w:rsidR="00A01CAD">
        <w:rPr>
          <w:sz w:val="24"/>
          <w:szCs w:val="24"/>
          <w:lang w:val="pt-BR"/>
        </w:rPr>
        <w:t xml:space="preserve"> Zagreb, Srebrnjak 1</w:t>
      </w:r>
      <w:r w:rsidR="005B471C">
        <w:rPr>
          <w:sz w:val="24"/>
          <w:szCs w:val="24"/>
          <w:lang w:val="pt-BR"/>
        </w:rPr>
        <w:t>1</w:t>
      </w:r>
      <w:r w:rsidR="00A01CAD">
        <w:rPr>
          <w:sz w:val="24"/>
          <w:szCs w:val="24"/>
          <w:lang w:val="pt-BR"/>
        </w:rPr>
        <w:t>, OIB: 19602813189,</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pPr>
        <w:ind w:firstLine="720"/>
        <w:jc w:val="both"/>
        <w:rPr>
          <w:sz w:val="24"/>
          <w:szCs w:val="24"/>
          <w:lang w:val="pt-BR"/>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A01CAD">
        <w:rPr>
          <w:sz w:val="24"/>
          <w:szCs w:val="24"/>
        </w:rPr>
        <w:t>MARKIĆ STIL j.d.o.o. za usluge</w:t>
      </w:r>
      <w:r w:rsidR="00A01CAD" w:rsidRPr="0090212D">
        <w:rPr>
          <w:sz w:val="24"/>
          <w:szCs w:val="24"/>
          <w:lang w:val="pt-BR"/>
        </w:rPr>
        <w:t>,</w:t>
      </w:r>
      <w:r w:rsidR="00A01CAD">
        <w:rPr>
          <w:sz w:val="24"/>
          <w:szCs w:val="24"/>
          <w:lang w:val="pt-BR"/>
        </w:rPr>
        <w:t xml:space="preserve"> Zagreb, Srebrnjak 1</w:t>
      </w:r>
      <w:r w:rsidR="005B471C">
        <w:rPr>
          <w:sz w:val="24"/>
          <w:szCs w:val="24"/>
          <w:lang w:val="pt-BR"/>
        </w:rPr>
        <w:t>1</w:t>
      </w:r>
      <w:r w:rsidR="00A01CAD">
        <w:rPr>
          <w:sz w:val="24"/>
          <w:szCs w:val="24"/>
          <w:lang w:val="pt-BR"/>
        </w:rPr>
        <w:t>, OIB: 19602813189.</w:t>
      </w:r>
    </w:p>
    <w:p w:rsidRDefault="00A01CAD" w:rsidP="00FA74F8" w:rsidR="00A01CAD" w:rsidRPr="0090212D">
      <w:pPr>
        <w:ind w:firstLine="720"/>
        <w:jc w:val="both"/>
        <w:rPr>
          <w:sz w:val="24"/>
          <w:szCs w:val="24"/>
        </w:rPr>
      </w:pP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A01CAD">
        <w:rPr>
          <w:sz w:val="24"/>
          <w:szCs w:val="24"/>
        </w:rPr>
        <w:t>Fanny Germaine Markić</w:t>
      </w:r>
      <w:r w:rsidR="00D90DF3" w:rsidRPr="0090212D">
        <w:rPr>
          <w:sz w:val="24"/>
          <w:szCs w:val="24"/>
        </w:rPr>
        <w:t>,</w:t>
      </w:r>
      <w:r w:rsidR="00A01CAD">
        <w:rPr>
          <w:sz w:val="24"/>
          <w:szCs w:val="24"/>
        </w:rPr>
        <w:t xml:space="preserve"> Zagreb, Dolčić 32, OIB: 46845802241</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A01CAD" w:rsidRPr="00A01CAD">
        <w:rPr>
          <w:sz w:val="24"/>
          <w:szCs w:val="24"/>
        </w:rPr>
        <w:t xml:space="preserve"> </w:t>
      </w:r>
      <w:r w:rsidR="00A01CAD">
        <w:rPr>
          <w:sz w:val="24"/>
          <w:szCs w:val="24"/>
        </w:rPr>
        <w:t>Fanny Germaine Markić</w:t>
      </w:r>
      <w:r w:rsidR="00A01CAD" w:rsidRPr="0090212D">
        <w:rPr>
          <w:sz w:val="24"/>
          <w:szCs w:val="24"/>
        </w:rPr>
        <w:t>,</w:t>
      </w:r>
      <w:r w:rsidR="00A01CAD">
        <w:rPr>
          <w:sz w:val="24"/>
          <w:szCs w:val="24"/>
        </w:rPr>
        <w:t xml:space="preserve"> Zagreb, Dolčić 32, OIB: 46845802241</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lastRenderedPageBreak/>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A01CAD"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Pr>
          <w:b/>
          <w:sz w:val="24"/>
          <w:szCs w:val="24"/>
        </w:rPr>
        <w:t>11,15</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A01CAD">
        <w:rPr>
          <w:sz w:val="24"/>
          <w:szCs w:val="24"/>
        </w:rPr>
        <w:t>Privredna banka Zagreb d.d. i Raiffeisenbank Austria d.d.</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A01CAD" w:rsidR="006309D3" w:rsidRPr="00A01CAD">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A01CAD">
        <w:rPr>
          <w:sz w:val="24"/>
          <w:szCs w:val="24"/>
        </w:rPr>
        <w:t>MARKIĆ STIL j.d.o.o. za usluge</w:t>
      </w:r>
      <w:r w:rsidR="00A01CAD" w:rsidRPr="0090212D">
        <w:rPr>
          <w:sz w:val="24"/>
          <w:szCs w:val="24"/>
          <w:lang w:val="pt-BR"/>
        </w:rPr>
        <w:t>,</w:t>
      </w:r>
      <w:r w:rsidR="00A01CAD">
        <w:rPr>
          <w:sz w:val="24"/>
          <w:szCs w:val="24"/>
          <w:lang w:val="pt-BR"/>
        </w:rPr>
        <w:t xml:space="preserve"> Zagreb, Srebrnjak 1</w:t>
      </w:r>
      <w:r w:rsidR="005B471C">
        <w:rPr>
          <w:sz w:val="24"/>
          <w:szCs w:val="24"/>
          <w:lang w:val="pt-BR"/>
        </w:rPr>
        <w:t>1</w:t>
      </w:r>
      <w:r w:rsidR="00A01CAD">
        <w:rPr>
          <w:sz w:val="24"/>
          <w:szCs w:val="24"/>
          <w:lang w:val="pt-BR"/>
        </w:rPr>
        <w:t>, OIB: 19602813189</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A01CAD">
        <w:rPr>
          <w:sz w:val="24"/>
          <w:szCs w:val="24"/>
        </w:rPr>
        <w:t>1. studenog</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A01CAD">
        <w:rPr>
          <w:sz w:val="24"/>
          <w:szCs w:val="24"/>
        </w:rPr>
        <w:t>37.858,37</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lastRenderedPageBreak/>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962B86">
        <w:rPr>
          <w:sz w:val="24"/>
          <w:szCs w:val="24"/>
        </w:rPr>
        <w:t>, v.r.</w:t>
      </w:r>
    </w:p>
    <w:p w:rsidRDefault="00962B86" w:rsidP="00877060" w:rsidR="00962B86">
      <w:pPr>
        <w:ind w:left="5040"/>
        <w:jc w:val="right"/>
        <w:rPr>
          <w:sz w:val="24"/>
          <w:szCs w:val="24"/>
        </w:rPr>
      </w:pPr>
    </w:p>
    <w:p w:rsidRDefault="00962B86" w:rsidR="00962B86" w:rsidRPr="00962B86">
      <w:pPr>
        <w:rPr>
          <w:sz w:val="24"/>
          <w:szCs w:val="24"/>
        </w:rPr>
      </w:pPr>
      <w:r w:rsidRPr="00962B86">
        <w:rPr>
          <w:sz w:val="24"/>
          <w:szCs w:val="24"/>
        </w:rPr>
        <w:t>Za točnost otpravka</w:t>
      </w:r>
      <w:r>
        <w:rPr>
          <w:sz w:val="24"/>
          <w:szCs w:val="24"/>
        </w:rPr>
        <w:t>-ovlašteni službenik:</w:t>
      </w:r>
    </w:p>
    <w:p w:rsidRDefault="00962B86" w:rsidR="00962B86">
      <w:pPr>
        <w:rPr>
          <w:sz w:val="24"/>
          <w:szCs w:val="24"/>
        </w:rPr>
      </w:pPr>
      <w:r w:rsidRPr="00962B86">
        <w:rPr>
          <w:sz w:val="24"/>
          <w:szCs w:val="24"/>
        </w:rPr>
        <w:t>Nikolina Krunić</w:t>
      </w:r>
    </w:p>
    <w:p w:rsidRDefault="00962B86" w:rsidR="00962B86">
      <w:pPr>
        <w:rPr>
          <w:sz w:val="24"/>
          <w:szCs w:val="24"/>
        </w:rPr>
      </w:pPr>
    </w:p>
    <w:p w:rsidRDefault="00962B86" w:rsidR="00962B86" w:rsidRPr="00962B86">
      <w:pPr>
        <w:rPr>
          <w:sz w:val="24"/>
          <w:szCs w:val="24"/>
        </w:rPr>
      </w:pPr>
    </w:p>
    <w:p w:rsidRDefault="00962B86" w:rsidP="00877060" w:rsidR="00962B86" w:rsidRPr="0090212D">
      <w:pPr>
        <w:ind w:left="5040"/>
        <w:jc w:val="right"/>
        <w:rPr>
          <w:sz w:val="24"/>
          <w:szCs w:val="24"/>
        </w:rPr>
      </w:pPr>
    </w:p>
    <w:p w:rsidRDefault="00025828" w:rsidR="00025828" w:rsidRPr="0090212D">
      <w:pPr>
        <w:jc w:val="both"/>
        <w:rPr>
          <w:sz w:val="24"/>
          <w:szCs w:val="24"/>
        </w:rPr>
      </w:pPr>
    </w:p>
    <w:p w:rsidRDefault="00482933" w:rsidR="006F7455" w:rsidRPr="0090212D">
      <w:pPr>
        <w:jc w:val="both"/>
        <w:rPr>
          <w:sz w:val="24"/>
          <w:szCs w:val="24"/>
        </w:rPr>
      </w:pPr>
      <w:r w:rsidRPr="0090212D">
        <w:rPr>
          <w:sz w:val="24"/>
          <w:szCs w:val="24"/>
        </w:rPr>
        <w:lastRenderedPageBreak/>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962B86" w:rsidR="00CE3B7D" w:rsidRPr="00A01CAD">
      <w:pPr>
        <w:pStyle w:val="Odlomakpopisa"/>
        <w:jc w:val="both"/>
        <w:rPr>
          <w:sz w:val="24"/>
          <w:szCs w:val="24"/>
        </w:rPr>
      </w:pPr>
    </w:p>
    <w:sectPr w:rsidSect="00D45DD1" w:rsidR="00CE3B7D" w:rsidRPr="00A01CA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962B8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A01CAD">
      <w:rPr>
        <w:sz w:val="24"/>
        <w:szCs w:val="24"/>
      </w:rPr>
      <w:t>775</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471C"/>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2B86"/>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01CAD"/>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471C"/>
    <w:rPr>
      <w:color w:val="808080"/>
      <w:bdr w:space="0" w:sz="0" w:color="auto" w:val="none"/>
      <w:shd w:fill="auto" w:color="auto" w:val="clear"/>
    </w:rPr>
  </w:style>
  <w:style w:customStyle="true" w:styleId="eSPISCCParagraphDefaultFont" w:type="character">
    <w:name w:val="eSPIS_CC_Paragraph Default Font"/>
    <w:basedOn w:val="Zadanifontodlomka"/>
    <w:rsid w:val="005B47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71C"/>
    <w:rPr>
      <w:bdr w:space="0" w:sz="0" w:color="auto" w:val="none"/>
      <w:shd w:fill="FFFFCC" w:color="auto" w:val="clear"/>
      <w:lang w:val="hr-HR"/>
    </w:rPr>
  </w:style>
  <w:style w:customStyle="true" w:styleId="PozadinaSvijetloCrvena" w:type="character">
    <w:name w:val="Pozadina_SvijetloCrvena"/>
    <w:basedOn w:val="eSPISCCParagraphDefaultFont"/>
    <w:rsid w:val="005B47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7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471C"/>
    <w:rPr>
      <w:color w:val="808080"/>
      <w:bdr w:color="auto" w:space="0" w:sz="0" w:val="none"/>
      <w:shd w:color="auto" w:fill="auto" w:val="clear"/>
    </w:rPr>
  </w:style>
  <w:style w:customStyle="1" w:styleId="eSPISCCParagraphDefaultFont" w:type="character">
    <w:name w:val="eSPIS_CC_Paragraph Default Font"/>
    <w:basedOn w:val="Zadanifontodlomka"/>
    <w:rsid w:val="005B47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71C"/>
    <w:rPr>
      <w:bdr w:color="auto" w:space="0" w:sz="0" w:val="none"/>
      <w:shd w:color="auto" w:fill="FFFFCC" w:val="clear"/>
      <w:lang w:val="hr-HR"/>
    </w:rPr>
  </w:style>
  <w:style w:customStyle="1" w:styleId="PozadinaSvijetloCrvena" w:type="character">
    <w:name w:val="Pozadina_SvijetloCrvena"/>
    <w:basedOn w:val="eSPISCCParagraphDefaultFont"/>
    <w:rsid w:val="005B47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7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St-2775/2018-3</izvorni_sadrzaj>
    <derivirana_varijabla naziv="DomainObject.Oznaka_1">St-2775/2018-3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2775</izvorni_sadrzaj>
    <derivirana_varijabla naziv="DomainObject.Predmet.Broj_1">2775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St-2775/2018</izvorni_sadrzaj>
    <derivirana_varijabla naziv="DomainObject.Predmet.OznakaBroj_1">St-2775/2018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MARKIĆ STIL jednostavno društvo s ograničenom odgovornošću za usluge</izvorni_sadrzaj>
    <derivirana_varijabla naziv="DomainObject.Predmet.ProtustrankaFormated_1">  MARKIĆ STIL jednostavno društvo s ograničenom odgovornošću za usluge</derivirana_varijabla>
  </DomainObject.Predmet.ProtustrankaFormated>
  <DomainObject.Predmet.ProtustrankaFormatedOIB>
    <izvorni_sadrzaj>  MARKIĆ STIL jednostavno društvo s ograničenom odgovornošću za usluge, OIB 19602813189</izvorni_sadrzaj>
    <derivirana_varijabla naziv="DomainObject.Predmet.ProtustrankaFormatedOIB_1">  MARKIĆ STIL jednostavno društvo s ograničenom odgovornošću za usluge, OIB 19602813189</derivirana_varijabla>
  </DomainObject.Predmet.ProtustrankaFormatedOIB>
  <DomainObject.Predmet.ProtustrankaFormatedWithAdress>
    <izvorni_sadrzaj> MARKIĆ STIL jednostavno društvo s ograničenom odgovornošću za usluge, Srebrnjak 11, 10000 Zagreb</izvorni_sadrzaj>
    <derivirana_varijabla naziv="DomainObject.Predmet.ProtustrankaFormatedWithAdress_1"> MARKIĆ STIL jednostavno društvo s ograničenom odgovornošću za usluge, Srebrnjak 11, 10000 Zagreb</derivirana_varijabla>
  </DomainObject.Predmet.ProtustrankaFormatedWithAdress>
  <DomainObject.Predmet.ProtustrankaFormatedWithAdressOIB>
    <izvorni_sadrzaj> MARKIĆ STIL jednostavno društvo s ograničenom odgovornošću za usluge, OIB 19602813189, Srebrnjak 11, 10000 Zagreb</izvorni_sadrzaj>
    <derivirana_varijabla naziv="DomainObject.Predmet.ProtustrankaFormatedWithAdressOIB_1"> MARKIĆ STIL jednostavno društvo s ograničenom odgovornošću za usluge, OIB 19602813189, Srebrnjak 11, 10000 Zagreb</derivirana_varijabla>
  </DomainObject.Predmet.ProtustrankaFormatedWithAdressOIB>
  <DomainObject.Predmet.ProtustrankaWithAdress>
    <izvorni_sadrzaj>MARKIĆ STIL jednostavno društvo s ograničenom odgovornošću za usluge Srebrnjak 11, 10000 Zagreb</izvorni_sadrzaj>
    <derivirana_varijabla naziv="DomainObject.Predmet.ProtustrankaWithAdress_1">MARKIĆ STIL jednostavno društvo s ograničenom odgovornošću za usluge Srebrnjak 11, 10000 Zagreb</derivirana_varijabla>
  </DomainObject.Predmet.ProtustrankaWithAdress>
  <DomainObject.Predmet.ProtustrankaWithAdressOIB>
    <izvorni_sadrzaj>MARKIĆ STIL jednostavno društvo s ograničenom odgovornošću za usluge, OIB 19602813189, Srebrnjak 11, 10000 Zagreb</izvorni_sadrzaj>
    <derivirana_varijabla naziv="DomainObject.Predmet.ProtustrankaWithAdressOIB_1">MARKIĆ STIL jednostavno društvo s ograničenom odgovornošću za usluge, OIB 19602813189, Srebrnjak 11, 10000 Zagreb</derivirana_varijabla>
  </DomainObject.Predmet.ProtustrankaWithAdressOIB>
  <DomainObject.Predmet.ProtustrankaNazivFormated>
    <izvorni_sadrzaj>MARKIĆ STIL jednostavno društvo s ograničenom odgovornošću za usluge</izvorni_sadrzaj>
    <derivirana_varijabla naziv="DomainObject.Predmet.ProtustrankaNazivFormated_1">MARKIĆ STIL jednostavno društvo s ograničenom odgovornošću za usluge</derivirana_varijabla>
  </DomainObject.Predmet.ProtustrankaNazivFormated>
  <DomainObject.Predmet.ProtustrankaNazivFormatedOIB>
    <izvorni_sadrzaj>MARKIĆ STIL jednostavno društvo s ograničenom odgovornošću za usluge, OIB 19602813189</izvorni_sadrzaj>
    <derivirana_varijabla naziv="DomainObject.Predmet.ProtustrankaNazivFormatedOIB_1">MARKIĆ STIL jednostavno društvo s ograničenom odgovornošću za usluge, OIB 19602813189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MARKIĆ STIL jednostavno društvo s ograničenom odgovornošću za usluge</item>
    </izvorni_sadrzaj>
    <derivirana_varijabla naziv="DomainObject.Predmet.ProtuStrankaListFormated_1">
      <item>MARKIĆ STIL jednostavno društvo s ograničenom odgovornošću za usluge</item>
    </derivirana_varijabla>
  </DomainObject.Predmet.ProtuStrankaListFormated>
  <DomainObject.Predmet.ProtuStrankaListFormatedOIB>
    <izvorni_sadrzaj>
      <item>MARKIĆ STIL jednostavno društvo s ograničenom odgovornošću za usluge, OIB 19602813189</item>
    </izvorni_sadrzaj>
    <derivirana_varijabla naziv="DomainObject.Predmet.ProtuStrankaListFormatedOIB_1">
      <item>MARKIĆ STIL jednostavno društvo s ograničenom odgovornošću za usluge, OIB 19602813189</item>
    </derivirana_varijabla>
  </DomainObject.Predmet.ProtuStrankaListFormatedOIB>
  <DomainObject.Predmet.ProtuStrankaListFormatedWithAdress>
    <izvorni_sadrzaj>
      <item>MARKIĆ STIL jednostavno društvo s ograničenom odgovornošću za usluge, Srebrnjak 11, 10000 Zagreb</item>
    </izvorni_sadrzaj>
    <derivirana_varijabla naziv="DomainObject.Predmet.ProtuStrankaListFormatedWithAdress_1">
      <item>MARKIĆ STIL jednostavno društvo s ograničenom odgovornošću za usluge, Srebrnjak 11, 10000 Zagreb</item>
    </derivirana_varijabla>
  </DomainObject.Predmet.ProtuStrankaListFormatedWithAdress>
  <DomainObject.Predmet.ProtuStrankaListFormatedWithAdressOIB>
    <izvorni_sadrzaj>
      <item>MARKIĆ STIL jednostavno društvo s ograničenom odgovornošću za usluge, OIB 19602813189, Srebrnjak 11, 10000 Zagreb</item>
    </izvorni_sadrzaj>
    <derivirana_varijabla naziv="DomainObject.Predmet.ProtuStrankaListFormatedWithAdressOIB_1">
      <item>MARKIĆ STIL jednostavno društvo s ograničenom odgovornošću za usluge, OIB 19602813189, Srebrnjak 11, 10000 Zagreb</item>
    </derivirana_varijabla>
  </DomainObject.Predmet.ProtuStrankaListFormatedWithAdressOIB>
  <DomainObject.Predmet.ProtuStrankaListNazivFormated>
    <izvorni_sadrzaj>
      <item>MARKIĆ STIL jednostavno društvo s ograničenom odgovornošću za usluge</item>
    </izvorni_sadrzaj>
    <derivirana_varijabla naziv="DomainObject.Predmet.ProtuStrankaListNazivFormated_1">
      <item>MARKIĆ STIL jednostavno društvo s ograničenom odgovornošću za usluge</item>
    </derivirana_varijabla>
  </DomainObject.Predmet.ProtuStrankaListNazivFormated>
  <DomainObject.Predmet.ProtuStrankaListNazivFormatedOIB>
    <izvorni_sadrzaj>
      <item>MARKIĆ STIL jednostavno društvo s ograničenom odgovornošću za usluge, OIB 19602813189</item>
    </izvorni_sadrzaj>
    <derivirana_varijabla naziv="DomainObject.Predmet.ProtuStrankaListNazivFormatedOIB_1">
      <item>MARKIĆ STIL jednostavno društvo s ograničenom odgovornošću za usluge, OIB 19602813189</item>
    </derivirana_varijabla>
  </DomainObject.Predmet.ProtuStrankaListNazivFormatedOIB>
  <DomainObject.Predmet.OstaliListFormated>
    <izvorni_sadrzaj>
      <item>Fanny Germaine Markić</item>
      <item>PRIVREDNA BANKA ZAGREB - DIONIČKO DRUŠTVO</item>
      <item>Raiffeisenbank Austria d.d.</item>
    </izvorni_sadrzaj>
    <derivirana_varijabla naziv="DomainObject.Predmet.OstaliListFormated_1">
      <item>Fanny Germaine Markić</item>
      <item>PRIVREDNA BANKA ZAGREB - DIONIČKO DRUŠTVO</item>
      <item>Raiffeisenbank Austria d.d.</item>
    </derivirana_varijabla>
  </DomainObject.Predmet.OstaliListFormated>
  <DomainObject.Predmet.OstaliListFormatedOIB>
    <izvorni_sadrzaj>
      <item>Fanny Germaine Markić, OIB 46845802241</item>
      <item>PRIVREDNA BANKA ZAGREB - DIONIČKO DRUŠTVO, OIB 02535697732</item>
      <item>Raiffeisenbank Austria d.d., OIB 53056966535</item>
    </izvorni_sadrzaj>
    <derivirana_varijabla naziv="DomainObject.Predmet.OstaliListFormatedOIB_1">
      <item>Fanny Germaine Markić, OIB 46845802241</item>
      <item>PRIVREDNA BANKA ZAGREB - DIONIČKO DRUŠTVO, OIB 02535697732</item>
      <item>Raiffeisenbank Austria d.d., OIB 53056966535</item>
    </derivirana_varijabla>
  </DomainObject.Predmet.OstaliListFormatedOIB>
  <DomainObject.Predmet.OstaliListFormatedWithAdress>
    <izvorni_sadrzaj>
      <item>Fanny Germaine Markić, Dolčić 32, 10000 Zagreb</item>
      <item>PRIVREDNA BANKA ZAGREB - DIONIČKO DRUŠTVO, Radnička cesta 50, 10000 Zagreb</item>
      <item>Raiffeisenbank Austria d.d., Magazinska cesta 69, 10000 Zagreb</item>
    </izvorni_sadrzaj>
    <derivirana_varijabla naziv="DomainObject.Predmet.OstaliListFormatedWithAdress_1">
      <item>Fanny Germaine Markić, Dolčić 32, 10000 Zagreb</item>
      <item>PRIVREDNA BANKA ZAGREB - DIONIČKO DRUŠTVO, Radnička cesta 50, 10000 Zagreb</item>
      <item>Raiffeisenbank Austria d.d., Magazinska cesta 69, 10000 Zagreb</item>
    </derivirana_varijabla>
  </DomainObject.Predmet.OstaliListFormatedWithAdress>
  <DomainObject.Predmet.OstaliListFormatedWithAdressOIB>
    <izvorni_sadrzaj>
      <item>Fanny Germaine Markić, OIB 46845802241, Dolčić 32, 10000 Zagreb</item>
      <item>PRIVREDNA BANKA ZAGREB - DIONIČKO DRUŠTVO, OIB 02535697732, Radnička cesta 50, 10000 Zagreb</item>
      <item>Raiffeisenbank Austria d.d., OIB 53056966535, Magazinska cesta 69, 10000 Zagreb</item>
    </izvorni_sadrzaj>
    <derivirana_varijabla naziv="DomainObject.Predmet.OstaliListFormatedWithAdressOIB_1">
      <item>Fanny Germaine Markić, OIB 46845802241, Dolčić 32, 10000 Zagreb</item>
      <item>PRIVREDNA BANKA ZAGREB - DIONIČKO DRUŠTVO, OIB 02535697732, Radnička cesta 50, 10000 Zagreb</item>
      <item>Raiffeisenbank Austria d.d., OIB 53056966535, Magazinska cesta 69, 10000 Zagreb</item>
    </derivirana_varijabla>
  </DomainObject.Predmet.OstaliListFormatedWithAdressOIB>
  <DomainObject.Predmet.OstaliListNazivFormated>
    <izvorni_sadrzaj>
      <item>Fanny Germaine Markić</item>
      <item>PRIVREDNA BANKA ZAGREB - DIONIČKO DRUŠTVO</item>
      <item>Raiffeisenbank Austria d.d.</item>
    </izvorni_sadrzaj>
    <derivirana_varijabla naziv="DomainObject.Predmet.OstaliListNazivFormated_1">
      <item>Fanny Germaine Markić</item>
      <item>PRIVREDNA BANKA ZAGREB - DIONIČKO DRUŠTVO</item>
      <item>Raiffeisenbank Austria d.d.</item>
    </derivirana_varijabla>
  </DomainObject.Predmet.OstaliListNazivFormated>
  <DomainObject.Predmet.OstaliListNazivFormatedOIB>
    <izvorni_sadrzaj>
      <item>Fanny Germaine Markić, OIB 46845802241</item>
      <item>PRIVREDNA BANKA ZAGREB - DIONIČKO DRUŠTVO, OIB 02535697732</item>
      <item>Raiffeisenbank Austria d.d., OIB 53056966535</item>
    </izvorni_sadrzaj>
    <derivirana_varijabla naziv="DomainObject.Predmet.OstaliListNazivFormatedOIB_1">
      <item>Fanny Germaine Markić, OIB 46845802241</item>
      <item>PRIVREDNA BANKA ZAGREB - DIONIČKO DRUŠTVO, OIB 02535697732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St-2775/2018-3</izvorni_sadrzaj>
    <derivirana_varijabla naziv="DomainObject.PoslovniBrojDokumenta_1">St-2775/2018-3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MARKIĆ STIL jednostavno društvo s ograničenom odgovornošću za usluge</izvorni_sadrzaj>
    <derivirana_varijabla naziv="DomainObject.Predmet.ProtustrankaIDrugi_1">MARKIĆ STIL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MARKIĆ STIL jednostavno društvo s ograničenom odgovornošću za usluge, OIB 19602813189, Srebrnjak 11, 10000 Zagreb</izvorni_sadrzaj>
    <derivirana_varijabla naziv="DomainObject.Predmet.ProtustrankaIDrugiAdressOIB_1">MARKIĆ STIL jednostavno društvo s ograničenom odgovornošću za usluge, OIB 19602813189, Srebrnjak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MARKIĆ STIL jednostavno društvo s ograničenom odgovornošću za usluge</item>
      <item>Fanny Germaine Markić</item>
      <item>PRIVREDNA BANKA ZAGREB - DIONIČKO DRUŠTVO</item>
      <item>Raiffeisenbank Austria d.d.</item>
    </izvorni_sadrzaj>
    <derivirana_varijabla naziv="DomainObject.Predmet.SudioniciListNaziv_1">
      <item>FINA Regionalni centar Zagreb</item>
      <item>MARKIĆ STIL jednostavno društvo s ograničenom odgovornošću za usluge</item>
      <item>Fanny Germaine Markić</item>
      <item>PRIVREDNA BANKA ZAGREB - DIONIČKO DRUŠTVO</item>
      <item>Raiffeisenbank Austria d.d.</item>
    </derivirana_varijabla>
  </DomainObject.Predmet.SudioniciListNaziv>
  <DomainObject.Predmet.SudioniciListAdressOIB>
    <izvorni_sadrzaj>
      <item>FINA Regionalni centar Zagreb, OIB 85821130368, Trg svibanjskih žrtava 1995. 1,10000 Zagreb</item>
      <item>MARKIĆ STIL jednostavno društvo s ograničenom odgovornošću za usluge, OIB 19602813189, Srebrnjak 11,10000 Zagreb</item>
      <item>Fanny Germaine Markić, OIB 46845802241, Dolčić 32,10000 Zagreb</item>
      <item>PRIVREDNA BANKA ZAGREB - DIONIČKO DRUŠTVO, OIB 02535697732, Radnička cesta 50,10000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MARKIĆ STIL jednostavno društvo s ograničenom odgovornošću za usluge, OIB 19602813189, Srebrnjak 11,10000 Zagreb</item>
      <item>Fanny Germaine Markić, OIB 46845802241, Dolčić 32,10000 Zagreb</item>
      <item>PRIVREDNA BANKA ZAGREB - DIONIČKO DRUŠTVO, OIB 02535697732, Radnička cesta 50,10000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19602813189</item>
      <item>, OIB 46845802241</item>
      <item>, OIB 02535697732</item>
      <item>, OIB 53056966535</item>
    </izvorni_sadrzaj>
    <derivirana_varijabla naziv="DomainObject.Predmet.SudioniciListNazivOIB_1">
      <item>, OIB 85821130368</item>
      <item>, OIB 19602813189</item>
      <item>, OIB 46845802241</item>
      <item>, OIB 02535697732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St-2775/2018-3</izvorni_sadrzaj>
    <derivirana_varijabla naziv="DomainObject.PredzadnjaOdlukaIzPredmeta.Oznaka_1">St-2775/2018-3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A73659-8DBB-4A96-81A6-8CA5DA772F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1033</properties:Words>
  <properties:Characters>5501</properties:Characters>
  <properties:Lines>151</properties:Lines>
  <properties:Paragraphs>48</properties:Paragraphs>
  <properties:TotalTime>222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2018-11-15T13:48:00Z</cp:lastPrinted>
  <dcterms:modified xmlns:xsi="http://www.w3.org/2001/XMLSchema-instance" xsi:type="dcterms:W3CDTF">2018-11-15T13:48:00Z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St-2775/2018-3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