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eb78" w14:paraId="3aaeb78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158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5E5158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TROPAEOLUM jednostavno društvo s ograničenom odgovornošću za trgovinu i usluge</izvorni_sadrzaj>
    <derivirana_varijabla naziv="DomainObject.Predmet.ProtustrankaFormated_1">  TROPAEOLUM jednostavno društvo s ograničenom odgovornošću za trgovinu i usluge</derivirana_varijabla>
  </DomainObject.Predmet.ProtustrankaFormated>
  <DomainObject.Predmet.ProtustrankaFormatedOIB>
    <izvorni_sadrzaj>  TROPAEOLUM jednostavno društvo s ograničenom odgovornošću za trgovinu i usluge, OIB 14238352655</izvorni_sadrzaj>
    <derivirana_varijabla naziv="DomainObject.Predmet.ProtustrankaFormatedOIB_1">  TROPAEOLUM jednostavno društvo s ograničenom odgovornošću za trgovinu i usluge, OIB 14238352655</derivirana_varijabla>
  </DomainObject.Predmet.ProtustrankaFormatedOIB>
  <DomainObject.Predmet.ProtustrankaFormatedWithAdress>
    <izvorni_sadrzaj> TROPAEOLUM jednostavno društvo s ograničenom odgovornošću za trgovinu i usluge, Ulica Antuna Mihanovića 38, 48260 Križevci</izvorni_sadrzaj>
    <derivirana_varijabla naziv="DomainObject.Predmet.ProtustrankaFormatedWithAdress_1"> TROPAEOLUM jednostavno društvo s ograničenom odgovornošću za trgovinu i usluge, Ulica Antuna Mihanovića 38, 48260 Križevci</derivirana_varijabla>
  </DomainObject.Predmet.ProtustrankaFormatedWithAdress>
  <DomainObject.Predmet.ProtustrankaFormatedWithAdressOIB>
    <izvorni_sadrzaj> TROPAEOLUM jednostavno društvo s ograničenom odgovornošću za trgovinu i usluge, OIB 14238352655, Ulica Antuna Mihanovića 38, 48260 Križevci</izvorni_sadrzaj>
    <derivirana_varijabla naziv="DomainObject.Predmet.ProtustrankaFormatedWithAdressOIB_1"> TROPAEOLUM jednostavno društvo s ograničenom odgovornošću za trgovinu i usluge, OIB 14238352655, Ulica Antuna Mihanovića 38, 48260 Križevci</derivirana_varijabla>
  </DomainObject.Predmet.ProtustrankaFormatedWithAdressOIB>
  <DomainObject.Predmet.ProtustrankaWithAdress>
    <izvorni_sadrzaj>TROPAEOLUM jednostavno društvo s ograničenom odgovornošću za trgovinu i usluge Ulica Antuna Mihanovića 38, 48260 Križevci</izvorni_sadrzaj>
    <derivirana_varijabla naziv="DomainObject.Predmet.ProtustrankaWithAdress_1">TROPAEOLUM jednostavno društvo s ograničenom odgovornošću za trgovinu i usluge Ulica Antuna Mihanovića 38, 48260 Križevci</derivirana_varijabla>
  </DomainObject.Predmet.ProtustrankaWithAdress>
  <DomainObject.Predmet.ProtustrankaWithAdressOIB>
    <izvorni_sadrzaj>TROPAEOLUM jednostavno društvo s ograničenom odgovornošću za trgovinu i usluge, OIB 14238352655, Ulica Antuna Mihanovića 38, 48260 Križevci</izvorni_sadrzaj>
    <derivirana_varijabla naziv="DomainObject.Predmet.ProtustrankaWithAdressOIB_1">TROPAEOLUM jednostavno društvo s ograničenom odgovornošću za trgovinu i usluge, OIB 14238352655, Ulica Antuna Mihanovića 38, 48260 Križevci</derivirana_varijabla>
  </DomainObject.Predmet.ProtustrankaWithAdressOIB>
  <DomainObject.Predmet.ProtustrankaNazivFormated>
    <izvorni_sadrzaj>TROPAEOLUM jednostavno društvo s ograničenom odgovornošću za trgovinu i usluge</izvorni_sadrzaj>
    <derivirana_varijabla naziv="DomainObject.Predmet.ProtustrankaNazivFormated_1">TROPAEOLUM jednostavno društvo s ograničenom odgovornošću za trgovinu i usluge</derivirana_varijabla>
  </DomainObject.Predmet.ProtustrankaNazivFormated>
  <DomainObject.Predmet.ProtustrankaNazivFormatedOIB>
    <izvorni_sadrzaj>TROPAEOLUM jednostavno društvo s ograničenom odgovornošću za trgovinu i usluge, OIB 14238352655</izvorni_sadrzaj>
    <derivirana_varijabla naziv="DomainObject.Predmet.ProtustrankaNazivFormatedOIB_1">TROPAEOLUM jednostavno društvo s ograničenom odgovornošću za trgovinu i usluge, OIB 14238352655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24578.13</izvorni_sadrzaj>
    <derivirana_varijabla naziv="DomainObject.Predmet.TrenutnaVrijednost_1">24578.13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TROPAEOLUM jednostavno društvo s ograničenom odgovornošću za trgovinu i usluge</item>
    </izvorni_sadrzaj>
    <derivirana_varijabla naziv="DomainObject.Predmet.ProtuStrankaListFormated_1">
      <item>TROPAEOLUM jednostavno društvo s ograničenom odgovornošću za trgovinu i usluge</item>
    </derivirana_varijabla>
  </DomainObject.Predmet.ProtuStrankaListFormated>
  <DomainObject.Predmet.ProtuStrankaListFormatedOIB>
    <izvorni_sadrzaj>
      <item>TROPAEOLUM jednostavno društvo s ograničenom odgovornošću za trgovinu i usluge, OIB 14238352655</item>
    </izvorni_sadrzaj>
    <derivirana_varijabla naziv="DomainObject.Predmet.ProtuStrankaListFormatedOIB_1">
      <item>TROPAEOLUM jednostavno društvo s ograničenom odgovornošću za trgovinu i usluge, OIB 14238352655</item>
    </derivirana_varijabla>
  </DomainObject.Predmet.ProtuStrankaListFormatedOIB>
  <DomainObject.Predmet.ProtuStrankaListFormatedWithAdress>
    <izvorni_sadrzaj>
      <item>TROPAEOLUM jednostavno društvo s ograničenom odgovornošću za trgovinu i usluge, Ulica Antuna Mihanovića 38, 48260 Križevci</item>
    </izvorni_sadrzaj>
    <derivirana_varijabla naziv="DomainObject.Predmet.ProtuStrankaListFormatedWithAdress_1">
      <item>TROPAEOLUM jednostavno društvo s ograničenom odgovornošću za trgovinu i usluge, Ulica Antuna Mihanovića 38, 48260 Križevci</item>
    </derivirana_varijabla>
  </DomainObject.Predmet.ProtuStrankaListFormatedWithAdress>
  <DomainObject.Predmet.ProtuStrankaListFormatedWithAdressOIB>
    <izvorni_sadrzaj>
      <item>TROPAEOLUM jednostavno društvo s ograničenom odgovornošću za trgovinu i usluge, OIB 14238352655, Ulica Antuna Mihanovića 38, 48260 Križevci</item>
    </izvorni_sadrzaj>
    <derivirana_varijabla naziv="DomainObject.Predmet.ProtuStrankaListFormatedWithAdressOIB_1">
      <item>TROPAEOLUM jednostavno društvo s ograničenom odgovornošću za trgovinu i usluge, OIB 14238352655, Ulica Antuna Mihanovića 38, 48260 Križevci</item>
    </derivirana_varijabla>
  </DomainObject.Predmet.ProtuStrankaListFormatedWithAdressOIB>
  <DomainObject.Predmet.ProtuStrankaListNazivFormated>
    <izvorni_sadrzaj>
      <item>TROPAEOLUM jednostavno društvo s ograničenom odgovornošću za trgovinu i usluge</item>
    </izvorni_sadrzaj>
    <derivirana_varijabla naziv="DomainObject.Predmet.ProtuStrankaListNazivFormated_1">
      <item>TROPAEOLUM jednostavno društvo s ograničenom odgovornošću za trgovinu i usluge</item>
    </derivirana_varijabla>
  </DomainObject.Predmet.ProtuStrankaListNazivFormated>
  <DomainObject.Predmet.ProtuStrankaListNazivFormatedOIB>
    <izvorni_sadrzaj>
      <item>TROPAEOLUM jednostavno društvo s ograničenom odgovornošću za trgovinu i usluge, OIB 14238352655</item>
    </izvorni_sadrzaj>
    <derivirana_varijabla naziv="DomainObject.Predmet.ProtuStrankaListNazivFormatedOIB_1">
      <item>TROPAEOLUM jednostavno društvo s ograničenom odgovornošću za trgovinu i usluge, OIB 14238352655</item>
    </derivirana_varijabla>
  </DomainObject.Predmet.ProtuStrankaListNazivFormatedOIB>
  <DomainObject.Predmet.OstaliList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Formated_1">
      <item>Sudski registar</item>
      <item>e-oglasna ploča</item>
      <item>REPUBLIKA HRVATSKA MINISTARSTVO FINANCIJA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REPUBLIKA HRVATSKA MINISTARSTVO FINANCIJA, Katančićeva 5, 10000 Zagreb</item>
      <item>Županijsko državno odvjetništvo u Varaždinu</item>
    </izvorni_sadrzaj>
    <derivirana_varijabla naziv="DomainObject.Predmet.OstaliListFormatedWithAdress_1">
      <item>Sudski registar</item>
      <item>e-oglasna ploča</item>
      <item>REPUBLIKA HRVATSKA MINISTARSTVO FINANCIJA, Katančićeva 5, 10000 Zagreb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REPUBLIKA HRVATSKA MINISTARSTVO FINANCIJA, OIB 18683136487, Katančićeva 5, 10000 Zagreb</item>
      <item>Županijsko državno odvjetništvo u Varaždinu</item>
    </izvorni_sadrzaj>
    <derivirana_varijabla naziv="DomainObject.Predmet.OstaliListFormatedWithAdressOIB_1">
      <item>Sudski registar</item>
      <item>e-oglasna ploča</item>
      <item>REPUBLIKA HRVATSKA MINISTARSTVO FINANCIJA, OIB 18683136487, Katančićeva 5, 10000 Zagreb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NazivFormated_1">
      <item>Sudski registar</item>
      <item>e-oglasna ploča</item>
      <item>REPUBLIKA HRVATSKA MINISTARSTVO FINANCIJA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Naziv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TROPAEOLUM jednostavno društvo s ograničenom odgovornošću za trgovinu i usluge</izvorni_sadrzaj>
    <derivirana_varijabla naziv="DomainObject.Predmet.ProtustrankaIDrugi_1">TROPAEOLUM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TROPAEOLUM jednostavno društvo s ograničenom odgovornošću za trgovinu i usluge, OIB 14238352655, Ulica Antuna Mihanovića 38, 48260 Križevci</izvorni_sadrzaj>
    <derivirana_varijabla naziv="DomainObject.Predmet.ProtustrankaIDrugiAdressOIB_1">TROPAEOLUM jednostavno društvo s ograničenom odgovornošću za trgovinu i usluge, OIB 14238352655, Ulica Antuna Mihanovića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TROPAEOLUM jednostavno društvo s ograničenom odgovornošću za trgovinu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TROPAEOLUM jednostavno društvo s ograničenom odgovornošću za trgovinu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TROPAEOLUM jednostavno društvo s ograničenom odgovornošću za trgovinu i usluge, OIB 14238352655, Ulica Antuna Mihanovića 38,48260 Križevci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TROPAEOLUM jednostavno društvo s ograničenom odgovornošću za trgovinu i usluge, OIB 14238352655, Ulica Antuna Mihanovića 38,48260 Križevci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14238352655</item>
      <item>, OIB null</item>
      <item>, OIB 18683136487</item>
      <item>, OIB null</item>
    </izvorni_sadrzaj>
    <derivirana_varijabla naziv="DomainObject.Predmet.SudioniciListNazivOIB_1">
      <item>, OIB null</item>
      <item>, OIB 85821130368</item>
      <item>, OIB 14238352655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