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2efb" w14:paraId="af52ef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567609">
        <w:rPr>
          <w:szCs w:val="24"/>
          <w:lang w:val="hr-HR"/>
        </w:rPr>
        <w:t>834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567609">
        <w:rPr>
          <w:lang w:val="hr-HR"/>
        </w:rPr>
        <w:t xml:space="preserve">ROUTE jednostavno društvo s ograničenom odgovornošću za trgovinu i usluge, Brčevec, Brčevec 21, </w:t>
      </w:r>
      <w:r w:rsidR="00567609" w:rsidRPr="000664E3">
        <w:rPr>
          <w:lang w:val="hr-HR"/>
        </w:rPr>
        <w:t>MB</w:t>
      </w:r>
      <w:r w:rsidR="00567609">
        <w:rPr>
          <w:lang w:val="hr-HR"/>
        </w:rPr>
        <w:t>S: 080919087, OIB: 67626125356</w:t>
      </w:r>
      <w:r>
        <w:rPr>
          <w:lang w:val="hr-HR"/>
        </w:rPr>
        <w:t xml:space="preserve">, dana </w:t>
      </w:r>
      <w:r w:rsidR="008A4945">
        <w:rPr>
          <w:lang w:val="hr-HR"/>
        </w:rPr>
        <w:t>03</w:t>
      </w:r>
      <w:r>
        <w:rPr>
          <w:lang w:val="hr-HR"/>
        </w:rPr>
        <w:t xml:space="preserve">. </w:t>
      </w:r>
      <w:r w:rsidR="008A4945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67609">
        <w:rPr>
          <w:lang w:val="hr-HR"/>
        </w:rPr>
        <w:t xml:space="preserve">ROUTE jednostavno društvo s ograničenom odgovornošću za trgovinu i usluge, Brčevec, Brčevec 21, </w:t>
      </w:r>
      <w:r w:rsidR="00567609" w:rsidRPr="000664E3">
        <w:rPr>
          <w:lang w:val="hr-HR"/>
        </w:rPr>
        <w:t>MB</w:t>
      </w:r>
      <w:r w:rsidR="00567609">
        <w:rPr>
          <w:lang w:val="hr-HR"/>
        </w:rPr>
        <w:t>S: 080919087, OIB: 67626125356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B1C11">
        <w:rPr>
          <w:szCs w:val="24"/>
          <w:lang w:val="hr-HR"/>
        </w:rPr>
        <w:t>IVAN HUDOLETNJAK, Ivanec, Zavojna ulica 3, OIB: 80924395653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567609">
        <w:rPr>
          <w:lang w:val="hr-HR"/>
        </w:rPr>
        <w:t xml:space="preserve">ROUTE jednostavno društvo s ograničenom odgovornošću za trgovinu i usluge, Brčevec, Brčevec 21, </w:t>
      </w:r>
      <w:r w:rsidR="00567609" w:rsidRPr="000664E3">
        <w:rPr>
          <w:lang w:val="hr-HR"/>
        </w:rPr>
        <w:t>MB</w:t>
      </w:r>
      <w:r w:rsidR="00567609">
        <w:rPr>
          <w:lang w:val="hr-HR"/>
        </w:rPr>
        <w:t>S: 080919087, OIB: 67626125356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8A4945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A4945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8A4945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567609">
        <w:rPr>
          <w:szCs w:val="24"/>
          <w:lang w:val="hr-HR"/>
        </w:rPr>
        <w:t>834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567609">
        <w:rPr>
          <w:szCs w:val="24"/>
          <w:lang w:val="hr-HR"/>
        </w:rPr>
        <w:t>07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A4945">
        <w:rPr>
          <w:szCs w:val="24"/>
          <w:lang w:val="hr-HR"/>
        </w:rPr>
        <w:t>03</w:t>
      </w:r>
      <w:r>
        <w:rPr>
          <w:szCs w:val="24"/>
          <w:lang w:val="hr-HR"/>
        </w:rPr>
        <w:t xml:space="preserve">. </w:t>
      </w:r>
      <w:r w:rsidR="008A4945">
        <w:rPr>
          <w:szCs w:val="24"/>
          <w:lang w:val="hr-HR"/>
        </w:rPr>
        <w:t>studenog 2</w:t>
      </w:r>
      <w:r>
        <w:rPr>
          <w:szCs w:val="24"/>
          <w:lang w:val="hr-HR"/>
        </w:rPr>
        <w:t>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8A4945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8A4945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16B25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24D25"/>
    <w:rsid w:val="00552523"/>
    <w:rsid w:val="005526B8"/>
    <w:rsid w:val="00567609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A4945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B1C11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B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6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B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ROUTE j.d.o.o. za trgovinu i usluge zastupanog po punomoćniku Siniša Mužar</izvorni_sadrzaj>
    <derivirana_varijabla naziv="DomainObject.Predmet.ProtustrankaFormated_1">  ROUTE j.d.o.o. za trgovinu i usluge zastupanog po punomoćniku Siniša Mužar</derivirana_varijabla>
  </DomainObject.Predmet.ProtustrankaFormated>
  <DomainObject.Predmet.ProtustrankaFormatedOIB>
    <izvorni_sadrzaj>  ROUTE j.d.o.o. za trgovinu i usluge, OIB 67626125356 zastupanog po punomoćniku Siniša Mužar</izvorni_sadrzaj>
    <derivirana_varijabla naziv="DomainObject.Predmet.ProtustrankaFormatedOIB_1">  ROUTE j.d.o.o. za trgovinu i usluge, OIB 67626125356 zastupanog po punomoćniku Siniša Mužar</derivirana_varijabla>
  </DomainObject.Predmet.ProtustrankaFormatedOIB>
  <DomainObject.Predmet.ProtustrankaFormatedWithAdress>
    <izvorni_sadrzaj> ROUTE j.d.o.o. za trgovinu i usluge, Brčevec 21, 10340 Brčevec zastupanog po punomoćniku Siniša Mužar</izvorni_sadrzaj>
    <derivirana_varijabla naziv="DomainObject.Predmet.ProtustrankaFormatedWithAdress_1"> ROUTE j.d.o.o. za trgovinu i usluge, Brčevec 21, 10340 Brčevec zastupanog po punomoćniku Siniša Mužar</derivirana_varijabla>
  </DomainObject.Predmet.ProtustrankaFormatedWithAdress>
  <DomainObject.Predmet.ProtustrankaFormatedWithAdressOIB>
    <izvorni_sadrzaj> ROUTE j.d.o.o. za trgovinu i usluge, OIB 67626125356, Brčevec 21, 10340 Brčevec zastupanog po punomoćniku Siniša Mužar</izvorni_sadrzaj>
    <derivirana_varijabla naziv="DomainObject.Predmet.ProtustrankaFormatedWithAdressOIB_1"> ROUTE j.d.o.o. za trgovinu i usluge, OIB 67626125356, Brčevec 21, 10340 Brčevec zastupanog po punomoćniku Siniša Mužar</derivirana_varijabla>
  </DomainObject.Predmet.ProtustrankaFormatedWithAdressOIB>
  <DomainObject.Predmet.ProtustrankaWithAdress>
    <izvorni_sadrzaj>ROUTE j.d.o.o. za trgovinu i usluge Brčevec 21, 10340 Brčevec</izvorni_sadrzaj>
    <derivirana_varijabla naziv="DomainObject.Predmet.ProtustrankaWithAdress_1">ROUTE j.d.o.o. za trgovinu i usluge Brčevec 21, 10340 Brčevec</derivirana_varijabla>
  </DomainObject.Predmet.ProtustrankaWithAdress>
  <DomainObject.Predmet.ProtustrankaWithAdressOIB>
    <izvorni_sadrzaj>ROUTE j.d.o.o. za trgovinu i usluge, OIB 67626125356, Brčevec 21, 10340 Brčevec</izvorni_sadrzaj>
    <derivirana_varijabla naziv="DomainObject.Predmet.ProtustrankaWithAdressOIB_1">ROUTE j.d.o.o. za trgovinu i usluge, OIB 67626125356, Brčevec 21, 10340 Brčevec</derivirana_varijabla>
  </DomainObject.Predmet.ProtustrankaWithAdressOIB>
  <DomainObject.Predmet.ProtustrankaNazivFormated>
    <izvorni_sadrzaj>ROUTE j.d.o.o. za trgovinu i usluge</izvorni_sadrzaj>
    <derivirana_varijabla naziv="DomainObject.Predmet.ProtustrankaNazivFormated_1">ROUTE j.d.o.o. za trgovinu i usluge</derivirana_varijabla>
  </DomainObject.Predmet.ProtustrankaNazivFormated>
  <DomainObject.Predmet.ProtustrankaNazivFormatedOIB>
    <izvorni_sadrzaj>ROUTE j.d.o.o. za trgovinu i usluge, OIB 67626125356</izvorni_sadrzaj>
    <derivirana_varijabla naziv="DomainObject.Predmet.ProtustrankaNazivFormatedOIB_1">ROUTE j.d.o.o. za trgovinu i usluge, OIB 67626125356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ROUTE j.d.o.o. za trgovinu i usluge zastupanog po punomoćniku Siniša Mužar</item>
    </izvorni_sadrzaj>
    <derivirana_varijabla naziv="DomainObject.Predmet.ProtuStrankaListFormated_1">
      <item>ROUTE j.d.o.o. za trgovinu i usluge zastupanog po punomoćniku Siniša Mužar</item>
    </derivirana_varijabla>
  </DomainObject.Predmet.ProtuStrankaListFormated>
  <DomainObject.Predmet.ProtuStrankaListFormatedOIB>
    <izvorni_sadrzaj>
      <item>ROUTE j.d.o.o. za trgovinu i usluge, OIB 67626125356 zastupanog po punomoćniku Siniša Mužar</item>
    </izvorni_sadrzaj>
    <derivirana_varijabla naziv="DomainObject.Predmet.ProtuStrankaListFormatedOIB_1">
      <item>ROUTE j.d.o.o. za trgovinu i usluge, OIB 67626125356 zastupanog po punomoćniku Siniša Mužar</item>
    </derivirana_varijabla>
  </DomainObject.Predmet.ProtuStrankaListFormatedOIB>
  <DomainObject.Predmet.ProtuStrankaListFormatedWithAdress>
    <izvorni_sadrzaj>
      <item>ROUTE j.d.o.o. za trgovinu i usluge, Brčevec 21, 10340 Brčevec zastupanog po punomoćniku Siniša Mužar</item>
    </izvorni_sadrzaj>
    <derivirana_varijabla naziv="DomainObject.Predmet.ProtuStrankaListFormatedWithAdress_1">
      <item>ROUTE j.d.o.o. za trgovinu i usluge, Brčevec 21, 10340 Brčevec zastupanog po punomoćniku Siniša Mužar</item>
    </derivirana_varijabla>
  </DomainObject.Predmet.ProtuStrankaListFormatedWithAdress>
  <DomainObject.Predmet.ProtuStrankaListFormatedWithAdressOIB>
    <izvorni_sadrzaj>
      <item>ROUTE j.d.o.o. za trgovinu i usluge, OIB 67626125356, Brčevec 21, 10340 Brčevec zastupanog po punomoćniku Siniša Mužar</item>
    </izvorni_sadrzaj>
    <derivirana_varijabla naziv="DomainObject.Predmet.ProtuStrankaListFormatedWithAdressOIB_1">
      <item>ROUTE j.d.o.o. za trgovinu i usluge, OIB 67626125356, Brčevec 21, 10340 Brčevec zastupanog po punomoćniku Siniša Mužar</item>
    </derivirana_varijabla>
  </DomainObject.Predmet.ProtuStrankaListFormatedWithAdressOIB>
  <DomainObject.Predmet.ProtuStrankaListNazivFormated>
    <izvorni_sadrzaj>
      <item>ROUTE j.d.o.o. za trgovinu i usluge</item>
    </izvorni_sadrzaj>
    <derivirana_varijabla naziv="DomainObject.Predmet.ProtuStrankaListNazivFormated_1">
      <item>ROUTE j.d.o.o. za trgovinu i usluge</item>
    </derivirana_varijabla>
  </DomainObject.Predmet.ProtuStrankaListNazivFormated>
  <DomainObject.Predmet.ProtuStrankaListNazivFormatedOIB>
    <izvorni_sadrzaj>
      <item>ROUTE j.d.o.o. za trgovinu i usluge, OIB 67626125356</item>
    </izvorni_sadrzaj>
    <derivirana_varijabla naziv="DomainObject.Predmet.ProtuStrankaListNazivFormatedOIB_1">
      <item>ROUTE j.d.o.o. za trgovinu i usluge, OIB 67626125356</item>
    </derivirana_varijabla>
  </DomainObject.Predmet.ProtuStrankaListNazivFormatedOIB>
  <DomainObject.Predmet.OstaliListFormated>
    <izvorni_sadrzaj>
      <item>Siniša Mužar punomoćnik sudionika u postupku ROUTE j.d.o.o. za trgovinu i usluge</item>
    </izvorni_sadrzaj>
    <derivirana_varijabla naziv="DomainObject.Predmet.OstaliListFormated_1">
      <item>Siniša Mužar punomoćnik sudionika u postupku ROUTE j.d.o.o. za trgovinu i usluge</item>
    </derivirana_varijabla>
  </DomainObject.Predmet.OstaliListFormated>
  <DomainObject.Predmet.OstaliListFormatedOIB>
    <izvorni_sadrzaj>
      <item>Siniša Mužar, OIB 21613473524 punomoćnik sudionika u postupku ROUTE j.d.o.o. za trgovinu i usluge</item>
    </izvorni_sadrzaj>
    <derivirana_varijabla naziv="DomainObject.Predmet.OstaliListFormatedOIB_1">
      <item>Siniša Mužar, OIB 21613473524 punomoćnik sudionika u postupku ROUTE j.d.o.o. za trgovinu i usluge</item>
    </derivirana_varijabla>
  </DomainObject.Predmet.OstaliListFormatedOIB>
  <DomainObject.Predmet.OstaliListFormatedWithAdress>
    <izvorni_sadrzaj>
      <item>Siniša Mužar, Brčevec 21, 10340 Brčevec punomoćnik sudionika u postupku ROUTE j.d.o.o. za trgovinu i usluge</item>
    </izvorni_sadrzaj>
    <derivirana_varijabla naziv="DomainObject.Predmet.OstaliListFormatedWithAdress_1">
      <item>Siniša Mužar, Brčevec 21, 10340 Brčevec punomoćnik sudionika u postupku ROUTE j.d.o.o. za trgovinu i usluge</item>
    </derivirana_varijabla>
  </DomainObject.Predmet.OstaliListFormatedWithAdress>
  <DomainObject.Predmet.OstaliListFormatedWithAdressOIB>
    <izvorni_sadrzaj>
      <item>Siniša Mužar, OIB 21613473524, Brčevec 21, 10340 Brčevec punomoćnik sudionika u postupku ROUTE j.d.o.o. za trgovinu i usluge</item>
    </izvorni_sadrzaj>
    <derivirana_varijabla naziv="DomainObject.Predmet.OstaliListFormatedWithAdressOIB_1">
      <item>Siniša Mužar, OIB 21613473524, Brčevec 21, 10340 Brčevec punomoćnik sudionika u postupku ROUTE j.d.o.o. za trgovinu i usluge</item>
    </derivirana_varijabla>
  </DomainObject.Predmet.OstaliListFormatedWithAdressOIB>
  <DomainObject.Predmet.OstaliListNazivFormated>
    <izvorni_sadrzaj>
      <item>Siniša Mužar</item>
    </izvorni_sadrzaj>
    <derivirana_varijabla naziv="DomainObject.Predmet.OstaliListNazivFormated_1">
      <item>Siniša Mužar</item>
    </derivirana_varijabla>
  </DomainObject.Predmet.OstaliListNazivFormated>
  <DomainObject.Predmet.OstaliListNazivFormatedOIB>
    <izvorni_sadrzaj>
      <item>Siniša Mužar, OIB 21613473524</item>
    </izvorni_sadrzaj>
    <derivirana_varijabla naziv="DomainObject.Predmet.OstaliListNazivFormatedOIB_1">
      <item>Siniša Mužar, OIB 21613473524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ROUTE j.d.o.o. za trgovinu i usluge</izvorni_sadrzaj>
    <derivirana_varijabla naziv="DomainObject.Predmet.ProtustrankaIDrugi_1">ROUTE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ROUTE j.d.o.o. za trgovinu i usluge, OIB 67626125356, Brčevec 21, 10340 Brčevec</izvorni_sadrzaj>
    <derivirana_varijabla naziv="DomainObject.Predmet.ProtustrankaIDrugiAdressOIB_1">ROUTE j.d.o.o. za trgovinu i usluge, OIB 67626125356, Brčevec 21, 10340 Brčevec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ROUTE j.d.o.o. za trgovinu i usluge</item>
      <item>FINA Regionalni centar Zagreb</item>
      <item>Siniša Mužar</item>
    </izvorni_sadrzaj>
    <derivirana_varijabla naziv="DomainObject.Predmet.SudioniciListNaziv_1">
      <item>ROUTE j.d.o.o. za trgovinu i usluge</item>
      <item>FINA Regionalni centar Zagreb</item>
      <item>Siniša Mužar</item>
    </derivirana_varijabla>
  </DomainObject.Predmet.SudioniciListNaziv>
  <DomainObject.Predmet.SudioniciListAdressOIB>
    <izvorni_sadrzaj>
      <item>ROUTE j.d.o.o. za trgovinu i usluge, OIB 67626125356, Brčevec 21,10340 Brčevec</item>
      <item>FINA Regionalni centar Zagreb, OIB 85821130368, Trg svibanjskih žrtava 1995. br. 1,10000 Zagreb</item>
      <item>Siniša Mužar, OIB 21613473524, Brčevec 21,10340 Brčevec</item>
    </izvorni_sadrzaj>
    <derivirana_varijabla naziv="DomainObject.Predmet.SudioniciListAdressOIB_1">
      <item>ROUTE j.d.o.o. za trgovinu i usluge, OIB 67626125356, Brčevec 21,10340 Brčevec</item>
      <item>FINA Regionalni centar Zagreb, OIB 85821130368, Trg svibanjskih žrtava 1995. br. 1,10000 Zagreb</item>
      <item>Siniša Mužar, OIB 21613473524, Brčevec 21,10340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67626125356</item>
      <item>, OIB 85821130368</item>
      <item>, OIB 21613473524</item>
    </izvorni_sadrzaj>
    <derivirana_varijabla naziv="DomainObject.Predmet.SudioniciListNazivOIB_1">
      <item>, OIB 67626125356</item>
      <item>, OIB 85821130368</item>
      <item>, OIB 21613473524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3835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2016-08-22T10:27:00Z</dcterms:created>
  <dc:creator>Miroslav Lovreković</dc:creator>
  <cp:lastModifiedBy>Miroslav Lovreković</cp:lastModifiedBy>
  <cp:lastPrinted>2016-11-03T08:34:00Z</cp:lastPrinted>
  <dcterms:modified xmlns:xsi="http://www.w3.org/2001/XMLSchema-instance" xsi:type="dcterms:W3CDTF">2016-11-03T08:36:00Z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