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99a3e" w14:paraId="4f99a3e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B73A06" w:rsidRPr="00FE7FBF">
        <w:rPr>
          <w:szCs w:val="24"/>
          <w:lang w:val="hr-HR"/>
        </w:rPr>
        <w:t>6. St-</w:t>
      </w:r>
      <w:r w:rsidR="005453A3">
        <w:rPr>
          <w:szCs w:val="24"/>
          <w:lang w:val="hr-HR"/>
        </w:rPr>
        <w:t>1</w:t>
      </w:r>
      <w:r w:rsidR="005F51FA">
        <w:rPr>
          <w:szCs w:val="24"/>
          <w:lang w:val="hr-HR"/>
        </w:rPr>
        <w:t>58</w:t>
      </w:r>
      <w:r w:rsidR="00B73A06" w:rsidRPr="00FE7FBF">
        <w:rPr>
          <w:szCs w:val="24"/>
          <w:lang w:val="hr-HR"/>
        </w:rPr>
        <w:t>/2015-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>višem sudskom savjetniku Siniši Rajnoviću</w:t>
      </w:r>
      <w:r w:rsidRPr="00FE7FBF">
        <w:rPr>
          <w:szCs w:val="24"/>
          <w:lang w:val="hr-HR"/>
        </w:rPr>
        <w:t xml:space="preserve">, u skraćenom stečajnom postupku nad dužnikom </w:t>
      </w:r>
      <w:r w:rsidR="008E0172">
        <w:rPr>
          <w:szCs w:val="24"/>
          <w:lang w:val="hr-HR"/>
        </w:rPr>
        <w:t xml:space="preserve">DOLORES d.o.o. za proizvodnju, trgovinu i usluge, Daruvar, Antuna Mihanovića 9, </w:t>
      </w:r>
      <w:r w:rsidR="00BB516E">
        <w:rPr>
          <w:szCs w:val="24"/>
          <w:lang w:val="hr-HR"/>
        </w:rPr>
        <w:t xml:space="preserve"> </w:t>
      </w:r>
      <w:r w:rsidRPr="00FE7FBF">
        <w:rPr>
          <w:lang w:val="hr-HR"/>
        </w:rPr>
        <w:t>MBS: 0100</w:t>
      </w:r>
      <w:r w:rsidR="008E0172">
        <w:rPr>
          <w:lang w:val="hr-HR"/>
        </w:rPr>
        <w:t>55170</w:t>
      </w:r>
      <w:r w:rsidRPr="00FE7FBF">
        <w:rPr>
          <w:lang w:val="hr-HR"/>
        </w:rPr>
        <w:t xml:space="preserve">, OIB: </w:t>
      </w:r>
      <w:r w:rsidR="008E0172">
        <w:rPr>
          <w:lang w:val="hr-HR"/>
        </w:rPr>
        <w:t>84507454442</w:t>
      </w:r>
      <w:r w:rsidRPr="00FE7FBF">
        <w:rPr>
          <w:lang w:val="hr-HR"/>
        </w:rPr>
        <w:t xml:space="preserve">, </w:t>
      </w:r>
      <w:r w:rsidR="00864F33">
        <w:rPr>
          <w:lang w:val="hr-HR"/>
        </w:rPr>
        <w:t>2</w:t>
      </w:r>
      <w:r w:rsidR="00071AB7">
        <w:rPr>
          <w:lang w:val="hr-HR"/>
        </w:rPr>
        <w:t>9</w:t>
      </w:r>
      <w:r w:rsidR="00864F33">
        <w:rPr>
          <w:lang w:val="hr-HR"/>
        </w:rPr>
        <w:t>. prosinca</w:t>
      </w:r>
      <w:r w:rsidRPr="00FE7FBF">
        <w:rPr>
          <w:szCs w:val="24"/>
          <w:lang w:val="hr-HR"/>
        </w:rPr>
        <w:t xml:space="preserve"> 2015.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I. Otvara se stečajni postupak nad dužnikom</w:t>
      </w:r>
      <w:r w:rsidR="00986E27">
        <w:rPr>
          <w:szCs w:val="24"/>
          <w:lang w:val="hr-HR"/>
        </w:rPr>
        <w:t xml:space="preserve"> DOLORES d.o.o. za proizvodnju, trgovinu i usluge, Daruvar, Antuna Mihanovića 9,  </w:t>
      </w:r>
      <w:r w:rsidR="00986E27" w:rsidRPr="00FE7FBF">
        <w:rPr>
          <w:lang w:val="hr-HR"/>
        </w:rPr>
        <w:t>MBS: 0100</w:t>
      </w:r>
      <w:r w:rsidR="00986E27">
        <w:rPr>
          <w:lang w:val="hr-HR"/>
        </w:rPr>
        <w:t>55170</w:t>
      </w:r>
      <w:r w:rsidR="00986E27" w:rsidRPr="00FE7FBF">
        <w:rPr>
          <w:lang w:val="hr-HR"/>
        </w:rPr>
        <w:t xml:space="preserve">, OIB: </w:t>
      </w:r>
      <w:r w:rsidR="00986E27">
        <w:rPr>
          <w:lang w:val="hr-HR"/>
        </w:rPr>
        <w:t>84507454442</w:t>
      </w:r>
      <w:r w:rsidR="00571DD3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986E27">
        <w:rPr>
          <w:szCs w:val="24"/>
          <w:lang w:val="hr-HR"/>
        </w:rPr>
        <w:t>MILAN BARIŠA OBRADOVIĆ, Sveta Nedelja, Srebrnjak 20B,</w:t>
      </w:r>
      <w:r w:rsidR="00125BA8">
        <w:rPr>
          <w:szCs w:val="24"/>
          <w:lang w:val="hr-HR"/>
        </w:rPr>
        <w:t xml:space="preserve"> OIB: </w:t>
      </w:r>
      <w:r w:rsidR="00986E27">
        <w:rPr>
          <w:szCs w:val="24"/>
          <w:lang w:val="hr-HR"/>
        </w:rPr>
        <w:t>45619494339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III. Zaključuje se stečajni postupak nad dužnikom </w:t>
      </w:r>
      <w:r w:rsidR="00986E27">
        <w:rPr>
          <w:szCs w:val="24"/>
          <w:lang w:val="hr-HR"/>
        </w:rPr>
        <w:t xml:space="preserve">DOLORES d.o.o. za proizvodnju, trgovinu i usluge, Daruvar, Antuna Mihanovića 9,  </w:t>
      </w:r>
      <w:r w:rsidR="00986E27" w:rsidRPr="00FE7FBF">
        <w:rPr>
          <w:lang w:val="hr-HR"/>
        </w:rPr>
        <w:t>MBS: 0100</w:t>
      </w:r>
      <w:r w:rsidR="00986E27">
        <w:rPr>
          <w:lang w:val="hr-HR"/>
        </w:rPr>
        <w:t>55170</w:t>
      </w:r>
      <w:r w:rsidR="00986E27" w:rsidRPr="00FE7FBF">
        <w:rPr>
          <w:lang w:val="hr-HR"/>
        </w:rPr>
        <w:t xml:space="preserve">, OIB: </w:t>
      </w:r>
      <w:r w:rsidR="00986E27">
        <w:rPr>
          <w:lang w:val="hr-HR"/>
        </w:rPr>
        <w:t>84507454442.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71DD3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2015. u </w:t>
      </w:r>
      <w:r w:rsidR="00571DD3">
        <w:rPr>
          <w:rFonts w:cs="Times New Roman" w:eastAsia="Times New Roman" w:hAnsi="Times New Roman" w:ascii="Times New Roman"/>
          <w:sz w:val="24"/>
          <w:szCs w:val="24"/>
          <w:lang w:eastAsia="hr-HR"/>
        </w:rPr>
        <w:t>9,30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125BA8">
        <w:rPr>
          <w:szCs w:val="24"/>
          <w:lang w:val="hr-HR"/>
        </w:rPr>
        <w:t>1</w:t>
      </w:r>
      <w:r w:rsidR="00B21457">
        <w:rPr>
          <w:szCs w:val="24"/>
          <w:lang w:val="hr-HR"/>
        </w:rPr>
        <w:t>58</w:t>
      </w:r>
      <w:r w:rsidRPr="00FE7FBF">
        <w:rPr>
          <w:szCs w:val="24"/>
          <w:lang w:val="hr-HR"/>
        </w:rPr>
        <w:t>/2015-2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571DD3">
        <w:rPr>
          <w:szCs w:val="24"/>
          <w:lang w:val="hr-HR"/>
        </w:rPr>
        <w:t>10</w:t>
      </w:r>
      <w:r w:rsidR="00864F33">
        <w:rPr>
          <w:szCs w:val="24"/>
          <w:lang w:val="hr-HR"/>
        </w:rPr>
        <w:t>. studenoga</w:t>
      </w:r>
      <w:r w:rsidRPr="00FE7FBF">
        <w:rPr>
          <w:szCs w:val="24"/>
          <w:lang w:val="hr-HR"/>
        </w:rPr>
        <w:t xml:space="preserve"> 2015.,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 2</w:t>
      </w:r>
      <w:r w:rsidR="00571DD3">
        <w:rPr>
          <w:szCs w:val="24"/>
          <w:lang w:val="hr-HR"/>
        </w:rPr>
        <w:t>9</w:t>
      </w:r>
      <w:r w:rsidR="00CA6F86" w:rsidRPr="00FE7FBF">
        <w:rPr>
          <w:szCs w:val="24"/>
          <w:lang w:val="hr-HR"/>
        </w:rPr>
        <w:t>. prosinca 2015.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52037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>VIŠI 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>SINIŠA RAJNOVIĆ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B21457">
        <w:rPr>
          <w:szCs w:val="24"/>
          <w:lang w:val="hr-HR"/>
        </w:rPr>
        <w:t>Daruvar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 2</w:t>
      </w:r>
      <w:r w:rsidR="00571DD3">
        <w:rPr>
          <w:szCs w:val="24"/>
          <w:lang w:val="hr-HR"/>
        </w:rPr>
        <w:t>9</w:t>
      </w:r>
      <w:r>
        <w:rPr>
          <w:szCs w:val="24"/>
          <w:lang w:val="hr-HR"/>
        </w:rPr>
        <w:t>.12.2015.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2416" w:rsidR="00522416">
      <w:r>
        <w:separator/>
      </w:r>
    </w:p>
  </w:endnote>
  <w:endnote w:id="0" w:type="continuationSeparator">
    <w:p w:rsidRDefault="00522416" w:rsidR="00522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2416" w:rsidR="00522416">
      <w:r>
        <w:separator/>
      </w:r>
    </w:p>
  </w:footnote>
  <w:footnote w:id="0" w:type="continuationSeparator">
    <w:p w:rsidRDefault="00522416" w:rsidR="005224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1A4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64F33" w:rsidP="00940231" w:rsidR="008F1AD1">
    <w:pPr>
      <w:pStyle w:val="Zaglavlje"/>
      <w:jc w:val="right"/>
    </w:pPr>
    <w:r>
      <w:t>6. St-</w:t>
    </w:r>
    <w:r w:rsidR="00125BA8">
      <w:t>1</w:t>
    </w:r>
    <w:r w:rsidR="00B21457">
      <w:t>58</w:t>
    </w:r>
    <w:r>
      <w:t>/2015-3.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1A43"/>
    <w:rsid w:val="00042B03"/>
    <w:rsid w:val="00060F34"/>
    <w:rsid w:val="000664E3"/>
    <w:rsid w:val="00071AB7"/>
    <w:rsid w:val="00077239"/>
    <w:rsid w:val="00085B19"/>
    <w:rsid w:val="000931A1"/>
    <w:rsid w:val="0009624A"/>
    <w:rsid w:val="000E7F8E"/>
    <w:rsid w:val="000F33D9"/>
    <w:rsid w:val="001035FC"/>
    <w:rsid w:val="00125BA8"/>
    <w:rsid w:val="00150B9A"/>
    <w:rsid w:val="00173939"/>
    <w:rsid w:val="001A2E90"/>
    <w:rsid w:val="001D7388"/>
    <w:rsid w:val="001F3C9B"/>
    <w:rsid w:val="00213DD9"/>
    <w:rsid w:val="002221FF"/>
    <w:rsid w:val="00223A6B"/>
    <w:rsid w:val="00271286"/>
    <w:rsid w:val="002733CA"/>
    <w:rsid w:val="002D71C4"/>
    <w:rsid w:val="002F57A6"/>
    <w:rsid w:val="00301C2E"/>
    <w:rsid w:val="00306847"/>
    <w:rsid w:val="00310579"/>
    <w:rsid w:val="00340A2E"/>
    <w:rsid w:val="0034365E"/>
    <w:rsid w:val="00357225"/>
    <w:rsid w:val="00360085"/>
    <w:rsid w:val="00362FCC"/>
    <w:rsid w:val="003856E4"/>
    <w:rsid w:val="003A233F"/>
    <w:rsid w:val="003D515F"/>
    <w:rsid w:val="00411530"/>
    <w:rsid w:val="004368C8"/>
    <w:rsid w:val="004A2680"/>
    <w:rsid w:val="004D5164"/>
    <w:rsid w:val="004E7DAB"/>
    <w:rsid w:val="004F1D25"/>
    <w:rsid w:val="00522416"/>
    <w:rsid w:val="005234B5"/>
    <w:rsid w:val="00533265"/>
    <w:rsid w:val="005377D6"/>
    <w:rsid w:val="005453A3"/>
    <w:rsid w:val="00551158"/>
    <w:rsid w:val="00571DD3"/>
    <w:rsid w:val="00575F49"/>
    <w:rsid w:val="005A2447"/>
    <w:rsid w:val="005A6A0A"/>
    <w:rsid w:val="005E7F6D"/>
    <w:rsid w:val="005F51FA"/>
    <w:rsid w:val="00606637"/>
    <w:rsid w:val="006425FF"/>
    <w:rsid w:val="00652037"/>
    <w:rsid w:val="0066064B"/>
    <w:rsid w:val="006825E3"/>
    <w:rsid w:val="00691221"/>
    <w:rsid w:val="006923BC"/>
    <w:rsid w:val="006B48ED"/>
    <w:rsid w:val="006D69FC"/>
    <w:rsid w:val="00701DB2"/>
    <w:rsid w:val="00725BCB"/>
    <w:rsid w:val="0076259E"/>
    <w:rsid w:val="007F06DD"/>
    <w:rsid w:val="007F6517"/>
    <w:rsid w:val="00823D42"/>
    <w:rsid w:val="00834CA1"/>
    <w:rsid w:val="008530FB"/>
    <w:rsid w:val="008638CA"/>
    <w:rsid w:val="00864F33"/>
    <w:rsid w:val="008758F4"/>
    <w:rsid w:val="00894A7D"/>
    <w:rsid w:val="008E0172"/>
    <w:rsid w:val="008F1AD1"/>
    <w:rsid w:val="008F42A8"/>
    <w:rsid w:val="00915920"/>
    <w:rsid w:val="00940231"/>
    <w:rsid w:val="0094317E"/>
    <w:rsid w:val="009546FE"/>
    <w:rsid w:val="009648B4"/>
    <w:rsid w:val="00986E27"/>
    <w:rsid w:val="00997840"/>
    <w:rsid w:val="009C431F"/>
    <w:rsid w:val="00A042BF"/>
    <w:rsid w:val="00A60269"/>
    <w:rsid w:val="00AA3A97"/>
    <w:rsid w:val="00AD592E"/>
    <w:rsid w:val="00AE0914"/>
    <w:rsid w:val="00AE469A"/>
    <w:rsid w:val="00B21457"/>
    <w:rsid w:val="00B34539"/>
    <w:rsid w:val="00B41B09"/>
    <w:rsid w:val="00B6308A"/>
    <w:rsid w:val="00B73A06"/>
    <w:rsid w:val="00B8457C"/>
    <w:rsid w:val="00B90012"/>
    <w:rsid w:val="00BB516E"/>
    <w:rsid w:val="00BD3171"/>
    <w:rsid w:val="00BD5F72"/>
    <w:rsid w:val="00BD6006"/>
    <w:rsid w:val="00C243C3"/>
    <w:rsid w:val="00C25D49"/>
    <w:rsid w:val="00C34217"/>
    <w:rsid w:val="00C54571"/>
    <w:rsid w:val="00C61FA1"/>
    <w:rsid w:val="00C65E0A"/>
    <w:rsid w:val="00C805D6"/>
    <w:rsid w:val="00C80CB2"/>
    <w:rsid w:val="00C84F59"/>
    <w:rsid w:val="00CA3E82"/>
    <w:rsid w:val="00CA6F86"/>
    <w:rsid w:val="00CB2D3D"/>
    <w:rsid w:val="00CC2653"/>
    <w:rsid w:val="00CC27DC"/>
    <w:rsid w:val="00D14AEC"/>
    <w:rsid w:val="00D20471"/>
    <w:rsid w:val="00D24F6E"/>
    <w:rsid w:val="00D32CB1"/>
    <w:rsid w:val="00D52F5E"/>
    <w:rsid w:val="00D53FF2"/>
    <w:rsid w:val="00DA5CB7"/>
    <w:rsid w:val="00DC2CE3"/>
    <w:rsid w:val="00DE22C5"/>
    <w:rsid w:val="00E01AAA"/>
    <w:rsid w:val="00E24C28"/>
    <w:rsid w:val="00E55D53"/>
    <w:rsid w:val="00E672E5"/>
    <w:rsid w:val="00E870EC"/>
    <w:rsid w:val="00E92386"/>
    <w:rsid w:val="00EA1CE3"/>
    <w:rsid w:val="00EA5BD4"/>
    <w:rsid w:val="00EA5E49"/>
    <w:rsid w:val="00EC1878"/>
    <w:rsid w:val="00F01E13"/>
    <w:rsid w:val="00F24118"/>
    <w:rsid w:val="00F6173C"/>
    <w:rsid w:val="00F618BD"/>
    <w:rsid w:val="00F76558"/>
    <w:rsid w:val="00F86C29"/>
    <w:rsid w:val="00FD0DBB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41A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A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A4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A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A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41A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A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A4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A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A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St-158/2015-3</izvorni_sadrzaj>
    <derivirana_varijabla naziv="DomainObject.Oznaka_1">St-158/2015-3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St-158/2015</izvorni_sadrzaj>
    <derivirana_varijabla naziv="DomainObject.Predmet.OznakaBroj_1">St-158/2015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DOLORES d.o.o. za proizvodnju, trgovinu i usluge, Daruvar</izvorni_sadrzaj>
    <derivirana_varijabla naziv="DomainObject.Predmet.ProtustrankaFormated_1">  DOLORES d.o.o. za proizvodnju, trgovinu i usluge, Daruvar</derivirana_varijabla>
  </DomainObject.Predmet.ProtustrankaFormated>
  <DomainObject.Predmet.ProtustrankaFormatedOIB>
    <izvorni_sadrzaj>  DOLORES d.o.o. za proizvodnju, trgovinu i usluge, Daruvar, OIB 84507454442</izvorni_sadrzaj>
    <derivirana_varijabla naziv="DomainObject.Predmet.ProtustrankaFormatedOIB_1">  DOLORES d.o.o. za proizvodnju, trgovinu i usluge, Daruvar, OIB 84507454442</derivirana_varijabla>
  </DomainObject.Predmet.ProtustrankaFormatedOIB>
  <DomainObject.Predmet.ProtustrankaFormatedWithAdress>
    <izvorni_sadrzaj> DOLORES d.o.o. za proizvodnju, trgovinu i usluge, Daruvar, Antuna Mihanovića 9, 43500 Daruvar</izvorni_sadrzaj>
    <derivirana_varijabla naziv="DomainObject.Predmet.ProtustrankaFormatedWithAdress_1"> DOLORES d.o.o. za proizvodnju, trgovinu i usluge, Daruvar, Antuna Mihanovića 9, 43500 Daruvar</derivirana_varijabla>
  </DomainObject.Predmet.ProtustrankaFormatedWithAdress>
  <DomainObject.Predmet.ProtustrankaFormatedWithAdressOIB>
    <izvorni_sadrzaj> DOLORES d.o.o. za proizvodnju, trgovinu i usluge, Daruvar, OIB 84507454442, Antuna Mihanovića 9, 43500 Daruvar</izvorni_sadrzaj>
    <derivirana_varijabla naziv="DomainObject.Predmet.ProtustrankaFormatedWithAdressOIB_1"> DOLORES d.o.o. za proizvodnju, trgovinu i usluge, Daruvar, OIB 84507454442, Antuna Mihanovića 9, 43500 Daruvar</derivirana_varijabla>
  </DomainObject.Predmet.ProtustrankaFormatedWithAdressOIB>
  <DomainObject.Predmet.ProtustrankaWithAdress>
    <izvorni_sadrzaj>DOLORES d.o.o. za proizvodnju, trgovinu i usluge, Daruvar Antuna Mihanovića 9, 43500 Daruvar</izvorni_sadrzaj>
    <derivirana_varijabla naziv="DomainObject.Predmet.ProtustrankaWithAdress_1">DOLORES d.o.o. za proizvodnju, trgovinu i usluge, Daruvar Antuna Mihanovića 9, 43500 Daruvar</derivirana_varijabla>
  </DomainObject.Predmet.ProtustrankaWithAdress>
  <DomainObject.Predmet.ProtustrankaWithAdressOIB>
    <izvorni_sadrzaj>DOLORES d.o.o. za proizvodnju, trgovinu i usluge, Daruvar, OIB 84507454442, Antuna Mihanovića 9, 43500 Daruvar</izvorni_sadrzaj>
    <derivirana_varijabla naziv="DomainObject.Predmet.ProtustrankaWithAdressOIB_1">DOLORES d.o.o. za proizvodnju, trgovinu i usluge, Daruvar, OIB 84507454442, Antuna Mihanovića 9, 43500 Daruvar</derivirana_varijabla>
  </DomainObject.Predmet.ProtustrankaWithAdressOIB>
  <DomainObject.Predmet.ProtustrankaNazivFormated>
    <izvorni_sadrzaj>DOLORES d.o.o. za proizvodnju, trgovinu i usluge, Daruvar</izvorni_sadrzaj>
    <derivirana_varijabla naziv="DomainObject.Predmet.ProtustrankaNazivFormated_1">DOLORES d.o.o. za proizvodnju, trgovinu i usluge, Daruvar</derivirana_varijabla>
  </DomainObject.Predmet.ProtustrankaNazivFormated>
  <DomainObject.Predmet.ProtustrankaNazivFormatedOIB>
    <izvorni_sadrzaj>DOLORES d.o.o. za proizvodnju, trgovinu i usluge, Daruvar, OIB 84507454442</izvorni_sadrzaj>
    <derivirana_varijabla naziv="DomainObject.Predmet.ProtustrankaNazivFormatedOIB_1">DOLORES d.o.o. za proizvodnju, trgovinu i usluge, Daruvar, OIB 84507454442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DOLORES d.o.o. za proizvodnju, trgovinu i usluge, Daruvar</item>
    </izvorni_sadrzaj>
    <derivirana_varijabla naziv="DomainObject.Predmet.ProtuStrankaListFormated_1">
      <item>DOLORES d.o.o. za proizvodnju, trgovinu i usluge, Daruvar</item>
    </derivirana_varijabla>
  </DomainObject.Predmet.ProtuStrankaListFormated>
  <DomainObject.Predmet.ProtuStrankaListFormatedOIB>
    <izvorni_sadrzaj>
      <item>DOLORES d.o.o. za proizvodnju, trgovinu i usluge, Daruvar, OIB 84507454442</item>
    </izvorni_sadrzaj>
    <derivirana_varijabla naziv="DomainObject.Predmet.ProtuStrankaListFormatedOIB_1">
      <item>DOLORES d.o.o. za proizvodnju, trgovinu i usluge, Daruvar, OIB 84507454442</item>
    </derivirana_varijabla>
  </DomainObject.Predmet.ProtuStrankaListFormatedOIB>
  <DomainObject.Predmet.ProtuStrankaListFormatedWithAdress>
    <izvorni_sadrzaj>
      <item>DOLORES d.o.o. za proizvodnju, trgovinu i usluge, Daruvar, Antuna Mihanovića 9, 43500 Daruvar</item>
    </izvorni_sadrzaj>
    <derivirana_varijabla naziv="DomainObject.Predmet.ProtuStrankaListFormatedWithAdress_1">
      <item>DOLORES d.o.o. za proizvodnju, trgovinu i usluge, Daruvar, Antuna Mihanovića 9, 43500 Daruvar</item>
    </derivirana_varijabla>
  </DomainObject.Predmet.ProtuStrankaListFormatedWithAdress>
  <DomainObject.Predmet.ProtuStrankaListFormatedWithAdressOIB>
    <izvorni_sadrzaj>
      <item>DOLORES d.o.o. za proizvodnju, trgovinu i usluge, Daruvar, OIB 84507454442, Antuna Mihanovića 9, 43500 Daruvar</item>
    </izvorni_sadrzaj>
    <derivirana_varijabla naziv="DomainObject.Predmet.ProtuStrankaListFormatedWithAdressOIB_1">
      <item>DOLORES d.o.o. za proizvodnju, trgovinu i usluge, Daruvar, OIB 84507454442, Antuna Mihanovića 9, 43500 Daruvar</item>
    </derivirana_varijabla>
  </DomainObject.Predmet.ProtuStrankaListFormatedWithAdressOIB>
  <DomainObject.Predmet.ProtuStrankaListNazivFormated>
    <izvorni_sadrzaj>
      <item>DOLORES d.o.o. za proizvodnju, trgovinu i usluge, Daruvar</item>
    </izvorni_sadrzaj>
    <derivirana_varijabla naziv="DomainObject.Predmet.ProtuStrankaListNazivFormated_1">
      <item>DOLORES d.o.o. za proizvodnju, trgovinu i usluge, Daruvar</item>
    </derivirana_varijabla>
  </DomainObject.Predmet.ProtuStrankaListNazivFormated>
  <DomainObject.Predmet.ProtuStrankaListNazivFormatedOIB>
    <izvorni_sadrzaj>
      <item>DOLORES d.o.o. za proizvodnju, trgovinu i usluge, Daruvar, OIB 84507454442</item>
    </izvorni_sadrzaj>
    <derivirana_varijabla naziv="DomainObject.Predmet.ProtuStrankaListNazivFormatedOIB_1">
      <item>DOLORES d.o.o. za proizvodnju, trgovinu i usluge, Daruvar, OIB 84507454442</item>
    </derivirana_varijabla>
  </DomainObject.Predmet.ProtuStrankaListNazivFormatedOIB>
  <DomainObject.Predmet.OstaliListFormated>
    <izvorni_sadrzaj>
      <item>MAŠA DOLORES ČULINA</item>
    </izvorni_sadrzaj>
    <derivirana_varijabla naziv="DomainObject.Predmet.OstaliListFormated_1">
      <item>MAŠA DOLORES ČULINA</item>
    </derivirana_varijabla>
  </DomainObject.Predmet.OstaliListFormated>
  <DomainObject.Predmet.OstaliListFormatedOIB>
    <izvorni_sadrzaj>
      <item>MAŠA DOLORES ČULINA, OIB 15810654216</item>
    </izvorni_sadrzaj>
    <derivirana_varijabla naziv="DomainObject.Predmet.OstaliListFormatedOIB_1">
      <item>MAŠA DOLORES ČULINA, OIB 15810654216</item>
    </derivirana_varijabla>
  </DomainObject.Predmet.OstaliListFormatedOIB>
  <DomainObject.Predmet.OstaliListFormatedWithAdress>
    <izvorni_sadrzaj>
      <item>MAŠA DOLORES ČULINA, Antuna Mihanovića 9, 43500 Daruvar</item>
    </izvorni_sadrzaj>
    <derivirana_varijabla naziv="DomainObject.Predmet.OstaliListFormatedWithAdress_1">
      <item>MAŠA DOLORES ČULINA, Antuna Mihanovića 9, 43500 Daruvar</item>
    </derivirana_varijabla>
  </DomainObject.Predmet.OstaliListFormatedWithAdress>
  <DomainObject.Predmet.OstaliListFormatedWithAdressOIB>
    <izvorni_sadrzaj>
      <item>MAŠA DOLORES ČULINA, OIB 15810654216, Antuna Mihanovića 9, 43500 Daruvar</item>
    </izvorni_sadrzaj>
    <derivirana_varijabla naziv="DomainObject.Predmet.OstaliListFormatedWithAdressOIB_1">
      <item>MAŠA DOLORES ČULINA, OIB 15810654216, Antuna Mihanovića 9, 43500 Daruvar</item>
    </derivirana_varijabla>
  </DomainObject.Predmet.OstaliListFormatedWithAdressOIB>
  <DomainObject.Predmet.OstaliListNazivFormated>
    <izvorni_sadrzaj>
      <item>MAŠA DOLORES ČULINA</item>
    </izvorni_sadrzaj>
    <derivirana_varijabla naziv="DomainObject.Predmet.OstaliListNazivFormated_1">
      <item>MAŠA DOLORES ČULINA</item>
    </derivirana_varijabla>
  </DomainObject.Predmet.OstaliListNazivFormated>
  <DomainObject.Predmet.OstaliListNazivFormatedOIB>
    <izvorni_sadrzaj>
      <item>MAŠA DOLORES ČULINA, OIB 15810654216</item>
    </izvorni_sadrzaj>
    <derivirana_varijabla naziv="DomainObject.Predmet.OstaliListNazivFormatedOIB_1">
      <item>MAŠA DOLORES ČULINA, OIB 15810654216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St-158/2015-3</izvorni_sadrzaj>
    <derivirana_varijabla naziv="DomainObject.PoslovniBrojDokumenta_1">St-158/2015-3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DOLORES d.o.o. za proizvodnju, trgovinu i usluge, Daruvar</izvorni_sadrzaj>
    <derivirana_varijabla naziv="DomainObject.Predmet.ProtustrankaIDrugi_1">DOLORES d.o.o. za proizvodnju, trgovinu i usluge,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DOLORES d.o.o. za proizvodnju, trgovinu i usluge, Daruvar, OIB 84507454442, Antuna Mihanovića 9, 43500 Daruvar</izvorni_sadrzaj>
    <derivirana_varijabla naziv="DomainObject.Predmet.ProtustrankaIDrugiAdressOIB_1">DOLORES d.o.o. za proizvodnju, trgovinu i usluge, Daruvar, OIB 84507454442, Antuna Mihanovića 9,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DOLORES d.o.o. za proizvodnju, trgovinu i usluge, Daruvar</item>
      <item>MAŠA DOLORES ČULINA</item>
    </izvorni_sadrzaj>
    <derivirana_varijabla naziv="DomainObject.Predmet.SudioniciListNaziv_1">
      <item>FINA, RC ZAGREB, Podružnica Bjelovar</item>
      <item>DOLORES d.o.o. za proizvodnju, trgovinu i usluge, Daruvar</item>
      <item>MAŠA DOLORES ČULINA</item>
    </derivirana_varijabla>
  </DomainObject.Predmet.SudioniciListNaziv>
  <DomainObject.Predmet.SudioniciListAdressOIB>
    <izvorni_sadrzaj>
      <item>FINA, RC ZAGREB, Podružnica Bjelovar, OIB 85821130368, F. Supila 4,43000 Bjelovar</item>
      <item>DOLORES d.o.o. za proizvodnju, trgovinu i usluge, Daruvar, OIB 84507454442, Antuna Mihanovića 9,43500 Daruvar</item>
      <item>MAŠA DOLORES ČULINA, OIB 15810654216, Antuna Mihanovića 9,43500 Daruvar</item>
    </izvorni_sadrzaj>
    <derivirana_varijabla naziv="DomainObject.Predmet.SudioniciListAdressOIB_1">
      <item>FINA, RC ZAGREB, Podružnica Bjelovar, OIB 85821130368, F. Supila 4,43000 Bjelovar</item>
      <item>DOLORES d.o.o. za proizvodnju, trgovinu i usluge, Daruvar, OIB 84507454442, Antuna Mihanovića 9,43500 Daruvar</item>
      <item>MAŠA DOLORES ČULINA, OIB 15810654216, Antuna Mihanovića 9,43500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84507454442</item>
      <item>, OIB 15810654216</item>
    </izvorni_sadrzaj>
    <derivirana_varijabla naziv="DomainObject.Predmet.SudioniciListNazivOIB_1">
      <item>, OIB 85821130368</item>
      <item>, OIB 84507454442</item>
      <item>, OIB 15810654216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37D3E7-5664-4D11-8E9A-797B818537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712</properties:Words>
  <properties:Characters>3818</properties:Characters>
  <properties:Lines>113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2015-12-29T08:14:00Z</dcterms:created>
  <dc:creator>553y7k3</dc:creator>
  <cp:lastModifiedBy>Suzana Sabljić</cp:lastModifiedBy>
  <cp:lastPrinted>2015-12-29T08:10:00Z</cp:lastPrinted>
  <dcterms:modified xmlns:xsi="http://www.w3.org/2001/XMLSchema-instance" xsi:type="dcterms:W3CDTF">2015-12-29T08:19:00Z</dcterms:modified>
  <cp:revision>6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St-158/2015-3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