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1c71" w14:paraId="1dd1c7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321EE9">
        <w:t>9</w:t>
      </w:r>
      <w:r w:rsidR="00C57D86">
        <w:t>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847EA" w:rsidP="006D66FA" w:rsidR="006847E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EC4F53">
        <w:t>10</w:t>
      </w:r>
      <w:r w:rsidR="00321EE9">
        <w:t>. studenog</w:t>
      </w:r>
      <w:r w:rsidR="00321EE9" w:rsidRPr="001F308A">
        <w:t xml:space="preserve"> 201</w:t>
      </w:r>
      <w:r w:rsidR="00321EE9">
        <w:t>7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196B1C" w:rsidR="00196B1C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F33BC9">
        <w:t>PZ ĆELIJE 32225 Ćelije, Franjina 8</w:t>
      </w:r>
      <w:r>
        <w:t xml:space="preserve">, OIB </w:t>
      </w:r>
      <w:r w:rsidR="00592DAE">
        <w:t>98362495194</w:t>
      </w:r>
      <w:r>
        <w:t xml:space="preserve"> </w:t>
      </w:r>
      <w:r w:rsidR="00196B1C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196B1C">
        <w:t xml:space="preserve">zkl.ul.br.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196B1C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3. ETAŽA Suvlasnički dio: 322/10000, Stan C-1, nalazi na 1. katu (ulični dio) a sastoji se od: hodnika, kupaonice, kuhinje, dnevne sobe, sobe i sobe i izbe, ukupne korisne površine 60,32 m</w:t>
      </w:r>
      <w:r w:rsidR="002F0567" w:rsidRPr="00196B1C">
        <w:rPr>
          <w:vertAlign w:val="superscript"/>
        </w:rPr>
        <w:t>2</w:t>
      </w:r>
      <w:r w:rsidR="002F0567">
        <w:t>, te sporednog dijela koji se sastoji od balkona površine 4,88 m</w:t>
      </w:r>
      <w:r w:rsidR="002F0567" w:rsidRPr="00196B1C">
        <w:rPr>
          <w:vertAlign w:val="superscript"/>
        </w:rPr>
        <w:t>2</w:t>
      </w:r>
      <w:r w:rsidR="009532CA">
        <w:t>,</w:t>
      </w:r>
      <w:r w:rsidR="00196B1C">
        <w:t xml:space="preserve"> ukupne korisne površine 62,76 m</w:t>
      </w:r>
      <w:r w:rsidR="00196B1C">
        <w:rPr>
          <w:vertAlign w:val="superscript"/>
        </w:rPr>
        <w:t>2</w:t>
      </w:r>
      <w:r w:rsidR="00196B1C">
        <w:t>,</w:t>
      </w:r>
    </w:p>
    <w:p w:rsidRDefault="004E0F0A" w:rsidP="00196B1C" w:rsidR="004E0F0A">
      <w:pPr>
        <w:pStyle w:val="Odlomakpopisa"/>
        <w:ind w:left="720"/>
        <w:jc w:val="both"/>
      </w:pPr>
      <w:r>
        <w:t xml:space="preserve">za iznos od </w:t>
      </w:r>
      <w:r w:rsidR="00FD4A03">
        <w:t>1</w:t>
      </w:r>
      <w:r w:rsidR="002F0567">
        <w:t>5</w:t>
      </w:r>
      <w:r w:rsidR="00FD4A03">
        <w:t>7.</w:t>
      </w:r>
      <w:r w:rsidR="002F0567">
        <w:t>702</w:t>
      </w:r>
      <w:r w:rsidR="006A7EDF">
        <w:t>,</w:t>
      </w:r>
      <w:r w:rsidR="002F0567">
        <w:t>31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2F0567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2F0567" w:rsidRPr="002F0567">
        <w:t xml:space="preserve">157.702,31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915282">
        <w:t>23.505,34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A3003C">
        <w:t>1</w:t>
      </w:r>
      <w:r w:rsidR="00915282">
        <w:t>34</w:t>
      </w:r>
      <w:r w:rsidR="00A3003C">
        <w:t>.</w:t>
      </w:r>
      <w:r w:rsidR="00915282">
        <w:t>196</w:t>
      </w:r>
      <w:r w:rsidR="00BC30DA">
        <w:t>,</w:t>
      </w:r>
      <w:r w:rsidR="00915282">
        <w:t>97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915282">
        <w:t>49506</w:t>
      </w:r>
      <w:r>
        <w:t xml:space="preserve">, a kao podatak drugi broj P2 </w:t>
      </w:r>
      <w:r w:rsidR="000F6F63">
        <w:t xml:space="preserve">treba upisati </w:t>
      </w:r>
      <w:r w:rsidR="00915282">
        <w:t>10510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445D25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915282" w:rsidRPr="00915282">
        <w:t xml:space="preserve">157.702,31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445D25" w:rsidRPr="00445D25">
        <w:rPr>
          <w:bCs/>
        </w:rPr>
        <w:t xml:space="preserve">23.505,34 </w:t>
      </w:r>
      <w:r w:rsidR="0046590F" w:rsidRPr="0046590F">
        <w:rPr>
          <w:bCs/>
        </w:rPr>
        <w:t xml:space="preserve"> </w:t>
      </w:r>
      <w:r w:rsidR="00D130E3" w:rsidRPr="009752AC">
        <w:rPr>
          <w:bCs/>
        </w:rPr>
        <w:t xml:space="preserve">kn, te s računa broj HR1123900011300028787 iznos od </w:t>
      </w:r>
      <w:r w:rsidR="00445D25" w:rsidRPr="00445D25">
        <w:rPr>
          <w:bCs/>
        </w:rPr>
        <w:t xml:space="preserve">134.196,97 </w:t>
      </w:r>
      <w:r w:rsidR="00D130E3" w:rsidRPr="009752AC">
        <w:rPr>
          <w:bCs/>
        </w:rPr>
        <w:t xml:space="preserve">kn na žiro-račun suda broj </w:t>
      </w:r>
      <w:r w:rsidR="00D130E3" w:rsidRPr="009752AC">
        <w:rPr>
          <w:bCs/>
        </w:rPr>
        <w:lastRenderedPageBreak/>
        <w:t>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4F68EF">
        <w:t>drug</w:t>
      </w:r>
      <w:r w:rsidR="00A93365">
        <w:t xml:space="preserve">oj </w:t>
      </w:r>
      <w:r>
        <w:t xml:space="preserve">elektroničkoj javnoj dražbi dana od </w:t>
      </w:r>
      <w:r w:rsidR="004F68EF">
        <w:t>1</w:t>
      </w:r>
      <w:r w:rsidR="00445D25">
        <w:t>0</w:t>
      </w:r>
      <w:r>
        <w:t>.</w:t>
      </w:r>
      <w:r w:rsidR="00A93365">
        <w:t>0</w:t>
      </w:r>
      <w:r w:rsidR="00445D25">
        <w:t>8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445D25">
        <w:t>31</w:t>
      </w:r>
      <w:r>
        <w:t>.</w:t>
      </w:r>
      <w:r w:rsidR="00445D25">
        <w:t>1</w:t>
      </w:r>
      <w:r>
        <w:t>0.201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B40758">
        <w:t>1</w:t>
      </w:r>
      <w:r w:rsidR="00EC4F53">
        <w:t>0</w:t>
      </w:r>
      <w:r>
        <w:t xml:space="preserve">. </w:t>
      </w:r>
      <w:r w:rsidR="004F68EF">
        <w:t>s</w:t>
      </w:r>
      <w:r w:rsidR="00EC4F53">
        <w:t>tudenog</w:t>
      </w:r>
      <w:r>
        <w:t xml:space="preserve"> 2017.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A93365" w:rsidP="004E0F0A" w:rsidR="00A93365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EC4F53">
        <w:t>Vinka Ivanković</w:t>
      </w:r>
    </w:p>
    <w:p w:rsidRDefault="00EC4F53" w:rsidP="00076D97" w:rsidR="00053A04">
      <w:pPr>
        <w:pStyle w:val="Odlomakpopisa"/>
        <w:numPr>
          <w:ilvl w:val="0"/>
          <w:numId w:val="5"/>
        </w:numPr>
        <w:jc w:val="both"/>
      </w:pPr>
      <w:r>
        <w:t>PZ ĆELIJE 32225 Ćelije, Franjina 8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4763B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24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426/16-91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96B1C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45D25"/>
    <w:rsid w:val="00452631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9EB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92DAE"/>
    <w:rsid w:val="005A1517"/>
    <w:rsid w:val="005A71D1"/>
    <w:rsid w:val="005B22D3"/>
    <w:rsid w:val="005C15A4"/>
    <w:rsid w:val="005C72BB"/>
    <w:rsid w:val="005D2747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7E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2424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15282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2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4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4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42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42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2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4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4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42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42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723</properties:Words>
  <properties:Characters>3826</properties:Characters>
  <properties:Lines>106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2017-08-25T11:29:00Z</dcterms:created>
  <dc:creator>banka</dc:creator>
  <cp:lastModifiedBy>Elizabeta Đeke</cp:lastModifiedBy>
  <cp:lastPrinted>2017-05-15T06:33:00Z</cp:lastPrinted>
  <dcterms:modified xmlns:xsi="http://www.w3.org/2001/XMLSchema-instance" xsi:type="dcterms:W3CDTF">2017-11-10T08:25:00Z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