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3b96" w14:paraId="6653b9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863BF8">
        <w:t>9308/15-3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863BF8">
        <w:t xml:space="preserve">PANELI ZAGREB j.d.o.o. Zagreb, Kordeji 19, MBS: 080844310 OIB: 95144433336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863BF8">
        <w:t xml:space="preserve">Robert Boras, Zagreb, kordeji 19, OIB: 87874140916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863BF8">
        <w:t xml:space="preserve">PANELI ZAGREB j.d.o.o. Zagreb, Kordeji 19, MBS: 080844310 OIB: 95144433336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863BF8" w:rsidRPr="00863BF8">
        <w:t xml:space="preserve"> </w:t>
      </w:r>
      <w:r w:rsidR="00863BF8">
        <w:t xml:space="preserve">PANELI ZAGREB j.d.o.o. Zagreb, Kordeji 19, MBS: 080844310 OIB: 95144433336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863BF8">
        <w:t>22.609,06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</w:t>
      </w:r>
      <w:r w:rsidR="008B41BD">
        <w:t>da Kraljić,v.r.</w:t>
      </w:r>
    </w:p>
    <w:p w:rsidRDefault="008B41BD" w:rsidR="008B41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B41BD" w:rsidP="008B41BD" w:rsidR="008B41BD">
      <w:pPr>
        <w:ind w:firstLine="708" w:left="4956"/>
      </w:pPr>
      <w:r>
        <w:t>Vinka Mihalinčić</w:t>
      </w:r>
    </w:p>
    <w:p w:rsidRDefault="008B41BD" w:rsidP="0094369F" w:rsidR="008B41BD"/>
    <w:p w:rsidRDefault="0094369F" w:rsidP="0094369F" w:rsidR="0094369F"/>
    <w:sectPr w:rsidSect="008B41BD" w:rsidR="0094369F">
      <w:pgSz w:h="16838" w:w="11906"/>
      <w:pgMar w:gutter="0" w:footer="709" w:header="709" w:left="1418" w:bottom="993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B41BD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4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9308</izvorni_sadrzaj>
    <derivirana_varijabla naziv="DomainObject.Predmet.Broj_1">9308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St-9308/2015</izvorni_sadrzaj>
    <derivirana_varijabla naziv="DomainObject.Predmet.OznakaBroj_1">St-9308/2015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Paneli Zagreb j.d.o.o.</izvorni_sadrzaj>
    <derivirana_varijabla naziv="DomainObject.Predmet.ProtustrankaFormated_1">  Paneli Zagreb j.d.o.o.</derivirana_varijabla>
  </DomainObject.Predmet.ProtustrankaFormated>
  <DomainObject.Predmet.ProtustrankaFormatedOIB>
    <izvorni_sadrzaj>  Paneli Zagreb j.d.o.o., OIB 95144433336</izvorni_sadrzaj>
    <derivirana_varijabla naziv="DomainObject.Predmet.ProtustrankaFormatedOIB_1">  Paneli Zagreb j.d.o.o., OIB 95144433336</derivirana_varijabla>
  </DomainObject.Predmet.ProtustrankaFormatedOIB>
  <DomainObject.Predmet.ProtustrankaFormatedWithAdress>
    <izvorni_sadrzaj> Paneli Zagreb j.d.o.o., Kordeji 19, 10000 Zagreb</izvorni_sadrzaj>
    <derivirana_varijabla naziv="DomainObject.Predmet.ProtustrankaFormatedWithAdress_1"> Paneli Zagreb j.d.o.o., Kordeji 19, 10000 Zagreb</derivirana_varijabla>
  </DomainObject.Predmet.ProtustrankaFormatedWithAdress>
  <DomainObject.Predmet.ProtustrankaFormatedWithAdressOIB>
    <izvorni_sadrzaj> Paneli Zagreb j.d.o.o., OIB 95144433336, Kordeji 19, 10000 Zagreb</izvorni_sadrzaj>
    <derivirana_varijabla naziv="DomainObject.Predmet.ProtustrankaFormatedWithAdressOIB_1"> Paneli Zagreb j.d.o.o., OIB 95144433336, Kordeji 19, 10000 Zagreb</derivirana_varijabla>
  </DomainObject.Predmet.ProtustrankaFormatedWithAdressOIB>
  <DomainObject.Predmet.ProtustrankaWithAdress>
    <izvorni_sadrzaj>Paneli Zagreb j.d.o.o. Kordeji 19, 10000 Zagreb</izvorni_sadrzaj>
    <derivirana_varijabla naziv="DomainObject.Predmet.ProtustrankaWithAdress_1">Paneli Zagreb j.d.o.o. Kordeji 19, 10000 Zagreb</derivirana_varijabla>
  </DomainObject.Predmet.ProtustrankaWithAdress>
  <DomainObject.Predmet.ProtustrankaWithAdressOIB>
    <izvorni_sadrzaj>Paneli Zagreb j.d.o.o., OIB 95144433336, Kordeji 19, 10000 Zagreb</izvorni_sadrzaj>
    <derivirana_varijabla naziv="DomainObject.Predmet.ProtustrankaWithAdressOIB_1">Paneli Zagreb j.d.o.o., OIB 95144433336, Kordeji 19, 10000 Zagreb</derivirana_varijabla>
  </DomainObject.Predmet.ProtustrankaWithAdressOIB>
  <DomainObject.Predmet.ProtustrankaNazivFormated>
    <izvorni_sadrzaj>Paneli Zagreb j.d.o.o.</izvorni_sadrzaj>
    <derivirana_varijabla naziv="DomainObject.Predmet.ProtustrankaNazivFormated_1">Paneli Zagreb j.d.o.o.</derivirana_varijabla>
  </DomainObject.Predmet.ProtustrankaNazivFormated>
  <DomainObject.Predmet.ProtustrankaNazivFormatedOIB>
    <izvorni_sadrzaj>Paneli Zagreb j.d.o.o., OIB 95144433336</izvorni_sadrzaj>
    <derivirana_varijabla naziv="DomainObject.Predmet.ProtustrankaNazivFormatedOIB_1">Paneli Zagreb j.d.o.o., OIB 95144433336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Paneli Zagreb j.d.o.o.</item>
    </izvorni_sadrzaj>
    <derivirana_varijabla naziv="DomainObject.Predmet.ProtuStrankaListFormated_1">
      <item>Paneli Zagreb j.d.o.o.</item>
    </derivirana_varijabla>
  </DomainObject.Predmet.ProtuStrankaListFormated>
  <DomainObject.Predmet.ProtuStrankaListFormatedOIB>
    <izvorni_sadrzaj>
      <item>Paneli Zagreb j.d.o.o., OIB 95144433336</item>
    </izvorni_sadrzaj>
    <derivirana_varijabla naziv="DomainObject.Predmet.ProtuStrankaListFormatedOIB_1">
      <item>Paneli Zagreb j.d.o.o., OIB 95144433336</item>
    </derivirana_varijabla>
  </DomainObject.Predmet.ProtuStrankaListFormatedOIB>
  <DomainObject.Predmet.ProtuStrankaListFormatedWithAdress>
    <izvorni_sadrzaj>
      <item>Paneli Zagreb j.d.o.o., Kordeji 19, 10000 Zagreb</item>
    </izvorni_sadrzaj>
    <derivirana_varijabla naziv="DomainObject.Predmet.ProtuStrankaListFormatedWithAdress_1">
      <item>Paneli Zagreb j.d.o.o., Kordeji 19, 10000 Zagreb</item>
    </derivirana_varijabla>
  </DomainObject.Predmet.ProtuStrankaListFormatedWithAdress>
  <DomainObject.Predmet.ProtuStrankaListFormatedWithAdressOIB>
    <izvorni_sadrzaj>
      <item>Paneli Zagreb j.d.o.o., OIB 95144433336, Kordeji 19, 10000 Zagreb</item>
    </izvorni_sadrzaj>
    <derivirana_varijabla naziv="DomainObject.Predmet.ProtuStrankaListFormatedWithAdressOIB_1">
      <item>Paneli Zagreb j.d.o.o., OIB 95144433336, Kordeji 19, 10000 Zagreb</item>
    </derivirana_varijabla>
  </DomainObject.Predmet.ProtuStrankaListFormatedWithAdressOIB>
  <DomainObject.Predmet.ProtuStrankaListNazivFormated>
    <izvorni_sadrzaj>
      <item>Paneli Zagreb j.d.o.o.</item>
    </izvorni_sadrzaj>
    <derivirana_varijabla naziv="DomainObject.Predmet.ProtuStrankaListNazivFormated_1">
      <item>Paneli Zagreb j.d.o.o.</item>
    </derivirana_varijabla>
  </DomainObject.Predmet.ProtuStrankaListNazivFormated>
  <DomainObject.Predmet.ProtuStrankaListNazivFormatedOIB>
    <izvorni_sadrzaj>
      <item>Paneli Zagreb j.d.o.o., OIB 95144433336</item>
    </izvorni_sadrzaj>
    <derivirana_varijabla naziv="DomainObject.Predmet.ProtuStrankaListNazivFormatedOIB_1">
      <item>Paneli Zagreb j.d.o.o., OIB 95144433336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Paneli Zagreb j.d.o.o.</izvorni_sadrzaj>
    <derivirana_varijabla naziv="DomainObject.Predmet.ProtustrankaIDrugi_1">Paneli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Paneli Zagreb j.d.o.o., OIB 95144433336, Kordeji 19, 10000 Zagreb</izvorni_sadrzaj>
    <derivirana_varijabla naziv="DomainObject.Predmet.ProtustrankaIDrugiAdressOIB_1">Paneli Zagreb j.d.o.o., OIB 95144433336, Kordeji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Paneli Zagreb j.d.o.o.</item>
    </izvorni_sadrzaj>
    <derivirana_varijabla naziv="DomainObject.Predmet.SudioniciListNaziv_1">
      <item>FINA Regionalni centar Zagreb</item>
      <item>Paneli Zagreb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Paneli Zagreb j.d.o.o., OIB 95144433336, Kordeji 19,10000 Zagreb</item>
    </izvorni_sadrzaj>
    <derivirana_varijabla naziv="DomainObject.Predmet.SudioniciListAdressOIB_1">
      <item>FINA Regionalni centar Zagreb, OIB 85821130368, Trg svibanjskih žrtava 1995. 1,10000 Zagreb</item>
      <item>Paneli Zagreb j.d.o.o., OIB 95144433336, Kordeji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95144433336</item>
    </izvorni_sadrzaj>
    <derivirana_varijabla naziv="DomainObject.Predmet.SudioniciListNazivOIB_1">
      <item>, OIB 85821130368</item>
      <item>, OIB 95144433336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1957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2016-01-28T13:48:00Z</dcterms:created>
  <dc:creator>Vinka Mihalinčić</dc:creator>
  <cp:lastModifiedBy>Vinka Mihalinčić</cp:lastModifiedBy>
  <cp:lastPrinted>2016-01-28T13:45:00Z</cp:lastPrinted>
  <dcterms:modified xmlns:xsi="http://www.w3.org/2001/XMLSchema-instance" xsi:type="dcterms:W3CDTF">2016-01-28T13:49:00Z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