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25ce5" w14:paraId="d425ce5" w:rsidRDefault="00B81090" w:rsidP="00C56AEF" w:rsidR="00B81090" w:rsidRPr="004A7FFC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4A7FFC">
        <w:rPr>
          <w:rFonts w:hAnsi="Times New Roman" w:ascii="Times New Roman"/>
        </w:rPr>
        <w:t xml:space="preserve">3 </w:t>
      </w:r>
      <w:r w:rsidR="002C7F1C">
        <w:rPr>
          <w:rFonts w:hAnsi="Times New Roman" w:ascii="Times New Roman"/>
        </w:rPr>
        <w:t xml:space="preserve">  </w:t>
      </w:r>
      <w:r w:rsidRPr="004A7FFC">
        <w:rPr>
          <w:rFonts w:hAnsi="Times New Roman" w:ascii="Times New Roman"/>
        </w:rPr>
        <w:t>St-</w:t>
      </w:r>
      <w:proofErr w:type="spellStart"/>
      <w:r w:rsidR="005D0B8B">
        <w:rPr>
          <w:rFonts w:hAnsi="Times New Roman" w:ascii="Times New Roman"/>
        </w:rPr>
        <w:t>2</w:t>
      </w:r>
      <w:r w:rsidR="00166A59">
        <w:rPr>
          <w:rFonts w:hAnsi="Times New Roman" w:ascii="Times New Roman"/>
        </w:rPr>
        <w:t>107</w:t>
      </w:r>
      <w:proofErr w:type="spellEnd"/>
      <w:r w:rsidR="005D0B8B">
        <w:rPr>
          <w:rFonts w:hAnsi="Times New Roman" w:ascii="Times New Roman"/>
        </w:rPr>
        <w:t>/</w:t>
      </w:r>
      <w:proofErr w:type="spellStart"/>
      <w:r w:rsidR="007A3323">
        <w:rPr>
          <w:rFonts w:hAnsi="Times New Roman" w:ascii="Times New Roman"/>
        </w:rPr>
        <w:t>16</w:t>
      </w:r>
      <w:proofErr w:type="spellEnd"/>
      <w:r w:rsidR="00C1135B">
        <w:rPr>
          <w:rFonts w:hAnsi="Times New Roman" w:ascii="Times New Roman"/>
        </w:rPr>
        <w:t>-</w:t>
      </w:r>
      <w:proofErr w:type="spellStart"/>
      <w:r w:rsidR="00166A59">
        <w:rPr>
          <w:rFonts w:hAnsi="Times New Roman" w:ascii="Times New Roman"/>
        </w:rPr>
        <w:t>13</w:t>
      </w:r>
      <w:proofErr w:type="spellEnd"/>
    </w:p>
    <w:p w:rsidRDefault="007A5E7A" w:rsidP="00B81090" w:rsidR="00B81090">
      <w:pPr>
        <w:rPr>
          <w:rFonts w:hAnsi="Times New Roman" w:ascii="Times New Roman"/>
        </w:rPr>
      </w:pPr>
      <w:r w:rsidRPr="00771074">
        <w:rPr>
          <w:rFonts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70AB4" w:rsidP="00B81090" w:rsidR="00070AB4" w:rsidRPr="004A7FFC">
      <w:pPr>
        <w:rPr>
          <w:rFonts w:hAnsi="Times New Roman" w:ascii="Times New Roman"/>
        </w:rPr>
      </w:pP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 xml:space="preserve">REPUBLIKA HRVATSKA 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TRGOVAČKI SUD U ZAGREBU</w:t>
      </w:r>
    </w:p>
    <w:p w:rsidRDefault="008816DA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STAL</w:t>
      </w:r>
      <w:r w:rsidR="00B81090" w:rsidRPr="00573FE4">
        <w:rPr>
          <w:rFonts w:hAnsi="Times New Roman" w:ascii="Times New Roman"/>
          <w:szCs w:val="24"/>
        </w:rPr>
        <w:t xml:space="preserve">NA SLUŽBA </w:t>
      </w:r>
    </w:p>
    <w:p w:rsidRDefault="00B81090" w:rsidP="00B81090" w:rsidR="00CB1E0D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 xml:space="preserve">Karlovac, </w:t>
      </w:r>
      <w:r w:rsidR="007A5E7A" w:rsidRPr="00573FE4">
        <w:rPr>
          <w:rFonts w:hAnsi="Times New Roman" w:ascii="Times New Roman"/>
          <w:szCs w:val="24"/>
        </w:rPr>
        <w:t xml:space="preserve">Ljudevita </w:t>
      </w:r>
      <w:proofErr w:type="spellStart"/>
      <w:r w:rsidR="007A5E7A" w:rsidRPr="00573FE4">
        <w:rPr>
          <w:rFonts w:hAnsi="Times New Roman" w:ascii="Times New Roman"/>
          <w:szCs w:val="24"/>
        </w:rPr>
        <w:t>Šestića</w:t>
      </w:r>
      <w:proofErr w:type="spellEnd"/>
      <w:r w:rsidR="007A5E7A" w:rsidRPr="00573FE4">
        <w:rPr>
          <w:rFonts w:hAnsi="Times New Roman" w:ascii="Times New Roman"/>
          <w:szCs w:val="24"/>
        </w:rPr>
        <w:t xml:space="preserve"> 4</w:t>
      </w:r>
    </w:p>
    <w:p w:rsidRDefault="00CB1E0D" w:rsidP="00B81090" w:rsidR="00CB1E0D" w:rsidRPr="00573FE4">
      <w:pPr>
        <w:rPr>
          <w:rFonts w:hAnsi="Times New Roman" w:ascii="Times New Roman"/>
          <w:szCs w:val="24"/>
        </w:rPr>
      </w:pPr>
    </w:p>
    <w:p w:rsidRDefault="00297BCE" w:rsidP="0036322E" w:rsidR="0036322E" w:rsidRPr="00573FE4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 A K L J U Č A K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</w:p>
    <w:p w:rsidRDefault="005E3F6B" w:rsidP="00246BF7" w:rsidR="00B81090">
      <w:pPr>
        <w:ind w:firstLine="720"/>
        <w:jc w:val="both"/>
        <w:rPr>
          <w:rFonts w:hAnsi="Times New Roman" w:ascii="Times New Roman"/>
          <w:szCs w:val="24"/>
        </w:rPr>
      </w:pPr>
      <w:r w:rsidRPr="005E3F6B">
        <w:rPr>
          <w:rFonts w:hAnsi="Times New Roman" w:ascii="Times New Roman"/>
          <w:szCs w:val="24"/>
        </w:rPr>
        <w:t xml:space="preserve">Trgovački sud u Zagrebu Stalna Služba  po sucu, Vesni Fundurulić Perišin kao stečajnom sucu postupajući po prijedlogu Financijske agencije, u stečajnom postupku nad dužnikom </w:t>
      </w:r>
      <w:r w:rsidR="00166A59" w:rsidRPr="00166A59">
        <w:rPr>
          <w:rFonts w:hAnsi="Times New Roman" w:ascii="Times New Roman"/>
          <w:szCs w:val="24"/>
        </w:rPr>
        <w:t xml:space="preserve">PERUŠA TRANSPORTI d.o.o., Donja </w:t>
      </w:r>
      <w:proofErr w:type="spellStart"/>
      <w:r w:rsidR="00166A59" w:rsidRPr="00166A59">
        <w:rPr>
          <w:rFonts w:hAnsi="Times New Roman" w:ascii="Times New Roman"/>
          <w:szCs w:val="24"/>
        </w:rPr>
        <w:t>Pušća</w:t>
      </w:r>
      <w:proofErr w:type="spellEnd"/>
      <w:r w:rsidR="00166A59" w:rsidRPr="00166A59">
        <w:rPr>
          <w:rFonts w:hAnsi="Times New Roman" w:ascii="Times New Roman"/>
          <w:szCs w:val="24"/>
        </w:rPr>
        <w:t xml:space="preserve">, Ravnice 2, </w:t>
      </w:r>
      <w:proofErr w:type="spellStart"/>
      <w:r w:rsidR="00166A59" w:rsidRPr="00166A59">
        <w:rPr>
          <w:rFonts w:hAnsi="Times New Roman" w:ascii="Times New Roman"/>
          <w:szCs w:val="24"/>
        </w:rPr>
        <w:t>OIB</w:t>
      </w:r>
      <w:proofErr w:type="spellEnd"/>
      <w:r w:rsidR="00166A59" w:rsidRPr="00166A59">
        <w:rPr>
          <w:rFonts w:hAnsi="Times New Roman" w:ascii="Times New Roman"/>
          <w:szCs w:val="24"/>
        </w:rPr>
        <w:t xml:space="preserve">: </w:t>
      </w:r>
      <w:proofErr w:type="spellStart"/>
      <w:r w:rsidR="00166A59" w:rsidRPr="00166A59">
        <w:rPr>
          <w:rFonts w:hAnsi="Times New Roman" w:ascii="Times New Roman"/>
          <w:szCs w:val="24"/>
        </w:rPr>
        <w:t>07871487398</w:t>
      </w:r>
      <w:proofErr w:type="spellEnd"/>
      <w:r w:rsidR="00E5253F" w:rsidRPr="00E5253F">
        <w:rPr>
          <w:rFonts w:hAnsi="Times New Roman" w:ascii="Times New Roman"/>
          <w:szCs w:val="24"/>
        </w:rPr>
        <w:t xml:space="preserve">, </w:t>
      </w:r>
      <w:proofErr w:type="spellStart"/>
      <w:r w:rsidR="008935CB">
        <w:rPr>
          <w:rFonts w:hAnsi="Times New Roman" w:ascii="Times New Roman"/>
          <w:szCs w:val="24"/>
        </w:rPr>
        <w:t>27</w:t>
      </w:r>
      <w:proofErr w:type="spellEnd"/>
      <w:r w:rsidR="007A5E7A" w:rsidRPr="00573FE4">
        <w:rPr>
          <w:rFonts w:hAnsi="Times New Roman" w:ascii="Times New Roman"/>
          <w:szCs w:val="24"/>
        </w:rPr>
        <w:t>.</w:t>
      </w:r>
      <w:r w:rsidR="0031792E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ožujka</w:t>
      </w:r>
      <w:r w:rsidR="00B81090" w:rsidRPr="00573FE4">
        <w:rPr>
          <w:rFonts w:hAnsi="Times New Roman" w:ascii="Times New Roman"/>
          <w:szCs w:val="24"/>
        </w:rPr>
        <w:t xml:space="preserve"> </w:t>
      </w:r>
      <w:proofErr w:type="spellStart"/>
      <w:r w:rsidR="00B81090" w:rsidRPr="00573FE4">
        <w:rPr>
          <w:rFonts w:hAnsi="Times New Roman" w:ascii="Times New Roman"/>
          <w:szCs w:val="24"/>
        </w:rPr>
        <w:t>201</w:t>
      </w:r>
      <w:r w:rsidR="00532E82">
        <w:rPr>
          <w:rFonts w:hAnsi="Times New Roman" w:ascii="Times New Roman"/>
          <w:szCs w:val="24"/>
        </w:rPr>
        <w:t>7</w:t>
      </w:r>
      <w:proofErr w:type="spellEnd"/>
      <w:r w:rsidR="00B81090" w:rsidRPr="00573FE4">
        <w:rPr>
          <w:rFonts w:hAnsi="Times New Roman" w:ascii="Times New Roman"/>
          <w:szCs w:val="24"/>
        </w:rPr>
        <w:t xml:space="preserve">. </w:t>
      </w:r>
    </w:p>
    <w:p w:rsidRDefault="009A259C" w:rsidP="009A259C" w:rsidR="009A259C" w:rsidRPr="00573FE4">
      <w:pPr>
        <w:ind w:firstLine="720"/>
        <w:jc w:val="both"/>
        <w:rPr>
          <w:rFonts w:hAnsi="Times New Roman" w:ascii="Times New Roman"/>
          <w:szCs w:val="24"/>
        </w:rPr>
      </w:pPr>
    </w:p>
    <w:p w:rsidRDefault="003D61AD" w:rsidP="00B81090" w:rsidR="00B81090" w:rsidRPr="00573FE4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 a k l j u č i o</w:t>
      </w:r>
      <w:r w:rsidR="00B81090" w:rsidRPr="00573FE4">
        <w:rPr>
          <w:rFonts w:hAnsi="Times New Roman" w:ascii="Times New Roman"/>
          <w:szCs w:val="24"/>
        </w:rPr>
        <w:t xml:space="preserve">   j e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</w:p>
    <w:p w:rsidRDefault="0003281D" w:rsidP="0003281D" w:rsidR="007F17A7">
      <w:pPr>
        <w:ind w:firstLine="720"/>
        <w:jc w:val="both"/>
        <w:rPr>
          <w:rFonts w:hAnsi="Times New Roman" w:ascii="Times New Roman"/>
          <w:szCs w:val="24"/>
        </w:rPr>
      </w:pPr>
      <w:proofErr w:type="spellStart"/>
      <w:r>
        <w:rPr>
          <w:rFonts w:hAnsi="Times New Roman" w:ascii="Times New Roman"/>
          <w:szCs w:val="24"/>
        </w:rPr>
        <w:t>1.</w:t>
      </w:r>
      <w:r w:rsidRPr="0003281D">
        <w:rPr>
          <w:rFonts w:hAnsi="Times New Roman" w:ascii="Times New Roman"/>
          <w:szCs w:val="24"/>
        </w:rPr>
        <w:t>Određuje</w:t>
      </w:r>
      <w:proofErr w:type="spellEnd"/>
      <w:r w:rsidR="00AC3AAC">
        <w:rPr>
          <w:rFonts w:hAnsi="Times New Roman" w:ascii="Times New Roman"/>
          <w:szCs w:val="24"/>
        </w:rPr>
        <w:t xml:space="preserve"> se ročište radi utvrđivanja uv</w:t>
      </w:r>
      <w:r w:rsidRPr="0003281D">
        <w:rPr>
          <w:rFonts w:hAnsi="Times New Roman" w:ascii="Times New Roman"/>
          <w:szCs w:val="24"/>
        </w:rPr>
        <w:t xml:space="preserve">jeta za otvaranje stečajnog postupka nad dužnikom </w:t>
      </w:r>
      <w:r w:rsidR="00166A59" w:rsidRPr="00166A59">
        <w:rPr>
          <w:rFonts w:hAnsi="Times New Roman" w:ascii="Times New Roman"/>
          <w:szCs w:val="24"/>
        </w:rPr>
        <w:t xml:space="preserve">PERUŠA TRANSPORTI d.o.o., Donja </w:t>
      </w:r>
      <w:proofErr w:type="spellStart"/>
      <w:r w:rsidR="00166A59" w:rsidRPr="00166A59">
        <w:rPr>
          <w:rFonts w:hAnsi="Times New Roman" w:ascii="Times New Roman"/>
          <w:szCs w:val="24"/>
        </w:rPr>
        <w:t>Pušća</w:t>
      </w:r>
      <w:proofErr w:type="spellEnd"/>
      <w:r w:rsidR="00166A59" w:rsidRPr="00166A59">
        <w:rPr>
          <w:rFonts w:hAnsi="Times New Roman" w:ascii="Times New Roman"/>
          <w:szCs w:val="24"/>
        </w:rPr>
        <w:t xml:space="preserve">, Ravnice 2, </w:t>
      </w:r>
      <w:proofErr w:type="spellStart"/>
      <w:r w:rsidR="00166A59" w:rsidRPr="00166A59">
        <w:rPr>
          <w:rFonts w:hAnsi="Times New Roman" w:ascii="Times New Roman"/>
          <w:szCs w:val="24"/>
        </w:rPr>
        <w:t>OIB</w:t>
      </w:r>
      <w:proofErr w:type="spellEnd"/>
      <w:r w:rsidR="00166A59" w:rsidRPr="00166A59">
        <w:rPr>
          <w:rFonts w:hAnsi="Times New Roman" w:ascii="Times New Roman"/>
          <w:szCs w:val="24"/>
        </w:rPr>
        <w:t xml:space="preserve">: </w:t>
      </w:r>
      <w:proofErr w:type="spellStart"/>
      <w:r w:rsidR="00166A59" w:rsidRPr="00166A59">
        <w:rPr>
          <w:rFonts w:hAnsi="Times New Roman" w:ascii="Times New Roman"/>
          <w:szCs w:val="24"/>
        </w:rPr>
        <w:t>07871487398</w:t>
      </w:r>
      <w:proofErr w:type="spellEnd"/>
      <w:r w:rsidR="00166A59">
        <w:rPr>
          <w:rFonts w:hAnsi="Times New Roman" w:ascii="Times New Roman"/>
          <w:szCs w:val="24"/>
        </w:rPr>
        <w:t xml:space="preserve"> </w:t>
      </w:r>
      <w:r w:rsidRPr="0003281D">
        <w:rPr>
          <w:rFonts w:hAnsi="Times New Roman" w:ascii="Times New Roman"/>
          <w:szCs w:val="24"/>
        </w:rPr>
        <w:t xml:space="preserve">za </w:t>
      </w:r>
      <w:proofErr w:type="spellStart"/>
      <w:r w:rsidR="00166A59">
        <w:rPr>
          <w:rFonts w:hAnsi="Times New Roman" w:ascii="Times New Roman"/>
          <w:b/>
          <w:szCs w:val="24"/>
        </w:rPr>
        <w:t>30</w:t>
      </w:r>
      <w:proofErr w:type="spellEnd"/>
      <w:r w:rsidR="005F3C16">
        <w:rPr>
          <w:rFonts w:hAnsi="Times New Roman" w:ascii="Times New Roman"/>
          <w:b/>
          <w:szCs w:val="24"/>
        </w:rPr>
        <w:t xml:space="preserve">. </w:t>
      </w:r>
      <w:r w:rsidR="00EC57A6">
        <w:rPr>
          <w:rFonts w:hAnsi="Times New Roman" w:ascii="Times New Roman"/>
          <w:b/>
          <w:szCs w:val="24"/>
        </w:rPr>
        <w:t>svibnja</w:t>
      </w:r>
      <w:r w:rsidR="005F3C16">
        <w:rPr>
          <w:rFonts w:hAnsi="Times New Roman" w:ascii="Times New Roman"/>
          <w:b/>
          <w:szCs w:val="24"/>
        </w:rPr>
        <w:t xml:space="preserve"> </w:t>
      </w:r>
      <w:proofErr w:type="spellStart"/>
      <w:r w:rsidR="005F3C16">
        <w:rPr>
          <w:rFonts w:hAnsi="Times New Roman" w:ascii="Times New Roman"/>
          <w:b/>
          <w:szCs w:val="24"/>
        </w:rPr>
        <w:t>2017</w:t>
      </w:r>
      <w:proofErr w:type="spellEnd"/>
      <w:r w:rsidR="005F3C16">
        <w:rPr>
          <w:rFonts w:hAnsi="Times New Roman" w:ascii="Times New Roman"/>
          <w:b/>
          <w:szCs w:val="24"/>
        </w:rPr>
        <w:t xml:space="preserve">. u </w:t>
      </w:r>
      <w:r w:rsidR="00166A59">
        <w:rPr>
          <w:rFonts w:hAnsi="Times New Roman" w:ascii="Times New Roman"/>
          <w:b/>
          <w:szCs w:val="24"/>
        </w:rPr>
        <w:t>9,</w:t>
      </w:r>
      <w:proofErr w:type="spellStart"/>
      <w:r w:rsidR="00166A59">
        <w:rPr>
          <w:rFonts w:hAnsi="Times New Roman" w:ascii="Times New Roman"/>
          <w:b/>
          <w:szCs w:val="24"/>
        </w:rPr>
        <w:t>3</w:t>
      </w:r>
      <w:r w:rsidR="00BC20AB">
        <w:rPr>
          <w:rFonts w:hAnsi="Times New Roman" w:ascii="Times New Roman"/>
          <w:b/>
          <w:szCs w:val="24"/>
        </w:rPr>
        <w:t>0</w:t>
      </w:r>
      <w:proofErr w:type="spellEnd"/>
      <w:r w:rsidRPr="0003281D">
        <w:rPr>
          <w:rFonts w:hAnsi="Times New Roman" w:ascii="Times New Roman"/>
          <w:b/>
          <w:szCs w:val="24"/>
        </w:rPr>
        <w:t xml:space="preserve"> sati</w:t>
      </w:r>
      <w:r>
        <w:rPr>
          <w:rFonts w:hAnsi="Times New Roman" w:ascii="Times New Roman"/>
          <w:b/>
          <w:szCs w:val="24"/>
        </w:rPr>
        <w:t xml:space="preserve"> </w:t>
      </w:r>
      <w:r w:rsidR="00AC3AAC" w:rsidRPr="00AC3AAC">
        <w:rPr>
          <w:rFonts w:hAnsi="Times New Roman" w:ascii="Times New Roman"/>
          <w:szCs w:val="24"/>
        </w:rPr>
        <w:t xml:space="preserve">u </w:t>
      </w:r>
      <w:r w:rsidR="00AC3AAC">
        <w:rPr>
          <w:rFonts w:hAnsi="Times New Roman" w:ascii="Times New Roman"/>
          <w:szCs w:val="24"/>
        </w:rPr>
        <w:t xml:space="preserve">sjedištu </w:t>
      </w:r>
      <w:r w:rsidR="00AC3AAC" w:rsidRPr="00AC3AAC">
        <w:rPr>
          <w:rFonts w:hAnsi="Times New Roman" w:ascii="Times New Roman"/>
          <w:szCs w:val="24"/>
        </w:rPr>
        <w:t xml:space="preserve">suda, u Karlovcu, Ljudevita </w:t>
      </w:r>
      <w:proofErr w:type="spellStart"/>
      <w:r w:rsidR="00AC3AAC" w:rsidRPr="00AC3AAC">
        <w:rPr>
          <w:rFonts w:hAnsi="Times New Roman" w:ascii="Times New Roman"/>
          <w:szCs w:val="24"/>
        </w:rPr>
        <w:t>Šestića</w:t>
      </w:r>
      <w:proofErr w:type="spellEnd"/>
      <w:r w:rsidR="00AC3AAC" w:rsidRPr="00AC3AAC">
        <w:rPr>
          <w:rFonts w:hAnsi="Times New Roman" w:ascii="Times New Roman"/>
          <w:szCs w:val="24"/>
        </w:rPr>
        <w:t xml:space="preserve"> 4, </w:t>
      </w:r>
      <w:r w:rsidR="00AC3AAC">
        <w:rPr>
          <w:rFonts w:hAnsi="Times New Roman" w:ascii="Times New Roman"/>
          <w:szCs w:val="24"/>
        </w:rPr>
        <w:t xml:space="preserve">prizemlje, </w:t>
      </w:r>
      <w:r w:rsidR="00AC3AAC" w:rsidRPr="00AC3AAC">
        <w:rPr>
          <w:rFonts w:hAnsi="Times New Roman" w:ascii="Times New Roman"/>
          <w:szCs w:val="24"/>
        </w:rPr>
        <w:t>soba broj 2,</w:t>
      </w:r>
      <w:r w:rsidR="00AC3AAC">
        <w:rPr>
          <w:rFonts w:hAnsi="Times New Roman" w:ascii="Times New Roman"/>
          <w:szCs w:val="24"/>
        </w:rPr>
        <w:t xml:space="preserve"> a na koje se pozivaju dostavom ovog zaključka:</w:t>
      </w:r>
    </w:p>
    <w:p w:rsidRDefault="00AC3AAC" w:rsidP="0003281D" w:rsidR="00AC3AAC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- dužnik,</w:t>
      </w:r>
    </w:p>
    <w:p w:rsidRDefault="00AC3AAC" w:rsidP="0003281D" w:rsidR="00AC3AAC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- zakonski zastupni</w:t>
      </w:r>
      <w:r w:rsidR="001C18A5">
        <w:rPr>
          <w:rFonts w:hAnsi="Times New Roman" w:ascii="Times New Roman"/>
          <w:szCs w:val="24"/>
        </w:rPr>
        <w:t xml:space="preserve">k </w:t>
      </w:r>
      <w:r w:rsidR="00F70E60">
        <w:rPr>
          <w:rFonts w:hAnsi="Times New Roman" w:ascii="Times New Roman"/>
          <w:szCs w:val="24"/>
        </w:rPr>
        <w:t>dužnika</w:t>
      </w:r>
    </w:p>
    <w:p w:rsidRDefault="00AC3AAC" w:rsidP="0003281D" w:rsidR="00AC3AAC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- </w:t>
      </w:r>
      <w:r w:rsidR="005E3F6B">
        <w:rPr>
          <w:rFonts w:hAnsi="Times New Roman" w:ascii="Times New Roman"/>
          <w:szCs w:val="24"/>
        </w:rPr>
        <w:t>predlagatelj</w:t>
      </w:r>
    </w:p>
    <w:p w:rsidRDefault="00166A59" w:rsidP="0003281D" w:rsidR="00166A59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- privremeni stečajni upravitelj</w:t>
      </w:r>
    </w:p>
    <w:p w:rsidRDefault="00AC3AAC" w:rsidP="0003281D" w:rsidR="00AC3AAC">
      <w:pPr>
        <w:ind w:firstLine="720"/>
        <w:jc w:val="both"/>
        <w:rPr>
          <w:rFonts w:hAnsi="Times New Roman" w:ascii="Times New Roman"/>
          <w:szCs w:val="24"/>
        </w:rPr>
      </w:pPr>
    </w:p>
    <w:p w:rsidRDefault="00AC3AAC" w:rsidP="0003281D" w:rsidR="00AC3AAC" w:rsidRPr="00AC3AAC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2. Osobe iz točke 1. ovog zaključka mogu se i pismeno izjasniti.</w:t>
      </w:r>
    </w:p>
    <w:p w:rsidRDefault="007F17A7" w:rsidP="00AC3AAC" w:rsidR="007F17A7" w:rsidRPr="007F17A7">
      <w:pPr>
        <w:jc w:val="both"/>
        <w:rPr>
          <w:rFonts w:hAnsi="Times New Roman" w:ascii="Times New Roman"/>
          <w:szCs w:val="24"/>
        </w:rPr>
      </w:pPr>
    </w:p>
    <w:p w:rsidRDefault="007F17A7" w:rsidP="007F17A7" w:rsidR="007F17A7">
      <w:pPr>
        <w:ind w:firstLine="720"/>
        <w:jc w:val="center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U Karlovcu </w:t>
      </w:r>
      <w:proofErr w:type="spellStart"/>
      <w:r w:rsidR="00B11040">
        <w:rPr>
          <w:rFonts w:hAnsi="Times New Roman" w:ascii="Times New Roman"/>
          <w:szCs w:val="24"/>
        </w:rPr>
        <w:t>27</w:t>
      </w:r>
      <w:proofErr w:type="spellEnd"/>
      <w:r w:rsidRPr="007F17A7">
        <w:rPr>
          <w:rFonts w:hAnsi="Times New Roman" w:ascii="Times New Roman"/>
          <w:szCs w:val="24"/>
        </w:rPr>
        <w:t>.</w:t>
      </w:r>
      <w:r w:rsidR="00AC3AAC">
        <w:rPr>
          <w:rFonts w:hAnsi="Times New Roman" w:ascii="Times New Roman"/>
          <w:szCs w:val="24"/>
        </w:rPr>
        <w:t xml:space="preserve"> </w:t>
      </w:r>
      <w:r w:rsidR="005E3F6B">
        <w:rPr>
          <w:rFonts w:hAnsi="Times New Roman" w:ascii="Times New Roman"/>
          <w:szCs w:val="24"/>
        </w:rPr>
        <w:t>ožujka</w:t>
      </w:r>
      <w:r w:rsidR="00532E82">
        <w:rPr>
          <w:rFonts w:hAnsi="Times New Roman" w:ascii="Times New Roman"/>
          <w:szCs w:val="24"/>
        </w:rPr>
        <w:t xml:space="preserve"> </w:t>
      </w:r>
      <w:proofErr w:type="spellStart"/>
      <w:r w:rsidR="00532E82">
        <w:rPr>
          <w:rFonts w:hAnsi="Times New Roman" w:ascii="Times New Roman"/>
          <w:szCs w:val="24"/>
        </w:rPr>
        <w:t>2017</w:t>
      </w:r>
      <w:proofErr w:type="spellEnd"/>
      <w:r w:rsidRPr="007F17A7">
        <w:rPr>
          <w:rFonts w:hAnsi="Times New Roman" w:ascii="Times New Roman"/>
          <w:szCs w:val="24"/>
        </w:rPr>
        <w:t>.</w:t>
      </w:r>
    </w:p>
    <w:p w:rsidRDefault="0041210A" w:rsidP="007F17A7" w:rsidR="0041210A" w:rsidRPr="007F17A7">
      <w:pPr>
        <w:ind w:firstLine="720"/>
        <w:jc w:val="center"/>
        <w:rPr>
          <w:rFonts w:hAnsi="Times New Roman" w:ascii="Times New Roman"/>
          <w:szCs w:val="24"/>
        </w:rPr>
      </w:pPr>
    </w:p>
    <w:p w:rsidRDefault="007F17A7" w:rsidP="00A863D7" w:rsidR="007F17A7" w:rsidRPr="007F17A7">
      <w:pPr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right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SUDAC:</w:t>
      </w:r>
    </w:p>
    <w:p w:rsidRDefault="007F17A7" w:rsidP="007F17A7" w:rsidR="007F17A7">
      <w:pPr>
        <w:ind w:firstLine="720"/>
        <w:jc w:val="right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Vesna Fundurulić Perišin</w:t>
      </w:r>
      <w:r w:rsidR="00D97481">
        <w:rPr>
          <w:rFonts w:hAnsi="Times New Roman" w:ascii="Times New Roman"/>
          <w:szCs w:val="24"/>
        </w:rPr>
        <w:t>, v.r.</w:t>
      </w:r>
    </w:p>
    <w:p w:rsidRDefault="00D97481" w:rsidP="007F17A7" w:rsidR="00D97481">
      <w:pPr>
        <w:ind w:firstLine="720"/>
        <w:jc w:val="right"/>
        <w:rPr>
          <w:rFonts w:hAnsi="Times New Roman" w:ascii="Times New Roman"/>
          <w:szCs w:val="24"/>
        </w:rPr>
      </w:pPr>
    </w:p>
    <w:p w:rsidRDefault="00D97481" w:rsidP="007F17A7" w:rsidR="00D97481">
      <w:pPr>
        <w:ind w:firstLine="720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Za točnost </w:t>
      </w:r>
      <w:proofErr w:type="spellStart"/>
      <w:r>
        <w:rPr>
          <w:rFonts w:hAnsi="Times New Roman" w:ascii="Times New Roman"/>
          <w:szCs w:val="24"/>
        </w:rPr>
        <w:t>otpravka</w:t>
      </w:r>
      <w:proofErr w:type="spellEnd"/>
      <w:r>
        <w:rPr>
          <w:rFonts w:hAnsi="Times New Roman" w:ascii="Times New Roman"/>
          <w:szCs w:val="24"/>
        </w:rPr>
        <w:t>-</w:t>
      </w:r>
    </w:p>
    <w:p w:rsidRDefault="00D97481" w:rsidP="007F17A7" w:rsidR="00D97481">
      <w:pPr>
        <w:ind w:firstLine="720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Ovlašteni službenik:</w:t>
      </w:r>
    </w:p>
    <w:p w:rsidRDefault="00D97481" w:rsidP="007F17A7" w:rsidR="00D97481">
      <w:pPr>
        <w:ind w:firstLine="720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Žana </w:t>
      </w:r>
      <w:proofErr w:type="spellStart"/>
      <w:r>
        <w:rPr>
          <w:rFonts w:hAnsi="Times New Roman" w:ascii="Times New Roman"/>
          <w:szCs w:val="24"/>
        </w:rPr>
        <w:t>Livaja</w:t>
      </w:r>
      <w:proofErr w:type="spellEnd"/>
    </w:p>
    <w:p w:rsidRDefault="00BD3FAA" w:rsidP="007F17A7" w:rsidR="00BD3FAA" w:rsidRPr="007F17A7">
      <w:pPr>
        <w:ind w:firstLine="720"/>
        <w:jc w:val="right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374038" w:rsidR="007F17A7" w:rsidRPr="007F17A7">
      <w:pPr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UPUTA O PRAVNOM LIJEKU:</w:t>
      </w:r>
    </w:p>
    <w:p w:rsidRDefault="007F17A7" w:rsidP="00AC3AAC" w:rsid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Protiv ovog </w:t>
      </w:r>
      <w:r w:rsidR="00AF3AD2">
        <w:rPr>
          <w:rFonts w:hAnsi="Times New Roman" w:ascii="Times New Roman"/>
          <w:szCs w:val="24"/>
        </w:rPr>
        <w:t xml:space="preserve">zaključka nije dopuštena žalba (čl. </w:t>
      </w:r>
      <w:proofErr w:type="spellStart"/>
      <w:r w:rsidR="00AF3AD2">
        <w:rPr>
          <w:rFonts w:hAnsi="Times New Roman" w:ascii="Times New Roman"/>
          <w:szCs w:val="24"/>
        </w:rPr>
        <w:t>19</w:t>
      </w:r>
      <w:proofErr w:type="spellEnd"/>
      <w:r w:rsidR="00AF3AD2">
        <w:rPr>
          <w:rFonts w:hAnsi="Times New Roman" w:ascii="Times New Roman"/>
          <w:szCs w:val="24"/>
        </w:rPr>
        <w:t xml:space="preserve">. st. 7. </w:t>
      </w:r>
      <w:proofErr w:type="spellStart"/>
      <w:r w:rsidR="00AF3AD2">
        <w:rPr>
          <w:rFonts w:hAnsi="Times New Roman" w:ascii="Times New Roman"/>
          <w:szCs w:val="24"/>
        </w:rPr>
        <w:t>SZ</w:t>
      </w:r>
      <w:proofErr w:type="spellEnd"/>
      <w:r w:rsidR="00AF3AD2">
        <w:rPr>
          <w:rFonts w:hAnsi="Times New Roman" w:ascii="Times New Roman"/>
          <w:szCs w:val="24"/>
        </w:rPr>
        <w:t>-a).</w:t>
      </w:r>
    </w:p>
    <w:p w:rsidRDefault="00AC3AAC" w:rsidP="00AC3AAC" w:rsidR="00AC3AAC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573FE4" w:rsidP="007F17A7" w:rsidR="00573FE4" w:rsidRPr="00573FE4">
      <w:pPr>
        <w:ind w:firstLine="720"/>
        <w:jc w:val="both"/>
        <w:rPr>
          <w:rFonts w:hAnsi="Times New Roman" w:ascii="Times New Roman"/>
          <w:szCs w:val="24"/>
        </w:rPr>
      </w:pPr>
    </w:p>
    <w:sectPr w:rsidSect="004A13DC" w:rsidR="00573FE4" w:rsidRPr="00573FE4">
      <w:headerReference w:type="even" r:id="rId11"/>
      <w:headerReference w:type="default" r:id="rId12"/>
      <w:pgSz w:code="9" w:h="16838" w:w="11906"/>
      <w:pgMar w:gutter="0" w:footer="720" w:header="720" w:left="1418" w:bottom="1134" w:right="1418" w:top="1134"/>
      <w:paperSrc w:other="1" w:first="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C3AA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B7D85" w:rsidP="007F17A7" w:rsidR="008E0EF7" w:rsidRPr="007F17A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3 St-</w:t>
    </w:r>
    <w:proofErr w:type="spellStart"/>
    <w:r w:rsidR="00611B04">
      <w:rPr>
        <w:rFonts w:hAnsi="Times New Roman" w:ascii="Times New Roman"/>
      </w:rPr>
      <w:t>211</w:t>
    </w:r>
    <w:proofErr w:type="spellEnd"/>
    <w:r w:rsidR="007F17A7" w:rsidRPr="007F17A7">
      <w:rPr>
        <w:rFonts w:hAnsi="Times New Roman" w:ascii="Times New Roman"/>
      </w:rPr>
      <w:t>/</w:t>
    </w:r>
    <w:proofErr w:type="spellStart"/>
    <w:r w:rsidR="007F17A7" w:rsidRPr="007F17A7">
      <w:rPr>
        <w:rFonts w:hAnsi="Times New Roman" w:ascii="Times New Roman"/>
      </w:rPr>
      <w:t>15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D543428"/>
    <w:multiLevelType w:val="hybridMultilevel"/>
    <w:tmpl w:val="6632E2FE"/>
    <w:lvl w:tplc="FB50C50E"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</w:lvl>
    <w:lvl w:tplc="EE4A210A"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5">
    <w:nsid w:val="2F894F5A"/>
    <w:multiLevelType w:val="hybridMultilevel"/>
    <w:tmpl w:val="03D42412"/>
    <w:lvl w:tplc="FB7EB30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8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9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</w:lvl>
    <w:lvl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8"/>
  </w:num>
  <w:num w:numId="2">
    <w:abstractNumId w:val="7"/>
  </w:num>
  <w:num w:numId="3">
    <w:abstractNumId w:val="2"/>
  </w:num>
  <w:num w:numId="4">
    <w:abstractNumId w:val="0"/>
  </w:num>
  <w:num w:numId="5">
    <w:abstractNumId w:val="1"/>
  </w:num>
  <w:num w:numId="6">
    <w:abstractNumId w:val="6"/>
  </w:num>
  <w:num w:numId="7">
    <w:abstractNumId w:val="3"/>
  </w:num>
  <w:num w:numId="8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73CB"/>
    <w:rsid w:val="0003281D"/>
    <w:rsid w:val="00070AB4"/>
    <w:rsid w:val="00081DEC"/>
    <w:rsid w:val="000915FD"/>
    <w:rsid w:val="000B32CC"/>
    <w:rsid w:val="000E0033"/>
    <w:rsid w:val="000F4D6A"/>
    <w:rsid w:val="00126037"/>
    <w:rsid w:val="00166A59"/>
    <w:rsid w:val="00190D9A"/>
    <w:rsid w:val="001938FE"/>
    <w:rsid w:val="001B052B"/>
    <w:rsid w:val="001C18A5"/>
    <w:rsid w:val="001D5EB3"/>
    <w:rsid w:val="001F470D"/>
    <w:rsid w:val="002236A7"/>
    <w:rsid w:val="00240440"/>
    <w:rsid w:val="00246BF7"/>
    <w:rsid w:val="002558C5"/>
    <w:rsid w:val="00267F8D"/>
    <w:rsid w:val="002713A2"/>
    <w:rsid w:val="00276135"/>
    <w:rsid w:val="00297BCE"/>
    <w:rsid w:val="002B5A6A"/>
    <w:rsid w:val="002C7F1C"/>
    <w:rsid w:val="002E289F"/>
    <w:rsid w:val="002F4231"/>
    <w:rsid w:val="0031792E"/>
    <w:rsid w:val="00362292"/>
    <w:rsid w:val="0036322E"/>
    <w:rsid w:val="00364B40"/>
    <w:rsid w:val="00374038"/>
    <w:rsid w:val="00397586"/>
    <w:rsid w:val="003A572A"/>
    <w:rsid w:val="003B2970"/>
    <w:rsid w:val="003B4639"/>
    <w:rsid w:val="003B5896"/>
    <w:rsid w:val="003B7D85"/>
    <w:rsid w:val="003D61AD"/>
    <w:rsid w:val="003E01D6"/>
    <w:rsid w:val="0041210A"/>
    <w:rsid w:val="004508EC"/>
    <w:rsid w:val="00472781"/>
    <w:rsid w:val="00473020"/>
    <w:rsid w:val="00481A67"/>
    <w:rsid w:val="004A13DC"/>
    <w:rsid w:val="004A7FFC"/>
    <w:rsid w:val="004D38B6"/>
    <w:rsid w:val="004E7C9D"/>
    <w:rsid w:val="00504139"/>
    <w:rsid w:val="00505532"/>
    <w:rsid w:val="0051510F"/>
    <w:rsid w:val="00532E82"/>
    <w:rsid w:val="00544A34"/>
    <w:rsid w:val="00546775"/>
    <w:rsid w:val="00553312"/>
    <w:rsid w:val="00554A5C"/>
    <w:rsid w:val="00573FE4"/>
    <w:rsid w:val="005919AE"/>
    <w:rsid w:val="005B08BB"/>
    <w:rsid w:val="005D0B8B"/>
    <w:rsid w:val="005D7BF0"/>
    <w:rsid w:val="005E3F6B"/>
    <w:rsid w:val="005F3C16"/>
    <w:rsid w:val="00611B04"/>
    <w:rsid w:val="006667E9"/>
    <w:rsid w:val="006A5325"/>
    <w:rsid w:val="006B7F2D"/>
    <w:rsid w:val="006D46E4"/>
    <w:rsid w:val="006D4FFD"/>
    <w:rsid w:val="006D7D24"/>
    <w:rsid w:val="00737A4B"/>
    <w:rsid w:val="007462B8"/>
    <w:rsid w:val="00753348"/>
    <w:rsid w:val="00766390"/>
    <w:rsid w:val="00795239"/>
    <w:rsid w:val="007A3323"/>
    <w:rsid w:val="007A5E7A"/>
    <w:rsid w:val="007C72DF"/>
    <w:rsid w:val="007E4CC4"/>
    <w:rsid w:val="007E4D02"/>
    <w:rsid w:val="007F17A7"/>
    <w:rsid w:val="007F2409"/>
    <w:rsid w:val="008031BA"/>
    <w:rsid w:val="0081479D"/>
    <w:rsid w:val="00831D56"/>
    <w:rsid w:val="008519C4"/>
    <w:rsid w:val="00863F6D"/>
    <w:rsid w:val="008816DA"/>
    <w:rsid w:val="008935CB"/>
    <w:rsid w:val="008A0DEB"/>
    <w:rsid w:val="008D0EE5"/>
    <w:rsid w:val="008E0EF7"/>
    <w:rsid w:val="00931F26"/>
    <w:rsid w:val="009432E4"/>
    <w:rsid w:val="00967C7C"/>
    <w:rsid w:val="00984F05"/>
    <w:rsid w:val="00986117"/>
    <w:rsid w:val="009A259C"/>
    <w:rsid w:val="009C2E2C"/>
    <w:rsid w:val="009C51CC"/>
    <w:rsid w:val="00A55620"/>
    <w:rsid w:val="00A754D3"/>
    <w:rsid w:val="00A767D9"/>
    <w:rsid w:val="00A863D7"/>
    <w:rsid w:val="00AA5DBE"/>
    <w:rsid w:val="00AC364C"/>
    <w:rsid w:val="00AC3AAC"/>
    <w:rsid w:val="00AD105D"/>
    <w:rsid w:val="00AE3297"/>
    <w:rsid w:val="00AF3AD2"/>
    <w:rsid w:val="00AF48C8"/>
    <w:rsid w:val="00AF5FAB"/>
    <w:rsid w:val="00AF76EE"/>
    <w:rsid w:val="00B07082"/>
    <w:rsid w:val="00B07B8D"/>
    <w:rsid w:val="00B11040"/>
    <w:rsid w:val="00B314E8"/>
    <w:rsid w:val="00B40902"/>
    <w:rsid w:val="00B46FDA"/>
    <w:rsid w:val="00B700D8"/>
    <w:rsid w:val="00B81090"/>
    <w:rsid w:val="00B86F9B"/>
    <w:rsid w:val="00BB1D82"/>
    <w:rsid w:val="00BB67D1"/>
    <w:rsid w:val="00BC20AB"/>
    <w:rsid w:val="00BD3E97"/>
    <w:rsid w:val="00BD3FAA"/>
    <w:rsid w:val="00BE3C56"/>
    <w:rsid w:val="00C1135B"/>
    <w:rsid w:val="00C156FD"/>
    <w:rsid w:val="00C40B58"/>
    <w:rsid w:val="00C54465"/>
    <w:rsid w:val="00C56AEF"/>
    <w:rsid w:val="00C703D0"/>
    <w:rsid w:val="00C75F6C"/>
    <w:rsid w:val="00C761AE"/>
    <w:rsid w:val="00CB0EC3"/>
    <w:rsid w:val="00CB1E0D"/>
    <w:rsid w:val="00CB732E"/>
    <w:rsid w:val="00CC6A3C"/>
    <w:rsid w:val="00CF285F"/>
    <w:rsid w:val="00CF68C5"/>
    <w:rsid w:val="00D70223"/>
    <w:rsid w:val="00D83C05"/>
    <w:rsid w:val="00D97481"/>
    <w:rsid w:val="00DA6F44"/>
    <w:rsid w:val="00DA72F6"/>
    <w:rsid w:val="00DB7670"/>
    <w:rsid w:val="00DD44A7"/>
    <w:rsid w:val="00DF6582"/>
    <w:rsid w:val="00E15ABF"/>
    <w:rsid w:val="00E16BF7"/>
    <w:rsid w:val="00E319FB"/>
    <w:rsid w:val="00E41BCC"/>
    <w:rsid w:val="00E5253F"/>
    <w:rsid w:val="00E57739"/>
    <w:rsid w:val="00E65D8E"/>
    <w:rsid w:val="00E74051"/>
    <w:rsid w:val="00E82422"/>
    <w:rsid w:val="00EC57A6"/>
    <w:rsid w:val="00F1030C"/>
    <w:rsid w:val="00F70E60"/>
    <w:rsid w:val="00F83D02"/>
    <w:rsid w:val="00F85047"/>
    <w:rsid w:val="00FE32DC"/>
    <w:rsid w:val="00FE7E27"/>
    <w:rsid w:val="00FF1D29"/>
    <w:rsid w:val="00FF3F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F1D2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F1D29"/>
    <w:rPr>
      <w:rFonts w:cs="Tahoma" w:hAnsi="Tahoma" w:ascii="Tahoma"/>
      <w:noProof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DA6F44"/>
    <w:rPr>
      <w:color w:val="0000FF"/>
      <w:u w:val="single"/>
    </w:rPr>
  </w:style>
  <w:style w:styleId="Podnoje" w:type="paragraph">
    <w:name w:val="footer"/>
    <w:basedOn w:val="Normal"/>
    <w:link w:val="PodnojeChar"/>
    <w:rsid w:val="007F17A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F17A7"/>
    <w:rPr>
      <w:rFonts w:hAnsi="Verdana" w:asci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D9748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748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7481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748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748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F1D2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F1D29"/>
    <w:rPr>
      <w:rFonts w:ascii="Tahoma" w:cs="Tahoma" w:hAnsi="Tahoma"/>
      <w:noProof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DA6F44"/>
    <w:rPr>
      <w:color w:val="0000FF"/>
      <w:u w:val="single"/>
    </w:rPr>
  </w:style>
  <w:style w:styleId="Podnoje" w:type="paragraph">
    <w:name w:val="footer"/>
    <w:basedOn w:val="Normal"/>
    <w:link w:val="PodnojeChar"/>
    <w:rsid w:val="007F17A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F17A7"/>
    <w:rPr>
      <w:rFonts w:ascii="Verdana" w:hAns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D9748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748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7481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748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748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63506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3451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9777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9963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2665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ožujka 2017.</izvorni_sadrzaj>
    <derivirana_varijabla naziv="DomainObject.DatumDonosenjaOdluke_1">27.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2107</izvorni_sadrzaj>
    <derivirana_varijabla naziv="DomainObject.Predmet.Broj_1">2107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St-2107/2016</izvorni_sadrzaj>
    <derivirana_varijabla naziv="DomainObject.Predmet.OznakaBroj_1">St-2107/2016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PERUŠA TRANSPORTI d.o.o. zastupanog po punomoćniku Siniša Peruša; Boro Radić</izvorni_sadrzaj>
    <derivirana_varijabla naziv="DomainObject.Predmet.ProtustrankaFormated_1">  PERUŠA TRANSPORTI d.o.o. zastupanog po punomoćniku Siniša Peruša; Boro Radić</derivirana_varijabla>
  </DomainObject.Predmet.ProtustrankaFormated>
  <DomainObject.Predmet.ProtustrankaFormatedOIB>
    <izvorni_sadrzaj>  PERUŠA TRANSPORTI d.o.o., OIB 07871487398 zastupanog po punomoćniku Siniša Peruša; Boro Radić</izvorni_sadrzaj>
    <derivirana_varijabla naziv="DomainObject.Predmet.ProtustrankaFormatedOIB_1">  PERUŠA TRANSPORTI d.o.o., OIB 07871487398 zastupanog po punomoćniku Siniša Peruša; Boro Radić</derivirana_varijabla>
  </DomainObject.Predmet.ProtustrankaFormatedOIB>
  <DomainObject.Predmet.ProtustrankaFormatedWithAdress>
    <izvorni_sadrzaj> PERUŠA TRANSPORTI d.o.o., Ravnice 2, 10290 Donja Pušća zastupanog po punomoćniku Siniša Peruša; Boro Radić</izvorni_sadrzaj>
    <derivirana_varijabla naziv="DomainObject.Predmet.ProtustrankaFormatedWithAdress_1"> PERUŠA TRANSPORTI d.o.o., Ravnice 2, 10290 Donja Pušća zastupanog po punomoćniku Siniša Peruša; Boro Radić</derivirana_varijabla>
  </DomainObject.Predmet.ProtustrankaFormatedWithAdress>
  <DomainObject.Predmet.ProtustrankaFormatedWithAdressOIB>
    <izvorni_sadrzaj> PERUŠA TRANSPORTI d.o.o., OIB 07871487398, Ravnice 2, 10290 Donja Pušća zastupanog po punomoćniku Siniša Peruša; Boro Radić</izvorni_sadrzaj>
    <derivirana_varijabla naziv="DomainObject.Predmet.ProtustrankaFormatedWithAdressOIB_1"> PERUŠA TRANSPORTI d.o.o., OIB 07871487398, Ravnice 2, 10290 Donja Pušća zastupanog po punomoćniku Siniša Peruša; Boro Radić</derivirana_varijabla>
  </DomainObject.Predmet.ProtustrankaFormatedWithAdressOIB>
  <DomainObject.Predmet.ProtustrankaWithAdress>
    <izvorni_sadrzaj>PERUŠA TRANSPORTI d.o.o. Ravnice 2, 10290 Donja Pušća</izvorni_sadrzaj>
    <derivirana_varijabla naziv="DomainObject.Predmet.ProtustrankaWithAdress_1">PERUŠA TRANSPORTI d.o.o. Ravnice 2, 10290 Donja Pušća</derivirana_varijabla>
  </DomainObject.Predmet.ProtustrankaWithAdress>
  <DomainObject.Predmet.ProtustrankaWithAdressOIB>
    <izvorni_sadrzaj>PERUŠA TRANSPORTI d.o.o., OIB 07871487398, Ravnice 2, 10290 Donja Pušća</izvorni_sadrzaj>
    <derivirana_varijabla naziv="DomainObject.Predmet.ProtustrankaWithAdressOIB_1">PERUŠA TRANSPORTI d.o.o., OIB 07871487398, Ravnice 2, 10290 Donja Pušća</derivirana_varijabla>
  </DomainObject.Predmet.ProtustrankaWithAdressOIB>
  <DomainObject.Predmet.ProtustrankaNazivFormated>
    <izvorni_sadrzaj>PERUŠA TRANSPORTI d.o.o.</izvorni_sadrzaj>
    <derivirana_varijabla naziv="DomainObject.Predmet.ProtustrankaNazivFormated_1">PERUŠA TRANSPORTI d.o.o.</derivirana_varijabla>
  </DomainObject.Predmet.ProtustrankaNazivFormated>
  <DomainObject.Predmet.ProtustrankaNazivFormatedOIB>
    <izvorni_sadrzaj>PERUŠA TRANSPORTI d.o.o., OIB 07871487398</izvorni_sadrzaj>
    <derivirana_varijabla naziv="DomainObject.Predmet.ProtustrankaNazivFormatedOIB_1">PERUŠA TRANSPORTI d.o.o., OIB 07871487398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PERUŠA TRANSPORTI d.o.o. zastupanog po punomoćniku Siniša Peruša; Boro Radić</item>
    </izvorni_sadrzaj>
    <derivirana_varijabla naziv="DomainObject.Predmet.ProtuStrankaListFormated_1">
      <item>PERUŠA TRANSPORTI d.o.o. zastupanog po punomoćniku Siniša Peruša; Boro Radić</item>
    </derivirana_varijabla>
  </DomainObject.Predmet.ProtuStrankaListFormated>
  <DomainObject.Predmet.ProtuStrankaListFormatedOIB>
    <izvorni_sadrzaj>
      <item>PERUŠA TRANSPORTI d.o.o., OIB 07871487398 zastupanog po punomoćniku Siniša Peruša; Boro Radić</item>
    </izvorni_sadrzaj>
    <derivirana_varijabla naziv="DomainObject.Predmet.ProtuStrankaListFormatedOIB_1">
      <item>PERUŠA TRANSPORTI d.o.o., OIB 07871487398 zastupanog po punomoćniku Siniša Peruša; Boro Radić</item>
    </derivirana_varijabla>
  </DomainObject.Predmet.ProtuStrankaListFormatedOIB>
  <DomainObject.Predmet.ProtuStrankaListFormatedWithAdress>
    <izvorni_sadrzaj>
      <item>PERUŠA TRANSPORTI d.o.o., Ravnice 2, 10290 Donja Pušća zastupanog po punomoćniku Siniša Peruša; Boro Radić</item>
    </izvorni_sadrzaj>
    <derivirana_varijabla naziv="DomainObject.Predmet.ProtuStrankaListFormatedWithAdress_1">
      <item>PERUŠA TRANSPORTI d.o.o., Ravnice 2, 10290 Donja Pušća zastupanog po punomoćniku Siniša Peruša; Boro Radić</item>
    </derivirana_varijabla>
  </DomainObject.Predmet.ProtuStrankaListFormatedWithAdress>
  <DomainObject.Predmet.ProtuStrankaListFormatedWithAdressOIB>
    <izvorni_sadrzaj>
      <item>PERUŠA TRANSPORTI d.o.o., OIB 07871487398, Ravnice 2, 10290 Donja Pušća zastupanog po punomoćniku Siniša Peruša; Boro Radić</item>
    </izvorni_sadrzaj>
    <derivirana_varijabla naziv="DomainObject.Predmet.ProtuStrankaListFormatedWithAdressOIB_1">
      <item>PERUŠA TRANSPORTI d.o.o., OIB 07871487398, Ravnice 2, 10290 Donja Pušća zastupanog po punomoćniku Siniša Peruša; Boro Radić</item>
    </derivirana_varijabla>
  </DomainObject.Predmet.ProtuStrankaListFormatedWithAdressOIB>
  <DomainObject.Predmet.ProtuStrankaListNazivFormated>
    <izvorni_sadrzaj>
      <item>PERUŠA TRANSPORTI d.o.o.</item>
    </izvorni_sadrzaj>
    <derivirana_varijabla naziv="DomainObject.Predmet.ProtuStrankaListNazivFormated_1">
      <item>PERUŠA TRANSPORTI d.o.o.</item>
    </derivirana_varijabla>
  </DomainObject.Predmet.ProtuStrankaListNazivFormated>
  <DomainObject.Predmet.ProtuStrankaListNazivFormatedOIB>
    <izvorni_sadrzaj>
      <item>PERUŠA TRANSPORTI d.o.o., OIB 07871487398</item>
    </izvorni_sadrzaj>
    <derivirana_varijabla naziv="DomainObject.Predmet.ProtuStrankaListNazivFormatedOIB_1">
      <item>PERUŠA TRANSPORTI d.o.o., OIB 07871487398</item>
    </derivirana_varijabla>
  </DomainObject.Predmet.ProtuStrankaListNazivFormatedOIB>
  <DomainObject.Predmet.OstaliListFormated>
    <izvorni_sadrzaj>
      <item>Siniša Peruša punomoćnik sudionika u postupku PERUŠA TRANSPORTI d.o.o.</item>
      <item>Boro Radić punomoćnik sudionika u postupku PERUŠA TRANSPORTI d.o.o.</item>
    </izvorni_sadrzaj>
    <derivirana_varijabla naziv="DomainObject.Predmet.OstaliListFormated_1">
      <item>Siniša Peruša punomoćnik sudionika u postupku PERUŠA TRANSPORTI d.o.o.</item>
      <item>Boro Radić punomoćnik sudionika u postupku PERUŠA TRANSPORTI d.o.o.</item>
    </derivirana_varijabla>
  </DomainObject.Predmet.OstaliListFormated>
  <DomainObject.Predmet.OstaliListFormatedOIB>
    <izvorni_sadrzaj>
      <item>Siniša Peruša, OIB 00447470192 punomoćnik sudionika u postupku PERUŠA TRANSPORTI d.o.o.</item>
      <item>Boro Radić punomoćnik sudionika u postupku PERUŠA TRANSPORTI d.o.o.</item>
    </izvorni_sadrzaj>
    <derivirana_varijabla naziv="DomainObject.Predmet.OstaliListFormatedOIB_1">
      <item>Siniša Peruša, OIB 00447470192 punomoćnik sudionika u postupku PERUŠA TRANSPORTI d.o.o.</item>
      <item>Boro Radić punomoćnik sudionika u postupku PERUŠA TRANSPORTI d.o.o.</item>
    </derivirana_varijabla>
  </DomainObject.Predmet.OstaliListFormatedOIB>
  <DomainObject.Predmet.OstaliListFormatedWithAdress>
    <izvorni_sadrzaj>
      <item>Siniša Peruša, Ravnice 2, 10290 Donja Pušća punomoćnik sudionika u postupku PERUŠA TRANSPORTI d.o.o.</item>
      <item>Boro Radić, Branimirova 5/V, 10000 Zagreb punomoćnik sudionika u postupku PERUŠA TRANSPORTI d.o.o.</item>
    </izvorni_sadrzaj>
    <derivirana_varijabla naziv="DomainObject.Predmet.OstaliListFormatedWithAdress_1">
      <item>Siniša Peruša, Ravnice 2, 10290 Donja Pušća punomoćnik sudionika u postupku PERUŠA TRANSPORTI d.o.o.</item>
      <item>Boro Radić, Branimirova 5/V, 10000 Zagreb punomoćnik sudionika u postupku PERUŠA TRANSPORTI d.o.o.</item>
    </derivirana_varijabla>
  </DomainObject.Predmet.OstaliListFormatedWithAdress>
  <DomainObject.Predmet.OstaliListFormatedWithAdressOIB>
    <izvorni_sadrzaj>
      <item>Siniša Peruša, OIB 00447470192, Ravnice 2, 10290 Donja Pušća punomoćnik sudionika u postupku PERUŠA TRANSPORTI d.o.o.</item>
      <item>Boro Radić, Branimirova 5/V, 10000 Zagreb punomoćnik sudionika u postupku PERUŠA TRANSPORTI d.o.o.</item>
    </izvorni_sadrzaj>
    <derivirana_varijabla naziv="DomainObject.Predmet.OstaliListFormatedWithAdressOIB_1">
      <item>Siniša Peruša, OIB 00447470192, Ravnice 2, 10290 Donja Pušća punomoćnik sudionika u postupku PERUŠA TRANSPORTI d.o.o.</item>
      <item>Boro Radić, Branimirova 5/V, 10000 Zagreb punomoćnik sudionika u postupku PERUŠA TRANSPORTI d.o.o.</item>
    </derivirana_varijabla>
  </DomainObject.Predmet.OstaliListFormatedWithAdressOIB>
  <DomainObject.Predmet.OstaliListNazivFormated>
    <izvorni_sadrzaj>
      <item>Siniša Peruša</item>
      <item>Boro Radić</item>
    </izvorni_sadrzaj>
    <derivirana_varijabla naziv="DomainObject.Predmet.OstaliListNazivFormated_1">
      <item>Siniša Peruša</item>
      <item>Boro Radić</item>
    </derivirana_varijabla>
  </DomainObject.Predmet.OstaliListNazivFormated>
  <DomainObject.Predmet.OstaliListNazivFormatedOIB>
    <izvorni_sadrzaj>
      <item>Siniša Peruša, OIB 00447470192</item>
      <item>Boro Radić</item>
    </izvorni_sadrzaj>
    <derivirana_varijabla naziv="DomainObject.Predmet.OstaliListNazivFormatedOIB_1">
      <item>Siniša Peruša, OIB 00447470192</item>
      <item>Boro Radić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ožujka 2017.</izvorni_sadrzaj>
    <derivirana_varijabla naziv="DomainObject.Datum_1">27.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PERUŠA TRANSPORTI d.o.o.</izvorni_sadrzaj>
    <derivirana_varijabla naziv="DomainObject.Predmet.ProtustrankaIDrugi_1">PERUŠA TRANSPORTI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PERUŠA TRANSPORTI d.o.o., OIB 07871487398, Ravnice 2, 10290 Donja Pušća</izvorni_sadrzaj>
    <derivirana_varijabla naziv="DomainObject.Predmet.ProtustrankaIDrugiAdressOIB_1">PERUŠA TRANSPORTI d.o.o., OIB 07871487398, Ravnice 2, 10290 Donja Pušća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PERUŠA TRANSPORTI d.o.o.</item>
      <item>Siniša Peruša</item>
      <item>Boro Radić</item>
    </izvorni_sadrzaj>
    <derivirana_varijabla naziv="DomainObject.Predmet.SudioniciListNaziv_1">
      <item>FINA Regionalni centar Zagreb</item>
      <item>PERUŠA TRANSPORTI d.o.o.</item>
      <item>Siniša Peruša</item>
      <item>Boro Radić</item>
    </derivirana_varijabla>
  </DomainObject.Predmet.SudioniciListNaziv>
  <DomainObject.Predmet.SudioniciListAdressOIB>
    <izvorni_sadrzaj>
      <item>FINA Regionalni centar Zagreb, OIB 85821130368, Trg svibanjskih žrtava 1995. 1,10000 Zagreb</item>
      <item>PERUŠA TRANSPORTI d.o.o., OIB 07871487398, Ravnice 2,10290 Donja Pušća</item>
      <item>Siniša Peruša, OIB 00447470192, Ravnice 2,10290 Donja Pušća</item>
      <item>Boro Radić, Branimirova 5/V,10000 Zagreb</item>
    </izvorni_sadrzaj>
    <derivirana_varijabla naziv="DomainObject.Predmet.SudioniciListAdressOIB_1">
      <item>FINA Regionalni centar Zagreb, OIB 85821130368, Trg svibanjskih žrtava 1995. 1,10000 Zagreb</item>
      <item>PERUŠA TRANSPORTI d.o.o., OIB 07871487398, Ravnice 2,10290 Donja Pušća</item>
      <item>Siniša Peruša, OIB 00447470192, Ravnice 2,10290 Donja Pušća</item>
      <item>Boro Radić, Branimirova 5/V,10000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07871487398</item>
      <item>, OIB 00447470192</item>
      <item>, OIB null</item>
    </izvorni_sadrzaj>
    <derivirana_varijabla naziv="DomainObject.Predmet.SudioniciListNazivOIB_1">
      <item>, OIB 85821130368</item>
      <item>, OIB 07871487398</item>
      <item>, OIB 00447470192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0BDA289-9DEA-4B44-A271-06B7A65861B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1</properties:Pages>
  <properties:Words>174</properties:Words>
  <properties:Characters>901</properties:Characters>
  <properties:Lines>42</properties:Lines>
  <properties:Paragraphs>22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2017-03-27T11:18:00Z</dcterms:created>
  <dc:creator>x</dc:creator>
  <cp:lastModifiedBy>Žana Livaja</cp:lastModifiedBy>
  <cp:lastPrinted>2017-03-27T11:39:00Z</cp:lastPrinted>
  <dcterms:modified xmlns:xsi="http://www.w3.org/2001/XMLSchema-instance" xsi:type="dcterms:W3CDTF">2017-03-27T11:39:00Z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