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aea9" w14:paraId="2ffaea9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6111D">
        <w:t>1010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86111D">
        <w:t>BIOGREEN jednostavno društvo s ograničenom odgovornošću za usluge, Zaprešić, Ulica Ljudevita Vukotinovića 1, MBS: 080921140, OIB: 70677042676</w:t>
      </w:r>
      <w:r>
        <w:t xml:space="preserve">,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6111D">
        <w:t>BIOGREEN jednostavno društvo s ograničenom odgovornošću za usluge, Zaprešić, Ulica Ljudevita Vukotinovića 1, MBS: 080921140, OIB: 70677042676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6111D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86111D" w:rsidRPr="0086111D">
        <w:t>Nikola Bojanić, Osijek, Bračka 179, OIB: 32886956915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6111D">
        <w:t>BIOGREEN jednostavno društvo s ograničenom odgovornošću za usluge, Zaprešić, Ulica Ljudevita Vukotinovića 1, MBS: 080921140, OIB: 70677042676</w:t>
      </w:r>
      <w:r w:rsidR="00427F7B">
        <w:t xml:space="preserve">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86111D">
        <w:rPr>
          <w:bCs/>
        </w:rPr>
        <w:t>02</w:t>
      </w:r>
      <w:r w:rsidRPr="00F877AB">
        <w:rPr>
          <w:bCs/>
        </w:rPr>
        <w:t xml:space="preserve">. </w:t>
      </w:r>
      <w:r w:rsidR="0086111D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86111D">
        <w:rPr>
          <w:bCs/>
        </w:rPr>
        <w:t>2390</w:t>
      </w:r>
      <w:r w:rsidRPr="00F877AB">
        <w:rPr>
          <w:bCs/>
        </w:rPr>
        <w:t xml:space="preserve"> od </w:t>
      </w:r>
      <w:r w:rsidR="0086111D">
        <w:rPr>
          <w:bCs/>
        </w:rPr>
        <w:t>27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86111D">
        <w:t>BIOGREEN jednostavno društvo s ograničenom odgovornošću za usluge, Zaprešić, Ulica Ljudevita Vukotinovića 1, MBS: 080921140, OIB: 70677042676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86111D">
        <w:rPr>
          <w:bCs/>
        </w:rPr>
        <w:t>1010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86111D">
        <w:t>18</w:t>
      </w:r>
      <w:r w:rsidR="006704D6">
        <w:t xml:space="preserve">. </w:t>
      </w:r>
      <w:r w:rsidR="0086111D">
        <w:t>rujna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86111D">
        <w:t>1010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6111D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CCE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6111D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77CC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St-1010/2017</izvorni_sadrzaj>
    <derivirana_varijabla naziv="DomainObject.Predmet.OznakaBroj_1">St-1010/2017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BIOGREEN j.d.o.o.</izvorni_sadrzaj>
    <derivirana_varijabla naziv="DomainObject.Predmet.ProtustrankaFormated_1">  BIOGREEN j.d.o.o.</derivirana_varijabla>
  </DomainObject.Predmet.ProtustrankaFormated>
  <DomainObject.Predmet.ProtustrankaFormatedOIB>
    <izvorni_sadrzaj>  BIOGREEN j.d.o.o., OIB 70677042676</izvorni_sadrzaj>
    <derivirana_varijabla naziv="DomainObject.Predmet.ProtustrankaFormatedOIB_1">  BIOGREEN j.d.o.o., OIB 70677042676</derivirana_varijabla>
  </DomainObject.Predmet.ProtustrankaFormatedOIB>
  <DomainObject.Predmet.ProtustrankaFormatedWithAdress>
    <izvorni_sadrzaj> BIOGREEN j.d.o.o., Ulica Ljudevita Vukotinovića 1, 10290 Zaprešić</izvorni_sadrzaj>
    <derivirana_varijabla naziv="DomainObject.Predmet.ProtustrankaFormatedWithAdress_1"> BIOGREEN j.d.o.o., Ulica Ljudevita Vukotinovića 1, 10290 Zaprešić</derivirana_varijabla>
  </DomainObject.Predmet.ProtustrankaFormatedWithAdress>
  <DomainObject.Predmet.ProtustrankaFormatedWithAdressOIB>
    <izvorni_sadrzaj> BIOGREEN j.d.o.o., OIB 70677042676, Ulica Ljudevita Vukotinovića 1, 10290 Zaprešić</izvorni_sadrzaj>
    <derivirana_varijabla naziv="DomainObject.Predmet.ProtustrankaFormatedWithAdressOIB_1"> BIOGREEN j.d.o.o., OIB 70677042676, Ulica Ljudevita Vukotinovića 1, 10290 Zaprešić</derivirana_varijabla>
  </DomainObject.Predmet.ProtustrankaFormatedWithAdressOIB>
  <DomainObject.Predmet.ProtustrankaWithAdress>
    <izvorni_sadrzaj>BIOGREEN j.d.o.o. Ulica Ljudevita Vukotinovića 1, 10290 Zaprešić</izvorni_sadrzaj>
    <derivirana_varijabla naziv="DomainObject.Predmet.ProtustrankaWithAdress_1">BIOGREEN j.d.o.o. Ulica Ljudevita Vukotinovića 1, 10290 Zaprešić</derivirana_varijabla>
  </DomainObject.Predmet.ProtustrankaWithAdress>
  <DomainObject.Predmet.ProtustrankaWithAdressOIB>
    <izvorni_sadrzaj>BIOGREEN j.d.o.o., OIB 70677042676, Ulica Ljudevita Vukotinovića 1, 10290 Zaprešić</izvorni_sadrzaj>
    <derivirana_varijabla naziv="DomainObject.Predmet.ProtustrankaWithAdressOIB_1">BIOGREEN j.d.o.o., OIB 70677042676, Ulica Ljudevita Vukotinovića 1, 10290 Zaprešić</derivirana_varijabla>
  </DomainObject.Predmet.ProtustrankaWithAdressOIB>
  <DomainObject.Predmet.ProtustrankaNazivFormated>
    <izvorni_sadrzaj>BIOGREEN j.d.o.o.</izvorni_sadrzaj>
    <derivirana_varijabla naziv="DomainObject.Predmet.ProtustrankaNazivFormated_1">BIOGREEN j.d.o.o.</derivirana_varijabla>
  </DomainObject.Predmet.ProtustrankaNazivFormated>
  <DomainObject.Predmet.ProtustrankaNazivFormatedOIB>
    <izvorni_sadrzaj>BIOGREEN j.d.o.o., OIB 70677042676</izvorni_sadrzaj>
    <derivirana_varijabla naziv="DomainObject.Predmet.ProtustrankaNazivFormatedOIB_1">BIOGREEN j.d.o.o., OIB 70677042676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BIOGREEN j.d.o.o.</item>
    </izvorni_sadrzaj>
    <derivirana_varijabla naziv="DomainObject.Predmet.ProtuStrankaListFormated_1">
      <item>BIOGREEN j.d.o.o.</item>
    </derivirana_varijabla>
  </DomainObject.Predmet.ProtuStrankaListFormated>
  <DomainObject.Predmet.ProtuStrankaListFormatedOIB>
    <izvorni_sadrzaj>
      <item>BIOGREEN j.d.o.o., OIB 70677042676</item>
    </izvorni_sadrzaj>
    <derivirana_varijabla naziv="DomainObject.Predmet.ProtuStrankaListFormatedOIB_1">
      <item>BIOGREEN j.d.o.o., OIB 70677042676</item>
    </derivirana_varijabla>
  </DomainObject.Predmet.ProtuStrankaListFormatedOIB>
  <DomainObject.Predmet.ProtuStrankaListFormatedWithAdress>
    <izvorni_sadrzaj>
      <item>BIOGREEN j.d.o.o., Ulica Ljudevita Vukotinovića 1, 10290 Zaprešić</item>
    </izvorni_sadrzaj>
    <derivirana_varijabla naziv="DomainObject.Predmet.ProtuStrankaListFormatedWithAdress_1">
      <item>BIOGREEN j.d.o.o., Ulica Ljudevita Vukotinovića 1, 10290 Zaprešić</item>
    </derivirana_varijabla>
  </DomainObject.Predmet.ProtuStrankaListFormatedWithAdress>
  <DomainObject.Predmet.ProtuStrankaListFormatedWithAdressOIB>
    <izvorni_sadrzaj>
      <item>BIOGREEN j.d.o.o., OIB 70677042676, Ulica Ljudevita Vukotinovića 1, 10290 Zaprešić</item>
    </izvorni_sadrzaj>
    <derivirana_varijabla naziv="DomainObject.Predmet.ProtuStrankaListFormatedWithAdressOIB_1">
      <item>BIOGREEN j.d.o.o., OIB 70677042676, Ulica Ljudevita Vukotinovića 1, 10290 Zaprešić</item>
    </derivirana_varijabla>
  </DomainObject.Predmet.ProtuStrankaListFormatedWithAdressOIB>
  <DomainObject.Predmet.ProtuStrankaListNazivFormated>
    <izvorni_sadrzaj>
      <item>BIOGREEN j.d.o.o.</item>
    </izvorni_sadrzaj>
    <derivirana_varijabla naziv="DomainObject.Predmet.ProtuStrankaListNazivFormated_1">
      <item>BIOGREEN j.d.o.o.</item>
    </derivirana_varijabla>
  </DomainObject.Predmet.ProtuStrankaListNazivFormated>
  <DomainObject.Predmet.ProtuStrankaListNazivFormatedOIB>
    <izvorni_sadrzaj>
      <item>BIOGREEN j.d.o.o., OIB 70677042676</item>
    </izvorni_sadrzaj>
    <derivirana_varijabla naziv="DomainObject.Predmet.ProtuStrankaListNazivFormatedOIB_1">
      <item>BIOGREEN j.d.o.o., OIB 70677042676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BIOGREEN j.d.o.o.</izvorni_sadrzaj>
    <derivirana_varijabla naziv="DomainObject.Predmet.ProtustrankaIDrugi_1">BIOGREEN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BIOGREEN j.d.o.o., OIB 70677042676, Ulica Ljudevita Vukotinovića 1, 10290 Zaprešić</izvorni_sadrzaj>
    <derivirana_varijabla naziv="DomainObject.Predmet.ProtustrankaIDrugiAdressOIB_1">BIOGREEN j.d.o.o., OIB 70677042676, Ulica Ljudevita Vukotinovića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BIOGREEN j.d.o.o.</item>
      <item>FINA Regionalni centar Zagreb</item>
    </izvorni_sadrzaj>
    <derivirana_varijabla naziv="DomainObject.Predmet.SudioniciListNaziv_1">
      <item>BIOGREEN j.d.o.o.</item>
      <item>FINA Regionalni centar Zagreb</item>
    </derivirana_varijabla>
  </DomainObject.Predmet.SudioniciListNaziv>
  <DomainObject.Predmet.SudioniciListAdressOIB>
    <izvorni_sadrzaj>
      <item>BIOGREEN j.d.o.o., OIB 70677042676, Ulica Ljudevita Vukotinovića 1,10290 Zaprešić</item>
      <item>FINA Regionalni centar Zagreb, OIB 85821130368, Trg svibanjskih žrtava 1995. 1,10000 Zagreb</item>
    </izvorni_sadrzaj>
    <derivirana_varijabla naziv="DomainObject.Predmet.SudioniciListAdressOIB_1">
      <item>BIOGREEN j.d.o.o., OIB 70677042676, Ulica Ljudevita Vukotinovića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70677042676</item>
      <item>, OIB 85821130368</item>
    </izvorni_sadrzaj>
    <derivirana_varijabla naziv="DomainObject.Predmet.SudioniciListNazivOIB_1">
      <item>, OIB 70677042676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E2464-01C9-4DF4-A83D-E8A9F54CE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3281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2017-11-28T12:01:00Z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2017-11-28T12:06:00Z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