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3602" w14:paraId="df33602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A91A8C" w:rsidRPr="00A91A8C">
        <w:rPr>
          <w:b/>
          <w:sz w:val="24"/>
        </w:rPr>
        <w:t>AM.-T. GRADNJA j.d.o.o.</w:t>
      </w:r>
      <w:r w:rsidRPr="003D5956">
        <w:rPr>
          <w:b/>
          <w:sz w:val="24"/>
        </w:rPr>
        <w:t xml:space="preserve">, </w:t>
      </w:r>
      <w:proofErr w:type="spellStart"/>
      <w:r w:rsidR="00A91A8C" w:rsidRPr="00A91A8C">
        <w:rPr>
          <w:b/>
          <w:sz w:val="24"/>
        </w:rPr>
        <w:t>Ivankovo</w:t>
      </w:r>
      <w:proofErr w:type="spellEnd"/>
      <w:r w:rsidRPr="003D5956">
        <w:rPr>
          <w:b/>
          <w:sz w:val="24"/>
        </w:rPr>
        <w:t xml:space="preserve">, </w:t>
      </w:r>
      <w:r w:rsidR="00A91A8C" w:rsidRPr="00A91A8C">
        <w:rPr>
          <w:b/>
          <w:sz w:val="24"/>
        </w:rPr>
        <w:t>Gorjani 67</w:t>
      </w:r>
      <w:r w:rsidRPr="003D5956">
        <w:rPr>
          <w:b/>
          <w:sz w:val="24"/>
        </w:rPr>
        <w:t xml:space="preserve">, MBS: </w:t>
      </w:r>
      <w:r w:rsidR="00A91A8C" w:rsidRPr="00A91A8C">
        <w:rPr>
          <w:b/>
          <w:sz w:val="24"/>
        </w:rPr>
        <w:t>030144584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A91A8C" w:rsidRPr="00A91A8C">
        <w:rPr>
          <w:b/>
          <w:sz w:val="24"/>
        </w:rPr>
        <w:t>73693527985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07D74">
        <w:rPr>
          <w:sz w:val="24"/>
        </w:rPr>
        <w:t>6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A91A8C" w:rsidRPr="00A91A8C">
        <w:rPr>
          <w:b/>
        </w:rPr>
        <w:t>Mira Butorac, OIB: 44241193172</w:t>
      </w:r>
      <w:r w:rsidRPr="00754992">
        <w:rPr>
          <w:b/>
        </w:rPr>
        <w:t xml:space="preserve">, </w:t>
      </w:r>
      <w:proofErr w:type="spellStart"/>
      <w:r w:rsidR="00A91A8C" w:rsidRPr="00A91A8C">
        <w:rPr>
          <w:b/>
        </w:rPr>
        <w:t>Ivankovo</w:t>
      </w:r>
      <w:proofErr w:type="spellEnd"/>
      <w:r w:rsidR="00A91A8C" w:rsidRPr="00A91A8C">
        <w:rPr>
          <w:b/>
        </w:rPr>
        <w:t>, Gorjani 67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A91A8C">
        <w:rPr>
          <w:b/>
        </w:rPr>
        <w:t xml:space="preserve">AM.-T. GRADNJA j.d.o.o., </w:t>
      </w:r>
      <w:proofErr w:type="spellStart"/>
      <w:r w:rsidR="00A91A8C">
        <w:rPr>
          <w:b/>
        </w:rPr>
        <w:t>Ivankovo</w:t>
      </w:r>
      <w:proofErr w:type="spellEnd"/>
      <w:r w:rsidR="00A91A8C">
        <w:rPr>
          <w:b/>
        </w:rPr>
        <w:t>, Gorjani 67, MBS: 030144584</w:t>
      </w:r>
      <w:r w:rsidR="00A91A8C">
        <w:t xml:space="preserve">, </w:t>
      </w:r>
      <w:r w:rsidR="00A91A8C">
        <w:rPr>
          <w:b/>
        </w:rPr>
        <w:t>OIB: 73693527985</w:t>
      </w:r>
      <w:r w:rsidR="00A91A8C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271E32">
        <w:rPr>
          <w:b/>
        </w:rPr>
        <w:t xml:space="preserve">Mira Butorac, </w:t>
      </w:r>
      <w:proofErr w:type="spellStart"/>
      <w:r w:rsidR="00271E32">
        <w:rPr>
          <w:b/>
        </w:rPr>
        <w:t>Ivankovo</w:t>
      </w:r>
      <w:proofErr w:type="spellEnd"/>
      <w:r w:rsidR="00271E32">
        <w:rPr>
          <w:b/>
        </w:rPr>
        <w:t>, Gorjani 67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271E32">
        <w:rPr>
          <w:b/>
        </w:rPr>
        <w:t xml:space="preserve">Mira Butorac, </w:t>
      </w:r>
      <w:proofErr w:type="spellStart"/>
      <w:r w:rsidR="00271E32">
        <w:rPr>
          <w:b/>
        </w:rPr>
        <w:t>Ivankovo</w:t>
      </w:r>
      <w:proofErr w:type="spellEnd"/>
      <w:r w:rsidR="00271E32">
        <w:rPr>
          <w:b/>
        </w:rPr>
        <w:t>, Gorjani 67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271E32">
        <w:rPr>
          <w:b/>
        </w:rPr>
        <w:t xml:space="preserve">Mira Butorac, </w:t>
      </w:r>
      <w:proofErr w:type="spellStart"/>
      <w:r w:rsidR="00271E32">
        <w:rPr>
          <w:b/>
        </w:rPr>
        <w:t>Ivankovo</w:t>
      </w:r>
      <w:proofErr w:type="spellEnd"/>
      <w:r w:rsidR="00271E32">
        <w:rPr>
          <w:b/>
        </w:rPr>
        <w:t>, Gorjani 67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271E32">
        <w:rPr>
          <w:b/>
        </w:rPr>
        <w:t xml:space="preserve">Mira Butorac, </w:t>
      </w:r>
      <w:proofErr w:type="spellStart"/>
      <w:r w:rsidR="00271E32">
        <w:rPr>
          <w:b/>
        </w:rPr>
        <w:t>Ivankovo</w:t>
      </w:r>
      <w:proofErr w:type="spellEnd"/>
      <w:r w:rsidR="00271E32">
        <w:rPr>
          <w:b/>
        </w:rPr>
        <w:t>, Gorjani 67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DD0C83">
        <w:rPr>
          <w:sz w:val="24"/>
        </w:rPr>
        <w:t>6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907AF8" w:rsidRPr="00907AF8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907AF8" w:rsidRPr="00907AF8">
        <w:t xml:space="preserve">Mira Butorac, </w:t>
      </w:r>
      <w:proofErr w:type="spellStart"/>
      <w:r w:rsidR="00907AF8" w:rsidRPr="00907AF8">
        <w:t>Ivankovo</w:t>
      </w:r>
      <w:proofErr w:type="spellEnd"/>
      <w:r w:rsidR="00907AF8" w:rsidRPr="00907AF8">
        <w:t>, Gorjani 67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870A14">
        <w:t>6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08D" w:rsidR="0021108D">
      <w:r>
        <w:separator/>
      </w:r>
    </w:p>
  </w:endnote>
  <w:endnote w:id="0" w:type="continuationSeparator">
    <w:p w:rsidRDefault="0021108D" w:rsidR="00211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08D" w:rsidR="0021108D">
      <w:r>
        <w:separator/>
      </w:r>
    </w:p>
  </w:footnote>
  <w:footnote w:id="0" w:type="continuationSeparator">
    <w:p w:rsidRDefault="0021108D" w:rsidR="00211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108D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F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17DB8">
      <w:t>6 St-</w:t>
    </w:r>
    <w:r w:rsidR="00A61091">
      <w:t>9</w:t>
    </w:r>
    <w:r w:rsidR="00487DA4">
      <w:t>6</w:t>
    </w:r>
    <w:r w:rsidR="00A61091">
      <w:t>1</w:t>
    </w:r>
    <w:r w:rsidR="00B17DB8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61091">
      <w:t>9</w:t>
    </w:r>
    <w:r w:rsidR="00487DA4">
      <w:t>6</w:t>
    </w:r>
    <w:r w:rsidR="00A61091">
      <w:t>1</w:t>
    </w:r>
    <w:r>
      <w:t>/16-3</w:t>
    </w:r>
  </w:p>
  <w:p w:rsidRDefault="0021108D" w:rsidP="00546D11" w:rsidR="00546D11">
    <w:pPr>
      <w:jc w:val="right"/>
    </w:pPr>
  </w:p>
  <w:p w:rsidRDefault="0021108D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108D"/>
    <w:rsid w:val="002126A9"/>
    <w:rsid w:val="00271E32"/>
    <w:rsid w:val="002B6C5B"/>
    <w:rsid w:val="002C439F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87DA4"/>
    <w:rsid w:val="004C1965"/>
    <w:rsid w:val="004E1613"/>
    <w:rsid w:val="00502B8D"/>
    <w:rsid w:val="00531D16"/>
    <w:rsid w:val="00556767"/>
    <w:rsid w:val="0058380C"/>
    <w:rsid w:val="005E147B"/>
    <w:rsid w:val="005F702C"/>
    <w:rsid w:val="0060372C"/>
    <w:rsid w:val="00630962"/>
    <w:rsid w:val="006A1793"/>
    <w:rsid w:val="006D2F24"/>
    <w:rsid w:val="006F19F3"/>
    <w:rsid w:val="00707D74"/>
    <w:rsid w:val="00712941"/>
    <w:rsid w:val="0074532C"/>
    <w:rsid w:val="00754992"/>
    <w:rsid w:val="00784800"/>
    <w:rsid w:val="007E05E0"/>
    <w:rsid w:val="00850AF8"/>
    <w:rsid w:val="00870A14"/>
    <w:rsid w:val="008A0198"/>
    <w:rsid w:val="008A6DA0"/>
    <w:rsid w:val="008A7573"/>
    <w:rsid w:val="008D3F18"/>
    <w:rsid w:val="008F70F4"/>
    <w:rsid w:val="00907AF8"/>
    <w:rsid w:val="009160C7"/>
    <w:rsid w:val="00924C72"/>
    <w:rsid w:val="00963CBE"/>
    <w:rsid w:val="009705EA"/>
    <w:rsid w:val="0098061D"/>
    <w:rsid w:val="009836D5"/>
    <w:rsid w:val="009A0D2F"/>
    <w:rsid w:val="009B2FC8"/>
    <w:rsid w:val="009F16FF"/>
    <w:rsid w:val="00A61091"/>
    <w:rsid w:val="00A81A23"/>
    <w:rsid w:val="00A91A8C"/>
    <w:rsid w:val="00AE0EB3"/>
    <w:rsid w:val="00B03F50"/>
    <w:rsid w:val="00B12CEE"/>
    <w:rsid w:val="00B17DB8"/>
    <w:rsid w:val="00B52CE5"/>
    <w:rsid w:val="00B54901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3F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03F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3F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F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F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3F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03F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3F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F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F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AM.-T. GRADNJA j.d.o.o. za graditeljstvo, trgovinu i usluge</izvorni_sadrzaj>
    <derivirana_varijabla naziv="DomainObject.Predmet.ProtustrankaFormated_1">  AM.-T. GRADNJA j.d.o.o. za graditeljstvo, trgovinu i usluge</derivirana_varijabla>
  </DomainObject.Predmet.ProtustrankaFormated>
  <DomainObject.Predmet.ProtustrankaFormatedOIB>
    <izvorni_sadrzaj>  AM.-T. GRADNJA j.d.o.o. za graditeljstvo, trgovinu i usluge, OIB 73693527985</izvorni_sadrzaj>
    <derivirana_varijabla naziv="DomainObject.Predmet.ProtustrankaFormatedOIB_1">  AM.-T. GRADNJA j.d.o.o. za graditeljstvo, trgovinu i usluge, OIB 73693527985</derivirana_varijabla>
  </DomainObject.Predmet.ProtustrankaFormatedOIB>
  <DomainObject.Predmet.ProtustrankaFormatedWithAdress>
    <izvorni_sadrzaj> AM.-T. GRADNJA j.d.o.o. za graditeljstvo, trgovinu i usluge, Gorjani 67, 32281 Ivankovo</izvorni_sadrzaj>
    <derivirana_varijabla naziv="DomainObject.Predmet.ProtustrankaFormatedWithAdress_1"> AM.-T. GRADNJA j.d.o.o. za graditeljstvo, trgovinu i usluge, Gorjani 67, 32281 Ivankovo</derivirana_varijabla>
  </DomainObject.Predmet.ProtustrankaFormatedWithAdress>
  <DomainObject.Predmet.ProtustrankaFormatedWithAdressOIB>
    <izvorni_sadrzaj> AM.-T. GRADNJA j.d.o.o. za graditeljstvo, trgovinu i usluge, OIB 73693527985, Gorjani 67, 32281 Ivankovo</izvorni_sadrzaj>
    <derivirana_varijabla naziv="DomainObject.Predmet.ProtustrankaFormatedWithAdressOIB_1"> AM.-T. GRADNJA j.d.o.o. za graditeljstvo, trgovinu i usluge, OIB 73693527985, Gorjani 67, 32281 Ivankovo</derivirana_varijabla>
  </DomainObject.Predmet.ProtustrankaFormatedWithAdressOIB>
  <DomainObject.Predmet.ProtustrankaWithAdress>
    <izvorni_sadrzaj>AM.-T. GRADNJA j.d.o.o. za graditeljstvo, trgovinu i usluge Gorjani 67, 32281 Ivankovo</izvorni_sadrzaj>
    <derivirana_varijabla naziv="DomainObject.Predmet.ProtustrankaWithAdress_1">AM.-T. GRADNJA j.d.o.o. za graditeljstvo, trgovinu i usluge Gorjani 67, 32281 Ivankovo</derivirana_varijabla>
  </DomainObject.Predmet.ProtustrankaWithAdress>
  <DomainObject.Predmet.ProtustrankaWithAdressOIB>
    <izvorni_sadrzaj>AM.-T. GRADNJA j.d.o.o. za graditeljstvo, trgovinu i usluge, OIB 73693527985, Gorjani 67, 32281 Ivankovo</izvorni_sadrzaj>
    <derivirana_varijabla naziv="DomainObject.Predmet.ProtustrankaWithAdressOIB_1">AM.-T. GRADNJA j.d.o.o. za graditeljstvo, trgovinu i usluge, OIB 73693527985, Gorjani 67, 32281 Ivankovo</derivirana_varijabla>
  </DomainObject.Predmet.ProtustrankaWithAdressOIB>
  <DomainObject.Predmet.ProtustrankaNazivFormated>
    <izvorni_sadrzaj>AM.-T. GRADNJA j.d.o.o. za graditeljstvo, trgovinu i usluge</izvorni_sadrzaj>
    <derivirana_varijabla naziv="DomainObject.Predmet.ProtustrankaNazivFormated_1">AM.-T. GRADNJA j.d.o.o. za graditeljstvo, trgovinu i usluge</derivirana_varijabla>
  </DomainObject.Predmet.ProtustrankaNazivFormated>
  <DomainObject.Predmet.ProtustrankaNazivFormatedOIB>
    <izvorni_sadrzaj>AM.-T. GRADNJA j.d.o.o. za graditeljstvo, trgovinu i usluge, OIB 73693527985</izvorni_sadrzaj>
    <derivirana_varijabla naziv="DomainObject.Predmet.ProtustrankaNazivFormatedOIB_1">AM.-T. GRADNJA j.d.o.o. za graditeljstvo, trgovinu i usluge, OIB 73693527985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AM.-T. GRADNJA j.d.o.o. za graditeljstvo, trgovinu i usluge</item>
    </izvorni_sadrzaj>
    <derivirana_varijabla naziv="DomainObject.Predmet.ProtuStrankaListFormated_1">
      <item>AM.-T. GRADNJA j.d.o.o. za graditeljstvo, trgovinu i usluge</item>
    </derivirana_varijabla>
  </DomainObject.Predmet.ProtuStrankaListFormated>
  <DomainObject.Predmet.ProtuStrankaListFormatedOIB>
    <izvorni_sadrzaj>
      <item>AM.-T. GRADNJA j.d.o.o. za graditeljstvo, trgovinu i usluge, OIB 73693527985</item>
    </izvorni_sadrzaj>
    <derivirana_varijabla naziv="DomainObject.Predmet.ProtuStrankaListFormatedOIB_1">
      <item>AM.-T. GRADNJA j.d.o.o. za graditeljstvo, trgovinu i usluge, OIB 73693527985</item>
    </derivirana_varijabla>
  </DomainObject.Predmet.ProtuStrankaListFormatedOIB>
  <DomainObject.Predmet.ProtuStrankaListFormatedWithAdress>
    <izvorni_sadrzaj>
      <item>AM.-T. GRADNJA j.d.o.o. za graditeljstvo, trgovinu i usluge, Gorjani 67, 32281 Ivankovo</item>
    </izvorni_sadrzaj>
    <derivirana_varijabla naziv="DomainObject.Predmet.ProtuStrankaListFormatedWithAdress_1">
      <item>AM.-T. GRADNJA j.d.o.o. za graditeljstvo, trgovinu i usluge, Gorjani 67, 32281 Ivankovo</item>
    </derivirana_varijabla>
  </DomainObject.Predmet.ProtuStrankaListFormatedWithAdress>
  <DomainObject.Predmet.ProtuStrankaListFormatedWithAdressOIB>
    <izvorni_sadrzaj>
      <item>AM.-T. GRADNJA j.d.o.o. za graditeljstvo, trgovinu i usluge, OIB 73693527985, Gorjani 67, 32281 Ivankovo</item>
    </izvorni_sadrzaj>
    <derivirana_varijabla naziv="DomainObject.Predmet.ProtuStrankaListFormatedWithAdressOIB_1">
      <item>AM.-T. GRADNJA j.d.o.o. za graditeljstvo, trgovinu i usluge, OIB 73693527985, Gorjani 67, 32281 Ivankovo</item>
    </derivirana_varijabla>
  </DomainObject.Predmet.ProtuStrankaListFormatedWithAdressOIB>
  <DomainObject.Predmet.ProtuStrankaListNazivFormated>
    <izvorni_sadrzaj>
      <item>AM.-T. GRADNJA j.d.o.o. za graditeljstvo, trgovinu i usluge</item>
    </izvorni_sadrzaj>
    <derivirana_varijabla naziv="DomainObject.Predmet.ProtuStrankaListNazivFormated_1">
      <item>AM.-T. GRADNJA j.d.o.o. za graditeljstvo, trgovinu i usluge</item>
    </derivirana_varijabla>
  </DomainObject.Predmet.ProtuStrankaListNazivFormated>
  <DomainObject.Predmet.ProtuStrankaListNazivFormatedOIB>
    <izvorni_sadrzaj>
      <item>AM.-T. GRADNJA j.d.o.o. za graditeljstvo, trgovinu i usluge, OIB 73693527985</item>
    </izvorni_sadrzaj>
    <derivirana_varijabla naziv="DomainObject.Predmet.ProtuStrankaListNazivFormatedOIB_1">
      <item>AM.-T. GRADNJA j.d.o.o. za graditeljstvo, trgovinu i usluge, OIB 73693527985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AM.-T. GRADNJA j.d.o.o. za graditeljstvo, trgovinu i usluge</izvorni_sadrzaj>
    <derivirana_varijabla naziv="DomainObject.Predmet.ProtustrankaIDrugi_1">AM.-T. GRADNJA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AM.-T. GRADNJA j.d.o.o. za graditeljstvo, trgovinu i usluge, OIB 73693527985, Gorjani 67, 32281 Ivankovo</izvorni_sadrzaj>
    <derivirana_varijabla naziv="DomainObject.Predmet.ProtustrankaIDrugiAdressOIB_1">AM.-T. GRADNJA j.d.o.o. za graditeljstvo, trgovinu i usluge, OIB 73693527985, Gorjani 67,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AM.-T. GRADNJA j.d.o.o. za graditeljstvo, trgovinu i usluge</item>
    </izvorni_sadrzaj>
    <derivirana_varijabla naziv="DomainObject.Predmet.SudioniciListNaziv_1">
      <item>FINA RC OSIJEK</item>
      <item>AM.-T. GRADNJA j.d.o.o. za graditeljstvo, trgovinu i usluge</item>
    </derivirana_varijabla>
  </DomainObject.Predmet.SudioniciListNaziv>
  <DomainObject.Predmet.SudioniciListAdressOIB>
    <izvorni_sadrzaj>
      <item>FINA RC OSIJEK, OIB 85821130368</item>
      <item>AM.-T. GRADNJA j.d.o.o. za graditeljstvo, trgovinu i usluge, OIB 73693527985, Gorjani 67,32281 Ivankovo</item>
    </izvorni_sadrzaj>
    <derivirana_varijabla naziv="DomainObject.Predmet.SudioniciListAdressOIB_1">
      <item>FINA RC OSIJEK, OIB 85821130368</item>
      <item>AM.-T. GRADNJA j.d.o.o. za graditeljstvo, trgovinu i usluge, OIB 73693527985, Gorjani 67,32281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73693527985</item>
    </izvorni_sadrzaj>
    <derivirana_varijabla naziv="DomainObject.Predmet.SudioniciListNazivOIB_1">
      <item>, OIB 85821130368</item>
      <item>, OIB 73693527985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A88A4-F1F0-4A10-A2D2-F8007DFB1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2471</properties:Characters>
  <properties:Lines>108</properties:Lines>
  <properties:Paragraphs>24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2016-11-16T09:22:00Z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