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bb5e" w14:paraId="d44bb5e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1C2E8F">
        <w:t>352</w:t>
      </w:r>
      <w:r>
        <w:t>/2018-</w:t>
      </w:r>
      <w:r w:rsidR="00AC5A9C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C36EC0">
        <w:t>RUDA, d.o.o., OIB: 29715077426, Sinj, Domovinskog rata 65</w:t>
      </w:r>
      <w:r w:rsidR="00087071"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C36EC0">
        <w:t>Luka Putnik iz Sinja, I.F. Grčića 25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 </w:t>
      </w:r>
      <w:r w:rsidR="00D05F05">
        <w:t xml:space="preserve"> 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C41FF9" w:rsidP="003A7A5B" w:rsidR="00C41FF9">
      <w:pPr>
        <w:ind w:firstLine="708" w:left="5664"/>
        <w:jc w:val="both"/>
      </w:pPr>
      <w:r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87071"/>
    <w:rsid w:val="000933F1"/>
    <w:rsid w:val="000A1228"/>
    <w:rsid w:val="000A7750"/>
    <w:rsid w:val="0010074F"/>
    <w:rsid w:val="00103F47"/>
    <w:rsid w:val="00110BE4"/>
    <w:rsid w:val="00132A7E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33654"/>
    <w:rsid w:val="00354F4A"/>
    <w:rsid w:val="003A3E2E"/>
    <w:rsid w:val="003A4819"/>
    <w:rsid w:val="003A7A5B"/>
    <w:rsid w:val="00407DC1"/>
    <w:rsid w:val="00435F9B"/>
    <w:rsid w:val="00440A7C"/>
    <w:rsid w:val="00442272"/>
    <w:rsid w:val="00454D6B"/>
    <w:rsid w:val="00475029"/>
    <w:rsid w:val="00496DC7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645C4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9B3F24"/>
    <w:rsid w:val="00A05026"/>
    <w:rsid w:val="00A065E7"/>
    <w:rsid w:val="00A86D22"/>
    <w:rsid w:val="00AB6E49"/>
    <w:rsid w:val="00AC09D9"/>
    <w:rsid w:val="00AC5A9C"/>
    <w:rsid w:val="00AE1243"/>
    <w:rsid w:val="00AE6509"/>
    <w:rsid w:val="00B01348"/>
    <w:rsid w:val="00B15AAC"/>
    <w:rsid w:val="00B40090"/>
    <w:rsid w:val="00B603FD"/>
    <w:rsid w:val="00B72C27"/>
    <w:rsid w:val="00B8117A"/>
    <w:rsid w:val="00B874FD"/>
    <w:rsid w:val="00BF07BB"/>
    <w:rsid w:val="00BF1B09"/>
    <w:rsid w:val="00C24B82"/>
    <w:rsid w:val="00C362EB"/>
    <w:rsid w:val="00C36EC0"/>
    <w:rsid w:val="00C41FF9"/>
    <w:rsid w:val="00C655DC"/>
    <w:rsid w:val="00CD066E"/>
    <w:rsid w:val="00D03299"/>
    <w:rsid w:val="00D05F05"/>
    <w:rsid w:val="00D41B11"/>
    <w:rsid w:val="00D4730E"/>
    <w:rsid w:val="00D47954"/>
    <w:rsid w:val="00D948F5"/>
    <w:rsid w:val="00DA2C78"/>
    <w:rsid w:val="00DB228F"/>
    <w:rsid w:val="00DC010C"/>
    <w:rsid w:val="00DE53A8"/>
    <w:rsid w:val="00E02077"/>
    <w:rsid w:val="00E72187"/>
    <w:rsid w:val="00E85A06"/>
    <w:rsid w:val="00E87843"/>
    <w:rsid w:val="00E9030A"/>
    <w:rsid w:val="00ED6C12"/>
    <w:rsid w:val="00EF5686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1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1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1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1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1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1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1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1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St-352/2018</izvorni_sadrzaj>
    <derivirana_varijabla naziv="DomainObject.Predmet.OznakaBroj_1">St-352/2018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zaposlenih</izvorni_sadrzaj>
    <derivirana_varijabla naziv="DomainObject.Predmet.PrimjedbaSuca_1">14 zaposlenih</derivirana_varijabla>
  </DomainObject.Predmet.PrimjedbaSuca>
  <DomainObject.Predmet.ProtustrankaFormated>
    <izvorni_sadrzaj>  RUDA, d.o.o. za ugostiteljstvo, turizam i trgovinu</izvorni_sadrzaj>
    <derivirana_varijabla naziv="DomainObject.Predmet.ProtustrankaFormated_1">  RUDA, d.o.o. za ugostiteljstvo, turizam i trgovinu</derivirana_varijabla>
  </DomainObject.Predmet.ProtustrankaFormated>
  <DomainObject.Predmet.ProtustrankaFormatedOIB>
    <izvorni_sadrzaj>  RUDA, d.o.o. za ugostiteljstvo, turizam i trgovinu, OIB 29715077426</izvorni_sadrzaj>
    <derivirana_varijabla naziv="DomainObject.Predmet.ProtustrankaFormatedOIB_1">  RUDA, d.o.o. za ugostiteljstvo, turizam i trgovinu, OIB 29715077426</derivirana_varijabla>
  </DomainObject.Predmet.ProtustrankaFormatedOIB>
  <DomainObject.Predmet.ProtustrankaFormatedWithAdress>
    <izvorni_sadrzaj> RUDA, d.o.o. za ugostiteljstvo, turizam i trgovinu, Domovinskog rata 65, 21230 Sinj</izvorni_sadrzaj>
    <derivirana_varijabla naziv="DomainObject.Predmet.ProtustrankaFormatedWithAdress_1"> RUDA, d.o.o. za ugostiteljstvo, turizam i trgovinu, Domovinskog rata 65, 21230 Sinj</derivirana_varijabla>
  </DomainObject.Predmet.ProtustrankaFormatedWithAdress>
  <DomainObject.Predmet.ProtustrankaFormatedWithAdressOIB>
    <izvorni_sadrzaj> RUDA, d.o.o. za ugostiteljstvo, turizam i trgovinu, OIB 29715077426, Domovinskog rata 65, 21230 Sinj</izvorni_sadrzaj>
    <derivirana_varijabla naziv="DomainObject.Predmet.ProtustrankaFormatedWithAdressOIB_1"> RUDA, d.o.o. za ugostiteljstvo, turizam i trgovinu, OIB 29715077426, Domovinskog rata 65, 21230 Sinj</derivirana_varijabla>
  </DomainObject.Predmet.ProtustrankaFormatedWithAdressOIB>
  <DomainObject.Predmet.ProtustrankaWithAdress>
    <izvorni_sadrzaj>RUDA, d.o.o. za ugostiteljstvo, turizam i trgovinu Domovinskog rata 65, 21230 Sinj</izvorni_sadrzaj>
    <derivirana_varijabla naziv="DomainObject.Predmet.ProtustrankaWithAdress_1">RUDA, d.o.o. za ugostiteljstvo, turizam i trgovinu Domovinskog rata 65, 21230 Sinj</derivirana_varijabla>
  </DomainObject.Predmet.ProtustrankaWithAdress>
  <DomainObject.Predmet.ProtustrankaWithAdressOIB>
    <izvorni_sadrzaj>RUDA, d.o.o. za ugostiteljstvo, turizam i trgovinu, OIB 29715077426, Domovinskog rata 65, 21230 Sinj</izvorni_sadrzaj>
    <derivirana_varijabla naziv="DomainObject.Predmet.ProtustrankaWithAdressOIB_1">RUDA, d.o.o. za ugostiteljstvo, turizam i trgovinu, OIB 29715077426, Domovinskog rata 65, 21230 Sinj</derivirana_varijabla>
  </DomainObject.Predmet.ProtustrankaWithAdressOIB>
  <DomainObject.Predmet.ProtustrankaNazivFormated>
    <izvorni_sadrzaj>RUDA, d.o.o. za ugostiteljstvo, turizam i trgovinu</izvorni_sadrzaj>
    <derivirana_varijabla naziv="DomainObject.Predmet.ProtustrankaNazivFormated_1">RUDA, d.o.o. za ugostiteljstvo, turizam i trgovinu</derivirana_varijabla>
  </DomainObject.Predmet.ProtustrankaNazivFormated>
  <DomainObject.Predmet.ProtustrankaNazivFormatedOIB>
    <izvorni_sadrzaj>RUDA, d.o.o. za ugostiteljstvo, turizam i trgovinu, OIB 29715077426</izvorni_sadrzaj>
    <derivirana_varijabla naziv="DomainObject.Predmet.ProtustrankaNazivFormatedOIB_1">RUDA, d.o.o. za ugostiteljstvo, turizam i trgovinu, OIB 29715077426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1208542.51</izvorni_sadrzaj>
    <derivirana_varijabla naziv="DomainObject.Predmet.TrenutnaVrijednost_1">1208542.51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RUDA, d.o.o. za ugostiteljstvo, turizam i trgovinu</item>
    </izvorni_sadrzaj>
    <derivirana_varijabla naziv="DomainObject.Predmet.ProtuStrankaListFormated_1">
      <item>RUDA, d.o.o. za ugostiteljstvo, turizam i trgovinu</item>
    </derivirana_varijabla>
  </DomainObject.Predmet.ProtuStrankaListFormated>
  <DomainObject.Predmet.ProtuStrankaListFormatedOIB>
    <izvorni_sadrzaj>
      <item>RUDA, d.o.o. za ugostiteljstvo, turizam i trgovinu, OIB 29715077426</item>
    </izvorni_sadrzaj>
    <derivirana_varijabla naziv="DomainObject.Predmet.ProtuStrankaListFormatedOIB_1">
      <item>RUDA, d.o.o. za ugostiteljstvo, turizam i trgovinu, OIB 29715077426</item>
    </derivirana_varijabla>
  </DomainObject.Predmet.ProtuStrankaListFormatedOIB>
  <DomainObject.Predmet.ProtuStrankaListFormatedWithAdress>
    <izvorni_sadrzaj>
      <item>RUDA, d.o.o. za ugostiteljstvo, turizam i trgovinu, Domovinskog rata 65, 21230 Sinj</item>
    </izvorni_sadrzaj>
    <derivirana_varijabla naziv="DomainObject.Predmet.ProtuStrankaListFormatedWithAdress_1">
      <item>RUDA, d.o.o. za ugostiteljstvo, turizam i trgovinu, Domovinskog rata 65, 21230 Sinj</item>
    </derivirana_varijabla>
  </DomainObject.Predmet.ProtuStrankaListFormatedWithAdress>
  <DomainObject.Predmet.ProtuStrankaListFormatedWithAdressOIB>
    <izvorni_sadrzaj>
      <item>RUDA, d.o.o. za ugostiteljstvo, turizam i trgovinu, OIB 29715077426, Domovinskog rata 65, 21230 Sinj</item>
    </izvorni_sadrzaj>
    <derivirana_varijabla naziv="DomainObject.Predmet.ProtuStrankaListFormatedWithAdressOIB_1">
      <item>RUDA, d.o.o. za ugostiteljstvo, turizam i trgovinu, OIB 29715077426, Domovinskog rata 65, 21230 Sinj</item>
    </derivirana_varijabla>
  </DomainObject.Predmet.ProtuStrankaListFormatedWithAdressOIB>
  <DomainObject.Predmet.ProtuStrankaListNazivFormated>
    <izvorni_sadrzaj>
      <item>RUDA, d.o.o. za ugostiteljstvo, turizam i trgovinu</item>
    </izvorni_sadrzaj>
    <derivirana_varijabla naziv="DomainObject.Predmet.ProtuStrankaListNazivFormated_1">
      <item>RUDA, d.o.o. za ugostiteljstvo, turizam i trgovinu</item>
    </derivirana_varijabla>
  </DomainObject.Predmet.ProtuStrankaListNazivFormated>
  <DomainObject.Predmet.ProtuStrankaListNazivFormatedOIB>
    <izvorni_sadrzaj>
      <item>RUDA, d.o.o. za ugostiteljstvo, turizam i trgovinu, OIB 29715077426</item>
    </izvorni_sadrzaj>
    <derivirana_varijabla naziv="DomainObject.Predmet.ProtuStrankaListNazivFormatedOIB_1">
      <item>RUDA, d.o.o. za ugostiteljstvo, turizam i trgovinu, OIB 29715077426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RUDA, d.o.o. za ugostiteljstvo, turizam i trgovinu</izvorni_sadrzaj>
    <derivirana_varijabla naziv="DomainObject.Predmet.ProtustrankaIDrugi_1">RUDA, d.o.o. za ugostiteljstvo,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RUDA, d.o.o. za ugostiteljstvo, turizam i trgovinu, OIB 29715077426, Domovinskog rata 65, 21230 Sinj</izvorni_sadrzaj>
    <derivirana_varijabla naziv="DomainObject.Predmet.ProtustrankaIDrugiAdressOIB_1">RUDA, d.o.o. za ugostiteljstvo, turizam i trgovinu, OIB 29715077426, Domovinskog rata 65,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RUDA, d.o.o. za ugostiteljstvo, turizam i trgovinu</item>
      <item>FINANCIJSKA AGENCIJA, RC SPLIT</item>
    </izvorni_sadrzaj>
    <derivirana_varijabla naziv="DomainObject.Predmet.SudioniciListNaziv_1">
      <item>RUDA, d.o.o. za ugostiteljstvo, turizam i trgovinu</item>
      <item>FINANCIJSKA AGENCIJA, RC SPLIT</item>
    </derivirana_varijabla>
  </DomainObject.Predmet.SudioniciListNaziv>
  <DomainObject.Predmet.SudioniciListAdressOIB>
    <izvorni_sadrzaj>
      <item>RUDA, d.o.o. za ugostiteljstvo, turizam i trgovinu, OIB 29715077426, Domovinskog rata 65,21230 Sinj</item>
      <item>FINANCIJSKA AGENCIJA, RC SPLIT, OIB 85821130368, Mažuranićevo šetalište 24 b,21000 Split</item>
    </izvorni_sadrzaj>
    <derivirana_varijabla naziv="DomainObject.Predmet.SudioniciListAdressOIB_1">
      <item>RUDA, d.o.o. za ugostiteljstvo, turizam i trgovinu, OIB 29715077426, Domovinskog rata 65,21230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29715077426</item>
      <item>, OIB 85821130368</item>
    </izvorni_sadrzaj>
    <derivirana_varijabla naziv="DomainObject.Predmet.SudioniciListNazivOIB_1">
      <item>, OIB 29715077426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654</properties:Characters>
  <properties:Lines>35</properties:Lines>
  <properties:Paragraphs>14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2018-10-24T09:53:00Z</dcterms:created>
  <dc:creator>Marija Elez</dc:creator>
  <cp:lastModifiedBy>Marija Elez</cp:lastModifiedBy>
  <cp:lastPrinted>2018-10-24T09:55:00Z</cp:lastPrinted>
  <dcterms:modified xmlns:xsi="http://www.w3.org/2001/XMLSchema-instance" xsi:type="dcterms:W3CDTF">2018-10-24T09:56:00Z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352.docx)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