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2afb8" w14:paraId="1f2afb8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0A3758">
        <w:t>1226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0A3758">
        <w:t>1226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505A8B">
        <w:t>8</w:t>
      </w:r>
      <w:r w:rsidR="00D229A4">
        <w:t>. veljače</w:t>
      </w:r>
      <w:r w:rsidR="0081638C">
        <w:t xml:space="preserve">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0A3758">
        <w:t>PRAKLJAČIĆ</w:t>
      </w:r>
      <w:proofErr w:type="spellEnd"/>
      <w:r w:rsidR="000A3758">
        <w:t xml:space="preserve"> društvo s ograničenom odgovornošću za trgovinu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0A3758">
        <w:t>56748345132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0A3758">
        <w:t>080777775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0A3758">
        <w:t>Vrbovca, Križevačka 35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0A3758">
        <w:t>2.705,34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505A8B">
        <w:t>8</w:t>
      </w:r>
      <w:r w:rsidR="00D229A4">
        <w:t>. veljače</w:t>
      </w:r>
      <w:r w:rsidR="0081638C">
        <w:t xml:space="preserve">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A360B3" w:rsidP="00276582" w:rsidR="00A360B3"/>
    <w:p w:rsidRDefault="00465BA0" w:rsidP="00465BA0" w:rsidR="00465BA0">
      <w:r>
        <w:t>DNA:</w:t>
      </w:r>
    </w:p>
    <w:p w:rsidRDefault="00465BA0" w:rsidP="00465BA0" w:rsidR="00465BA0">
      <w:r>
        <w:t>e- oglasna ploča 45 dana</w:t>
      </w:r>
    </w:p>
    <w:p w:rsidRDefault="00A360B3" w:rsidP="007A1486" w:rsidR="00A360B3" w:rsidRPr="007A1486">
      <w:pPr>
        <w:ind w:left="720"/>
      </w:pPr>
    </w:p>
    <w:p w:rsidRDefault="00A360B3" w:rsidP="00276582" w:rsidR="00A360B3" w:rsidRPr="004213F7"/>
    <w:sectPr w:rsidSect="0081638C" w:rsidR="00A360B3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09F0"/>
    <w:rsid w:val="0008088F"/>
    <w:rsid w:val="00090962"/>
    <w:rsid w:val="000A3758"/>
    <w:rsid w:val="000A4654"/>
    <w:rsid w:val="00101B4E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A119C"/>
    <w:rsid w:val="002A5C94"/>
    <w:rsid w:val="002C1878"/>
    <w:rsid w:val="002D2CFB"/>
    <w:rsid w:val="00325398"/>
    <w:rsid w:val="00332034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65BA0"/>
    <w:rsid w:val="0049241E"/>
    <w:rsid w:val="004A02AA"/>
    <w:rsid w:val="004B337A"/>
    <w:rsid w:val="004E1021"/>
    <w:rsid w:val="004F3962"/>
    <w:rsid w:val="00505A8B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C44BC"/>
    <w:rsid w:val="006D2964"/>
    <w:rsid w:val="006E67AE"/>
    <w:rsid w:val="006F7A44"/>
    <w:rsid w:val="00720D20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A3EF4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0456"/>
    <w:rsid w:val="009F18AF"/>
    <w:rsid w:val="00A32A48"/>
    <w:rsid w:val="00A360B3"/>
    <w:rsid w:val="00A4593F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524E2"/>
    <w:rsid w:val="00C72FC2"/>
    <w:rsid w:val="00C836B9"/>
    <w:rsid w:val="00C958E9"/>
    <w:rsid w:val="00CD3D6A"/>
    <w:rsid w:val="00CD5217"/>
    <w:rsid w:val="00CE7362"/>
    <w:rsid w:val="00CF6950"/>
    <w:rsid w:val="00D01B78"/>
    <w:rsid w:val="00D051D7"/>
    <w:rsid w:val="00D11243"/>
    <w:rsid w:val="00D122A0"/>
    <w:rsid w:val="00D147D5"/>
    <w:rsid w:val="00D229A4"/>
    <w:rsid w:val="00D54224"/>
    <w:rsid w:val="00D64493"/>
    <w:rsid w:val="00D66226"/>
    <w:rsid w:val="00D820B5"/>
    <w:rsid w:val="00DB40AC"/>
    <w:rsid w:val="00DB51B1"/>
    <w:rsid w:val="00DC7872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85219"/>
    <w:rsid w:val="00FD118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231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St-1226/2016-2</izvorni_sadrzaj>
    <derivirana_varijabla naziv="DomainObject.Oznaka_1">St-1226/2016-2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1226</izvorni_sadrzaj>
    <derivirana_varijabla naziv="DomainObject.Predmet.Broj_1">1226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St-1226/2016</izvorni_sadrzaj>
    <derivirana_varijabla naziv="DomainObject.Predmet.OznakaBroj_1">St-1226/2016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PRAKLJAČIĆ d.o.o.</izvorni_sadrzaj>
    <derivirana_varijabla naziv="DomainObject.Predmet.ProtustrankaFormated_1">  PRAKLJAČIĆ d.o.o.</derivirana_varijabla>
  </DomainObject.Predmet.ProtustrankaFormated>
  <DomainObject.Predmet.ProtustrankaFormatedOIB>
    <izvorni_sadrzaj>  PRAKLJAČIĆ d.o.o., OIB 56748345132</izvorni_sadrzaj>
    <derivirana_varijabla naziv="DomainObject.Predmet.ProtustrankaFormatedOIB_1">  PRAKLJAČIĆ d.o.o., OIB 56748345132</derivirana_varijabla>
  </DomainObject.Predmet.ProtustrankaFormatedOIB>
  <DomainObject.Predmet.ProtustrankaFormatedWithAdress>
    <izvorni_sadrzaj> PRAKLJAČIĆ d.o.o., Križevačka 35, 10340 Vrbovec</izvorni_sadrzaj>
    <derivirana_varijabla naziv="DomainObject.Predmet.ProtustrankaFormatedWithAdress_1"> PRAKLJAČIĆ d.o.o., Križevačka 35, 10340 Vrbovec</derivirana_varijabla>
  </DomainObject.Predmet.ProtustrankaFormatedWithAdress>
  <DomainObject.Predmet.ProtustrankaFormatedWithAdressOIB>
    <izvorni_sadrzaj> PRAKLJAČIĆ d.o.o., OIB 56748345132, Križevačka 35, 10340 Vrbovec</izvorni_sadrzaj>
    <derivirana_varijabla naziv="DomainObject.Predmet.ProtustrankaFormatedWithAdressOIB_1"> PRAKLJAČIĆ d.o.o., OIB 56748345132, Križevačka 35, 10340 Vrbovec</derivirana_varijabla>
  </DomainObject.Predmet.ProtustrankaFormatedWithAdressOIB>
  <DomainObject.Predmet.ProtustrankaWithAdress>
    <izvorni_sadrzaj>PRAKLJAČIĆ d.o.o. Križevačka 35, 10340 Vrbovec</izvorni_sadrzaj>
    <derivirana_varijabla naziv="DomainObject.Predmet.ProtustrankaWithAdress_1">PRAKLJAČIĆ d.o.o. Križevačka 35, 10340 Vrbovec</derivirana_varijabla>
  </DomainObject.Predmet.ProtustrankaWithAdress>
  <DomainObject.Predmet.ProtustrankaWithAdressOIB>
    <izvorni_sadrzaj>PRAKLJAČIĆ d.o.o., OIB 56748345132, Križevačka 35, 10340 Vrbovec</izvorni_sadrzaj>
    <derivirana_varijabla naziv="DomainObject.Predmet.ProtustrankaWithAdressOIB_1">PRAKLJAČIĆ d.o.o., OIB 56748345132, Križevačka 35, 10340 Vrbovec</derivirana_varijabla>
  </DomainObject.Predmet.ProtustrankaWithAdressOIB>
  <DomainObject.Predmet.ProtustrankaNazivFormated>
    <izvorni_sadrzaj>PRAKLJAČIĆ d.o.o.</izvorni_sadrzaj>
    <derivirana_varijabla naziv="DomainObject.Predmet.ProtustrankaNazivFormated_1">PRAKLJAČIĆ d.o.o.</derivirana_varijabla>
  </DomainObject.Predmet.ProtustrankaNazivFormated>
  <DomainObject.Predmet.ProtustrankaNazivFormatedOIB>
    <izvorni_sadrzaj>PRAKLJAČIĆ d.o.o., OIB 56748345132</izvorni_sadrzaj>
    <derivirana_varijabla naziv="DomainObject.Predmet.ProtustrankaNazivFormatedOIB_1">PRAKLJAČIĆ d.o.o., OIB 56748345132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PRAKLJAČIĆ d.o.o.</item>
    </izvorni_sadrzaj>
    <derivirana_varijabla naziv="DomainObject.Predmet.ProtuStrankaListFormated_1">
      <item>PRAKLJAČIĆ d.o.o.</item>
    </derivirana_varijabla>
  </DomainObject.Predmet.ProtuStrankaListFormated>
  <DomainObject.Predmet.ProtuStrankaListFormatedOIB>
    <izvorni_sadrzaj>
      <item>PRAKLJAČIĆ d.o.o., OIB 56748345132</item>
    </izvorni_sadrzaj>
    <derivirana_varijabla naziv="DomainObject.Predmet.ProtuStrankaListFormatedOIB_1">
      <item>PRAKLJAČIĆ d.o.o., OIB 56748345132</item>
    </derivirana_varijabla>
  </DomainObject.Predmet.ProtuStrankaListFormatedOIB>
  <DomainObject.Predmet.ProtuStrankaListFormatedWithAdress>
    <izvorni_sadrzaj>
      <item>PRAKLJAČIĆ d.o.o., Križevačka 35, 10340 Vrbovec</item>
    </izvorni_sadrzaj>
    <derivirana_varijabla naziv="DomainObject.Predmet.ProtuStrankaListFormatedWithAdress_1">
      <item>PRAKLJAČIĆ d.o.o., Križevačka 35, 10340 Vrbovec</item>
    </derivirana_varijabla>
  </DomainObject.Predmet.ProtuStrankaListFormatedWithAdress>
  <DomainObject.Predmet.ProtuStrankaListFormatedWithAdressOIB>
    <izvorni_sadrzaj>
      <item>PRAKLJAČIĆ d.o.o., OIB 56748345132, Križevačka 35, 10340 Vrbovec</item>
    </izvorni_sadrzaj>
    <derivirana_varijabla naziv="DomainObject.Predmet.ProtuStrankaListFormatedWithAdressOIB_1">
      <item>PRAKLJAČIĆ d.o.o., OIB 56748345132, Križevačka 35, 10340 Vrbovec</item>
    </derivirana_varijabla>
  </DomainObject.Predmet.ProtuStrankaListFormatedWithAdressOIB>
  <DomainObject.Predmet.ProtuStrankaListNazivFormated>
    <izvorni_sadrzaj>
      <item>PRAKLJAČIĆ d.o.o.</item>
    </izvorni_sadrzaj>
    <derivirana_varijabla naziv="DomainObject.Predmet.ProtuStrankaListNazivFormated_1">
      <item>PRAKLJAČIĆ d.o.o.</item>
    </derivirana_varijabla>
  </DomainObject.Predmet.ProtuStrankaListNazivFormated>
  <DomainObject.Predmet.ProtuStrankaListNazivFormatedOIB>
    <izvorni_sadrzaj>
      <item>PRAKLJAČIĆ d.o.o., OIB 56748345132</item>
    </izvorni_sadrzaj>
    <derivirana_varijabla naziv="DomainObject.Predmet.ProtuStrankaListNazivFormatedOIB_1">
      <item>PRAKLJAČIĆ d.o.o., OIB 56748345132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St-1226/2016-2</izvorni_sadrzaj>
    <derivirana_varijabla naziv="DomainObject.PoslovniBrojDokumenta_1">St-1226/2016-2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PRAKLJAČIĆ d.o.o.</izvorni_sadrzaj>
    <derivirana_varijabla naziv="DomainObject.Predmet.ProtustrankaIDrugi_1">PRAKLJAČIĆ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PRAKLJAČIĆ d.o.o., OIB 56748345132, Križevačka 35, 10340 Vrbovec</izvorni_sadrzaj>
    <derivirana_varijabla naziv="DomainObject.Predmet.ProtustrankaIDrugiAdressOIB_1">PRAKLJAČIĆ d.o.o., OIB 56748345132, Križevačka 35,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PRAKLJAČIĆ d.o.o.</item>
    </izvorni_sadrzaj>
    <derivirana_varijabla naziv="DomainObject.Predmet.SudioniciListNaziv_1">
      <item>FINA Regionalni centar Zagreb</item>
      <item>PRAKLJAČIĆ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PRAKLJAČIĆ d.o.o., OIB 56748345132, Križevačka 35,10340 Vrbovec</item>
    </izvorni_sadrzaj>
    <derivirana_varijabla naziv="DomainObject.Predmet.SudioniciListAdressOIB_1">
      <item>FINA Regionalni centar Zagreb, OIB 85821130368, Trg svibanjskih žrtava 1995. br. 1,10000 Zagreb</item>
      <item>PRAKLJAČIĆ d.o.o., OIB 56748345132, Križevačka 35,10340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56748345132</item>
    </izvorni_sadrzaj>
    <derivirana_varijabla naziv="DomainObject.Predmet.SudioniciListNazivOIB_1">
      <item>, OIB 85821130368</item>
      <item>, OIB 56748345132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1355</properties:Characters>
  <properties:Lines>48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2016-02-08T08:50:00Z</dcterms:created>
  <dc:creator>ilukac</dc:creator>
  <cp:lastModifiedBy>Ivana Stampf</cp:lastModifiedBy>
  <cp:lastPrinted>2016-02-08T08:49:00Z</cp:lastPrinted>
  <dcterms:modified xmlns:xsi="http://www.w3.org/2001/XMLSchema-instance" xsi:type="dcterms:W3CDTF">2016-02-08T09:29:00Z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St-1226/2016-2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