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54010" w14:paraId="a254010"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8522E0">
        <w:rPr>
          <w:sz w:val="24"/>
          <w:szCs w:val="24"/>
        </w:rPr>
        <w:t>70. St-6395</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691DDD" w:rsidP="00B844BF" w:rsidR="00F21325">
      <w:pPr>
        <w:jc w:val="both"/>
        <w:rPr>
          <w:sz w:val="24"/>
          <w:szCs w:val="24"/>
        </w:rPr>
      </w:pPr>
      <w:r w:rsidRPr="00691DDD">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8522E0" w:rsidRPr="008522E0">
        <w:rPr>
          <w:sz w:val="24"/>
          <w:szCs w:val="24"/>
        </w:rPr>
        <w:t>SANDARIVA j.d.o.o.</w:t>
      </w:r>
      <w:r w:rsidR="008522E0">
        <w:rPr>
          <w:sz w:val="24"/>
          <w:szCs w:val="24"/>
        </w:rPr>
        <w:t xml:space="preserve"> </w:t>
      </w:r>
      <w:r w:rsidRPr="00691DDD">
        <w:rPr>
          <w:sz w:val="24"/>
          <w:szCs w:val="24"/>
        </w:rPr>
        <w:t>OIB:</w:t>
      </w:r>
      <w:r w:rsidR="00755E76" w:rsidRPr="00755E76">
        <w:t xml:space="preserve"> </w:t>
      </w:r>
      <w:r w:rsidR="00755E76" w:rsidRPr="00755E76">
        <w:rPr>
          <w:sz w:val="24"/>
          <w:szCs w:val="24"/>
        </w:rPr>
        <w:t>55469631643</w:t>
      </w:r>
      <w:r w:rsidRPr="00691DDD">
        <w:rPr>
          <w:sz w:val="24"/>
          <w:szCs w:val="24"/>
        </w:rPr>
        <w:t xml:space="preserve">, </w:t>
      </w:r>
      <w:r w:rsidR="00755E76">
        <w:rPr>
          <w:sz w:val="24"/>
          <w:szCs w:val="24"/>
        </w:rPr>
        <w:t xml:space="preserve">Ivanić Grad, Vulinčeva 28, </w:t>
      </w:r>
      <w:r w:rsidRPr="00691DDD">
        <w:rPr>
          <w:sz w:val="24"/>
          <w:szCs w:val="24"/>
        </w:rPr>
        <w:t>dana 27. prosinca 2017.</w:t>
      </w:r>
    </w:p>
    <w:p w:rsidRDefault="00691DDD" w:rsidP="00B844BF" w:rsidR="00691DDD"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755E76">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755E76" w:rsidRPr="00755E76">
        <w:rPr>
          <w:sz w:val="24"/>
          <w:szCs w:val="24"/>
        </w:rPr>
        <w:t>SANDARIVA j.d.o.o. OIB: 55469631643, Ivanić Grad, Vulinčeva 28</w:t>
      </w:r>
      <w:r w:rsidR="00755E76">
        <w:rPr>
          <w:sz w:val="24"/>
          <w:szCs w:val="24"/>
        </w:rPr>
        <w:t>.</w:t>
      </w:r>
    </w:p>
    <w:p w:rsidRDefault="00BB06FD" w:rsidP="006E00CB" w:rsidR="00BB06FD" w:rsidRPr="00691DDD">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Pr="008C5450">
        <w:t xml:space="preserve"> </w:t>
      </w:r>
      <w:r w:rsidR="009C77E4">
        <w:rPr>
          <w:sz w:val="24"/>
          <w:szCs w:val="24"/>
        </w:rPr>
        <w:t xml:space="preserve">Dariu Miksa </w:t>
      </w:r>
      <w:r w:rsidRPr="008C5450">
        <w:rPr>
          <w:sz w:val="24"/>
          <w:szCs w:val="24"/>
        </w:rPr>
        <w:t>OIB:</w:t>
      </w:r>
      <w:r w:rsidR="009C77E4">
        <w:rPr>
          <w:sz w:val="24"/>
          <w:szCs w:val="24"/>
        </w:rPr>
        <w:t>57109255429</w:t>
      </w:r>
      <w:r w:rsidRPr="008C5450">
        <w:rPr>
          <w:sz w:val="24"/>
          <w:szCs w:val="24"/>
        </w:rPr>
        <w:t xml:space="preserve"> </w:t>
      </w:r>
      <w:r w:rsidR="00BB06FD">
        <w:rPr>
          <w:sz w:val="24"/>
          <w:szCs w:val="24"/>
        </w:rPr>
        <w:t>u</w:t>
      </w:r>
      <w:r w:rsidR="009C77E4" w:rsidRPr="009C77E4">
        <w:t xml:space="preserve"> </w:t>
      </w:r>
      <w:r w:rsidR="009C77E4">
        <w:rPr>
          <w:sz w:val="24"/>
          <w:szCs w:val="24"/>
        </w:rPr>
        <w:t>Ivanić Grad, Vulinčeva 28</w:t>
      </w:r>
      <w:r w:rsidR="00BB06FD">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781DDF">
        <w:rPr>
          <w:b/>
          <w:sz w:val="24"/>
          <w:szCs w:val="24"/>
        </w:rPr>
        <w:t>. u 10,4</w:t>
      </w:r>
      <w:r w:rsidR="00515DC6">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61893" w:rsidP="00A654DD" w:rsidR="00D61893">
      <w:pPr>
        <w:jc w:val="both"/>
        <w:rPr>
          <w:sz w:val="24"/>
          <w:szCs w:val="24"/>
        </w:rPr>
      </w:pPr>
      <w:r>
        <w:rPr>
          <w:sz w:val="24"/>
          <w:szCs w:val="24"/>
        </w:rPr>
        <w:t xml:space="preserve">- </w:t>
      </w:r>
      <w:r w:rsidR="00781DDF">
        <w:rPr>
          <w:sz w:val="24"/>
          <w:szCs w:val="24"/>
        </w:rPr>
        <w:t xml:space="preserve">Privredna banka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781DDF">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5B330D" w:rsidRPr="005B330D">
        <w:t xml:space="preserve"> </w:t>
      </w:r>
      <w:r w:rsidR="00781DDF" w:rsidRPr="00781DDF">
        <w:rPr>
          <w:sz w:val="24"/>
          <w:szCs w:val="24"/>
        </w:rPr>
        <w:t>SANDARIVA j.d.o.o. OIB: 55469631643, Ivanić Grad, Vulinčeva 28.</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781DDF">
        <w:rPr>
          <w:sz w:val="24"/>
          <w:szCs w:val="24"/>
        </w:rPr>
        <w:t>tupka kako dužnik na dan 14</w:t>
      </w:r>
      <w:r w:rsidR="005B330D">
        <w:rPr>
          <w:sz w:val="24"/>
          <w:szCs w:val="24"/>
        </w:rPr>
        <w:t>.</w:t>
      </w:r>
      <w:r w:rsidR="00515DC6">
        <w:rPr>
          <w:sz w:val="24"/>
          <w:szCs w:val="24"/>
        </w:rPr>
        <w:t>10</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781DDF">
        <w:rPr>
          <w:sz w:val="24"/>
          <w:szCs w:val="24"/>
        </w:rPr>
        <w:t xml:space="preserve">19.998,19 </w:t>
      </w:r>
      <w:r w:rsidR="00FB6908">
        <w:rPr>
          <w:sz w:val="24"/>
          <w:szCs w:val="24"/>
        </w:rPr>
        <w:t xml:space="preserve">kn, kao i </w:t>
      </w:r>
      <w:r w:rsidR="00781DDF">
        <w:rPr>
          <w:sz w:val="24"/>
          <w:szCs w:val="24"/>
        </w:rPr>
        <w:t>da dužnik ima 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27</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018E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5A0A67" w:rsidR="005A0A67">
      <w:pPr>
        <w:jc w:val="both"/>
        <w:rPr>
          <w:sz w:val="24"/>
          <w:szCs w:val="24"/>
        </w:rPr>
      </w:pPr>
    </w:p>
    <w:p w:rsidRDefault="005A0A67" w:rsidR="005A0A67">
      <w:pPr>
        <w:jc w:val="both"/>
        <w:rPr>
          <w:sz w:val="24"/>
          <w:szCs w:val="24"/>
        </w:rPr>
      </w:pPr>
    </w:p>
    <w:p w:rsidRDefault="005A0A67" w:rsidP="004F5146" w:rsidR="005A0A67">
      <w:pPr>
        <w:jc w:val="right"/>
        <w:rPr>
          <w:sz w:val="24"/>
        </w:rPr>
      </w:pPr>
      <w:r>
        <w:rPr>
          <w:sz w:val="24"/>
        </w:rPr>
        <w:t>za točnost otpravka-ovlašteni službenik</w:t>
      </w:r>
    </w:p>
    <w:p w:rsidRDefault="005A0A67" w:rsidP="004F5146" w:rsidR="005A0A67">
      <w:pPr>
        <w:jc w:val="right"/>
        <w:rPr>
          <w:sz w:val="24"/>
          <w:szCs w:val="24"/>
        </w:rPr>
      </w:pPr>
      <w:r>
        <w:rPr>
          <w:sz w:val="24"/>
        </w:rPr>
        <w:t xml:space="preserve">Mirjana Gašparić </w:t>
      </w:r>
    </w:p>
    <w:p w:rsidRDefault="005A0A67" w:rsidR="005A0A67">
      <w:pPr>
        <w:jc w:val="both"/>
        <w:rPr>
          <w:sz w:val="24"/>
          <w:szCs w:val="24"/>
        </w:rPr>
      </w:pPr>
    </w:p>
    <w:p w:rsidRDefault="00F1259F" w:rsidR="00F1259F">
      <w:pPr>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A0A6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A5312">
      <w:rPr>
        <w:sz w:val="24"/>
        <w:szCs w:val="24"/>
      </w:rPr>
      <w:t>St-63</w:t>
    </w:r>
    <w:r w:rsidR="009C77E4">
      <w:rPr>
        <w:sz w:val="24"/>
        <w:szCs w:val="24"/>
      </w:rPr>
      <w:t>95</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C405A"/>
    <w:rsid w:val="000D2202"/>
    <w:rsid w:val="000E196C"/>
    <w:rsid w:val="000E214F"/>
    <w:rsid w:val="000F082E"/>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1D78"/>
    <w:rsid w:val="00336AB4"/>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5DC6"/>
    <w:rsid w:val="00516616"/>
    <w:rsid w:val="00523814"/>
    <w:rsid w:val="005550DD"/>
    <w:rsid w:val="00555145"/>
    <w:rsid w:val="00563674"/>
    <w:rsid w:val="0056765A"/>
    <w:rsid w:val="00571703"/>
    <w:rsid w:val="005747AC"/>
    <w:rsid w:val="005878E4"/>
    <w:rsid w:val="005A0A17"/>
    <w:rsid w:val="005A0A67"/>
    <w:rsid w:val="005A734E"/>
    <w:rsid w:val="005A7B0A"/>
    <w:rsid w:val="005B330D"/>
    <w:rsid w:val="005B3F73"/>
    <w:rsid w:val="005B5A8A"/>
    <w:rsid w:val="005B5C24"/>
    <w:rsid w:val="005C41A3"/>
    <w:rsid w:val="005C423C"/>
    <w:rsid w:val="005C58A4"/>
    <w:rsid w:val="005C5E15"/>
    <w:rsid w:val="005C5E8C"/>
    <w:rsid w:val="005C5F41"/>
    <w:rsid w:val="005E34A3"/>
    <w:rsid w:val="005F13A2"/>
    <w:rsid w:val="006018E1"/>
    <w:rsid w:val="00601987"/>
    <w:rsid w:val="00604EFE"/>
    <w:rsid w:val="0061388B"/>
    <w:rsid w:val="00615A8B"/>
    <w:rsid w:val="00622313"/>
    <w:rsid w:val="00623484"/>
    <w:rsid w:val="00626395"/>
    <w:rsid w:val="006309D3"/>
    <w:rsid w:val="006368A2"/>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36E6"/>
    <w:rsid w:val="006C7E17"/>
    <w:rsid w:val="006D2752"/>
    <w:rsid w:val="006D2BAA"/>
    <w:rsid w:val="006D3033"/>
    <w:rsid w:val="006D7A0F"/>
    <w:rsid w:val="006E00CB"/>
    <w:rsid w:val="006E4106"/>
    <w:rsid w:val="006E674E"/>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19B7"/>
    <w:rsid w:val="00883BA7"/>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74DBB"/>
    <w:rsid w:val="00A800E7"/>
    <w:rsid w:val="00A806B4"/>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97697"/>
    <w:rsid w:val="00BA539F"/>
    <w:rsid w:val="00BA79AE"/>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B2382"/>
    <w:rsid w:val="00EB4003"/>
    <w:rsid w:val="00EB4937"/>
    <w:rsid w:val="00EB6EFC"/>
    <w:rsid w:val="00EC07E4"/>
    <w:rsid w:val="00EC0C9E"/>
    <w:rsid w:val="00EC1564"/>
    <w:rsid w:val="00EC18C1"/>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018E1"/>
    <w:rPr>
      <w:color w:val="808080"/>
      <w:bdr w:space="0" w:sz="0" w:color="auto" w:val="none"/>
      <w:shd w:fill="auto" w:color="auto" w:val="clear"/>
    </w:rPr>
  </w:style>
  <w:style w:customStyle="true" w:styleId="eSPISCCParagraphDefaultFont" w:type="character">
    <w:name w:val="eSPIS_CC_Paragraph Default Font"/>
    <w:basedOn w:val="Zadanifontodlomka"/>
    <w:rsid w:val="006018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18E1"/>
    <w:rPr>
      <w:bdr w:space="0" w:sz="0" w:color="auto" w:val="none"/>
      <w:shd w:fill="FFFFCC" w:color="auto" w:val="clear"/>
      <w:lang w:val="hr-HR"/>
    </w:rPr>
  </w:style>
  <w:style w:customStyle="true" w:styleId="PozadinaSvijetloCrvena" w:type="character">
    <w:name w:val="Pozadina_SvijetloCrvena"/>
    <w:basedOn w:val="eSPISCCParagraphDefaultFont"/>
    <w:rsid w:val="006018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18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018E1"/>
    <w:rPr>
      <w:color w:val="808080"/>
      <w:bdr w:color="auto" w:space="0" w:sz="0" w:val="none"/>
      <w:shd w:color="auto" w:fill="auto" w:val="clear"/>
    </w:rPr>
  </w:style>
  <w:style w:customStyle="1" w:styleId="eSPISCCParagraphDefaultFont" w:type="character">
    <w:name w:val="eSPIS_CC_Paragraph Default Font"/>
    <w:basedOn w:val="Zadanifontodlomka"/>
    <w:rsid w:val="006018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18E1"/>
    <w:rPr>
      <w:bdr w:color="auto" w:space="0" w:sz="0" w:val="none"/>
      <w:shd w:color="auto" w:fill="FFFFCC" w:val="clear"/>
      <w:lang w:val="hr-HR"/>
    </w:rPr>
  </w:style>
  <w:style w:customStyle="1" w:styleId="PozadinaSvijetloCrvena" w:type="character">
    <w:name w:val="Pozadina_SvijetloCrvena"/>
    <w:basedOn w:val="eSPISCCParagraphDefaultFont"/>
    <w:rsid w:val="006018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18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St-6395/2016-3</izvorni_sadrzaj>
    <derivirana_varijabla naziv="DomainObject.Oznaka_1">St-6395/2016-3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6395</izvorni_sadrzaj>
    <derivirana_varijabla naziv="DomainObject.Predmet.Broj_1">6395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St-6395/2016</izvorni_sadrzaj>
    <derivirana_varijabla naziv="DomainObject.Predmet.OznakaBroj_1">St-6395/2016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SANDARIVA j.d.o.o.</izvorni_sadrzaj>
    <derivirana_varijabla naziv="DomainObject.Predmet.ProtustrankaFormated_1">  SANDARIVA j.d.o.o.</derivirana_varijabla>
  </DomainObject.Predmet.ProtustrankaFormated>
  <DomainObject.Predmet.ProtustrankaFormatedOIB>
    <izvorni_sadrzaj>  SANDARIVA j.d.o.o., OIB 55469631643</izvorni_sadrzaj>
    <derivirana_varijabla naziv="DomainObject.Predmet.ProtustrankaFormatedOIB_1">  SANDARIVA j.d.o.o., OIB 55469631643</derivirana_varijabla>
  </DomainObject.Predmet.ProtustrankaFormatedOIB>
  <DomainObject.Predmet.ProtustrankaFormatedWithAdress>
    <izvorni_sadrzaj> SANDARIVA j.d.o.o., Vulinčeva 28, 10310 Ivanić-Grad</izvorni_sadrzaj>
    <derivirana_varijabla naziv="DomainObject.Predmet.ProtustrankaFormatedWithAdress_1"> SANDARIVA j.d.o.o., Vulinčeva 28, 10310 Ivanić-Grad</derivirana_varijabla>
  </DomainObject.Predmet.ProtustrankaFormatedWithAdress>
  <DomainObject.Predmet.ProtustrankaFormatedWithAdressOIB>
    <izvorni_sadrzaj> SANDARIVA j.d.o.o., OIB 55469631643, Vulinčeva 28, 10310 Ivanić-Grad</izvorni_sadrzaj>
    <derivirana_varijabla naziv="DomainObject.Predmet.ProtustrankaFormatedWithAdressOIB_1"> SANDARIVA j.d.o.o., OIB 55469631643, Vulinčeva 28, 10310 Ivanić-Grad</derivirana_varijabla>
  </DomainObject.Predmet.ProtustrankaFormatedWithAdressOIB>
  <DomainObject.Predmet.ProtustrankaWithAdress>
    <izvorni_sadrzaj>SANDARIVA j.d.o.o. Vulinčeva 28, 10310 Ivanić-Grad</izvorni_sadrzaj>
    <derivirana_varijabla naziv="DomainObject.Predmet.ProtustrankaWithAdress_1">SANDARIVA j.d.o.o. Vulinčeva 28, 10310 Ivanić-Grad</derivirana_varijabla>
  </DomainObject.Predmet.ProtustrankaWithAdress>
  <DomainObject.Predmet.ProtustrankaWithAdressOIB>
    <izvorni_sadrzaj>SANDARIVA j.d.o.o., OIB 55469631643, Vulinčeva 28, 10310 Ivanić-Grad</izvorni_sadrzaj>
    <derivirana_varijabla naziv="DomainObject.Predmet.ProtustrankaWithAdressOIB_1">SANDARIVA j.d.o.o., OIB 55469631643, Vulinčeva 28, 10310 Ivanić-Grad</derivirana_varijabla>
  </DomainObject.Predmet.ProtustrankaWithAdressOIB>
  <DomainObject.Predmet.ProtustrankaNazivFormated>
    <izvorni_sadrzaj>SANDARIVA j.d.o.o.</izvorni_sadrzaj>
    <derivirana_varijabla naziv="DomainObject.Predmet.ProtustrankaNazivFormated_1">SANDARIVA j.d.o.o.</derivirana_varijabla>
  </DomainObject.Predmet.ProtustrankaNazivFormated>
  <DomainObject.Predmet.ProtustrankaNazivFormatedOIB>
    <izvorni_sadrzaj>SANDARIVA j.d.o.o., OIB 55469631643</izvorni_sadrzaj>
    <derivirana_varijabla naziv="DomainObject.Predmet.ProtustrankaNazivFormatedOIB_1">SANDARIVA j.d.o.o., OIB 55469631643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SANDARIVA j.d.o.o.</item>
    </izvorni_sadrzaj>
    <derivirana_varijabla naziv="DomainObject.Predmet.ProtuStrankaListFormated_1">
      <item>SANDARIVA j.d.o.o.</item>
    </derivirana_varijabla>
  </DomainObject.Predmet.ProtuStrankaListFormated>
  <DomainObject.Predmet.ProtuStrankaListFormatedOIB>
    <izvorni_sadrzaj>
      <item>SANDARIVA j.d.o.o., OIB 55469631643</item>
    </izvorni_sadrzaj>
    <derivirana_varijabla naziv="DomainObject.Predmet.ProtuStrankaListFormatedOIB_1">
      <item>SANDARIVA j.d.o.o., OIB 55469631643</item>
    </derivirana_varijabla>
  </DomainObject.Predmet.ProtuStrankaListFormatedOIB>
  <DomainObject.Predmet.ProtuStrankaListFormatedWithAdress>
    <izvorni_sadrzaj>
      <item>SANDARIVA j.d.o.o., Vulinčeva 28, 10310 Ivanić-Grad</item>
    </izvorni_sadrzaj>
    <derivirana_varijabla naziv="DomainObject.Predmet.ProtuStrankaListFormatedWithAdress_1">
      <item>SANDARIVA j.d.o.o., Vulinčeva 28, 10310 Ivanić-Grad</item>
    </derivirana_varijabla>
  </DomainObject.Predmet.ProtuStrankaListFormatedWithAdress>
  <DomainObject.Predmet.ProtuStrankaListFormatedWithAdressOIB>
    <izvorni_sadrzaj>
      <item>SANDARIVA j.d.o.o., OIB 55469631643, Vulinčeva 28, 10310 Ivanić-Grad</item>
    </izvorni_sadrzaj>
    <derivirana_varijabla naziv="DomainObject.Predmet.ProtuStrankaListFormatedWithAdressOIB_1">
      <item>SANDARIVA j.d.o.o., OIB 55469631643, Vulinčeva 28, 10310 Ivanić-Grad</item>
    </derivirana_varijabla>
  </DomainObject.Predmet.ProtuStrankaListFormatedWithAdressOIB>
  <DomainObject.Predmet.ProtuStrankaListNazivFormated>
    <izvorni_sadrzaj>
      <item>SANDARIVA j.d.o.o.</item>
    </izvorni_sadrzaj>
    <derivirana_varijabla naziv="DomainObject.Predmet.ProtuStrankaListNazivFormated_1">
      <item>SANDARIVA j.d.o.o.</item>
    </derivirana_varijabla>
  </DomainObject.Predmet.ProtuStrankaListNazivFormated>
  <DomainObject.Predmet.ProtuStrankaListNazivFormatedOIB>
    <izvorni_sadrzaj>
      <item>SANDARIVA j.d.o.o., OIB 55469631643</item>
    </izvorni_sadrzaj>
    <derivirana_varijabla naziv="DomainObject.Predmet.ProtuStrankaListNazivFormatedOIB_1">
      <item>SANDARIVA j.d.o.o., OIB 55469631643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St-6395/2016-3</izvorni_sadrzaj>
    <derivirana_varijabla naziv="DomainObject.PoslovniBrojDokumenta_1">St-6395/2016-3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SANDARIVA j.d.o.o.</izvorni_sadrzaj>
    <derivirana_varijabla naziv="DomainObject.Predmet.ProtustrankaIDrugi_1">SANDARIVA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SANDARIVA j.d.o.o., OIB 55469631643, Vulinčeva 28, 10310 Ivanić-Grad</izvorni_sadrzaj>
    <derivirana_varijabla naziv="DomainObject.Predmet.ProtustrankaIDrugiAdressOIB_1">SANDARIVA j.d.o.o., OIB 55469631643, Vulinčeva 28,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SANDARIVA j.d.o.o.</item>
    </izvorni_sadrzaj>
    <derivirana_varijabla naziv="DomainObject.Predmet.SudioniciListNaziv_1">
      <item>FINA Regionalni centar Zagreb</item>
      <item>SANDARIVA j.d.o.o.</item>
    </derivirana_varijabla>
  </DomainObject.Predmet.SudioniciListNaziv>
  <DomainObject.Predmet.SudioniciListAdressOIB>
    <izvorni_sadrzaj>
      <item>FINA Regionalni centar Zagreb, OIB 85821130368, Trg svibanjskih žrtava 1995. 1,10000 Zagreb</item>
      <item>SANDARIVA j.d.o.o., OIB 55469631643, Vulinčeva 28,10310 Ivanić-Grad</item>
    </izvorni_sadrzaj>
    <derivirana_varijabla naziv="DomainObject.Predmet.SudioniciListAdressOIB_1">
      <item>FINA Regionalni centar Zagreb, OIB 85821130368, Trg svibanjskih žrtava 1995. 1,10000 Zagreb</item>
      <item>SANDARIVA j.d.o.o., OIB 55469631643, Vulinčeva 28,10310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55469631643</item>
    </izvorni_sadrzaj>
    <derivirana_varijabla naziv="DomainObject.Predmet.SudioniciListNazivOIB_1">
      <item>, OIB 85821130368</item>
      <item>, OIB 55469631643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E0F0A7-0F4C-4197-BAFE-336079C03D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5383</properties:Characters>
  <properties:Lines>134</properties:Lines>
  <properties:Paragraphs>47</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2017-12-22T09:37:00Z</dcterms:created>
  <dc:creator>Unknown</dc:creator>
  <cp:lastModifiedBy>Mirjana Gašparić</cp:lastModifiedBy>
  <cp:lastPrinted>2017-12-27T07:19:00Z</cp:lastPrinted>
  <dcterms:modified xmlns:xsi="http://www.w3.org/2001/XMLSchema-instance" xsi:type="dcterms:W3CDTF">2017-12-27T07:23:00Z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St-6395/2016-3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