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7083" w14:paraId="b557083" w:rsidRDefault="004F3F93" w:rsidP="004F3F93" w:rsidR="004F3F93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548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5EA1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 </w:t>
      </w: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3F93" w:rsidP="004F3F93" w:rsidR="004F3F9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BLUE FISH j.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8. Dalmatinske udarne brigade 30,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83948195493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Sandro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Vukašin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EC8" w:rsidP="004F3F93" w:rsidR="004F3F93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4F3F93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4F3F93">
        <w:rPr>
          <w:rFonts w:cs="Times New Roman" w:eastAsia="Times New Roman" w:hAnsi="Times New Roman" w:ascii="Times New Roman"/>
          <w:sz w:val="24"/>
          <w:szCs w:val="24"/>
          <w:lang w:eastAsia="hr-HR"/>
        </w:rPr>
        <w:t>BLUE FISH j.</w:t>
      </w:r>
      <w:r w:rsidR="004F3F93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4F3F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Šibenik, 8. Dalmatinske udarne brigade 30</w:t>
      </w:r>
      <w:r w:rsidR="004F3F93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OIB: </w:t>
      </w:r>
      <w:r w:rsidR="004F3F93">
        <w:rPr>
          <w:rFonts w:cs="Times New Roman" w:eastAsia="Times New Roman" w:hAnsi="Times New Roman" w:ascii="Times New Roman"/>
          <w:sz w:val="24"/>
          <w:szCs w:val="24"/>
          <w:lang w:eastAsia="hr-HR"/>
        </w:rPr>
        <w:t>83948195493.</w:t>
      </w:r>
    </w:p>
    <w:p w:rsidRDefault="00841EC8" w:rsidP="00841EC8" w:rsidR="00841EC8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Ročište u prethodnom postupku zakazano za dan 9. veljače 2018. neće se održati. </w:t>
      </w:r>
    </w:p>
    <w:p w:rsidRDefault="00841EC8" w:rsidP="004F3F93" w:rsidR="00841EC8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D04E17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B5625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travnja 2017. zahtjev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skraćenoga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oj 71/15, u nastavku teksta: SZ) navodeći da na dan 3. travnja 2017. u Očevidniku redoslijeda osnova za plaćanje ima evidentirane neizvršene osnove za plaćanje u neprekidnom razdoblju od 120 dana u iznosu od 8.195,02 kuna te da nema zaposlenih. </w:t>
      </w:r>
    </w:p>
    <w:p w:rsidRDefault="00B56253" w:rsidP="004F3F93" w:rsidR="004F3F93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4F3F9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5. St-148/17 </w:t>
      </w:r>
      <w:r w:rsidR="004F3F9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4F3F93">
        <w:rPr>
          <w:rFonts w:cs="Times New Roman" w:eastAsia="Times New Roman" w:hAnsi="Times New Roman" w:ascii="Times New Roman"/>
          <w:sz w:val="24"/>
          <w:szCs w:val="24"/>
          <w:lang w:eastAsia="hr-HR"/>
        </w:rPr>
        <w:t>24.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3F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4F3F9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  <w:r w:rsidR="004F3F93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3F93" w:rsidP="004F3F93" w:rsidR="004F3F9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roku vjerovnik Republika H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rvatska, Ministarstvo financija, 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svibnja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940,88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4F3F93" w:rsidP="004F3F93" w:rsidR="004F3F9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Povodom navedenog prijedloga, rješenjem ovog suda 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St-148/2017 od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16. studenog 2017. obustavljen je skraćeni stečajni postupak te je nakon 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pravomoćnosti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rješenja 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 suda poslovni broj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prethodni postupak radi utvrđivanja pretpostavki za otvaranje stečajnoga postupka nad dužnikom.</w:t>
      </w: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4F3F93" w:rsidP="004F3F93" w:rsidR="004F3F9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4F3F93" w:rsidP="004F3F93" w:rsidR="004F3F9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6253" w:rsidP="004F3F93" w:rsidR="00B5625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</w:t>
      </w:r>
      <w:r w:rsidR="00B56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3F93" w:rsidP="004F3F93" w:rsidR="004F3F93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6253" w:rsidP="004F3F93" w:rsidR="00B56253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4F3F93" w:rsidP="004F3F93" w:rsidR="004F3F93" w:rsidRPr="00F21753">
      <w:pPr>
        <w:ind w:firstLine="703"/>
        <w:rPr>
          <w:rFonts w:cs="Times New Roman" w:hAnsi="Times New Roman" w:ascii="Times New Roman"/>
          <w:sz w:val="24"/>
          <w:szCs w:val="24"/>
        </w:rPr>
      </w:pPr>
      <w:r w:rsidRPr="00F21753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F21753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F21753"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4F3F93" w:rsidP="004F3F93" w:rsidR="004F3F93" w:rsidRPr="00F21753">
      <w:pPr>
        <w:ind w:firstLine="703"/>
        <w:rPr>
          <w:rFonts w:cs="Times New Roman" w:hAnsi="Times New Roman" w:ascii="Times New Roman"/>
          <w:sz w:val="24"/>
          <w:szCs w:val="24"/>
        </w:rPr>
      </w:pPr>
      <w:r w:rsidRPr="00F21753"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 w:rsidRPr="00F21753"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 w:rsidRPr="00F2175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4F3F93" w:rsidP="004F3F93" w:rsidR="004F3F93" w:rsidRPr="008C6596">
      <w:pPr>
        <w:spacing w:lineRule="auto" w:line="24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4F3F93" w:rsidP="004F3F93" w:rsidR="004F3F9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neposredno 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3F93" w:rsidP="004F3F93" w:rsidR="004F3F93"/>
    <w:p w:rsidRDefault="00B8172B" w:rsidR="00B8172B"/>
    <w:sectPr w:rsidSect="00DF177E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E17" w:rsidR="00E335D1">
      <w:pPr>
        <w:spacing w:lineRule="auto" w:line="240"/>
      </w:pPr>
      <w:r>
        <w:separator/>
      </w:r>
    </w:p>
  </w:endnote>
  <w:endnote w:id="0" w:type="continuationSeparator">
    <w:p w:rsidRDefault="00D04E17" w:rsidR="00E335D1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E17" w:rsidR="00E335D1">
      <w:pPr>
        <w:spacing w:lineRule="auto" w:line="240"/>
      </w:pPr>
      <w:r>
        <w:separator/>
      </w:r>
    </w:p>
  </w:footnote>
  <w:footnote w:id="0" w:type="continuationSeparator">
    <w:p w:rsidRDefault="00D04E17" w:rsidR="00E335D1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1D002D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5EA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4F3F93">
          <w:rPr>
            <w:rFonts w:cs="Times New Roman" w:hAnsi="Times New Roman" w:ascii="Times New Roman"/>
            <w:sz w:val="24"/>
            <w:szCs w:val="24"/>
          </w:rPr>
          <w:t>548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4F3F93">
          <w:rPr>
            <w:rFonts w:cs="Times New Roman" w:hAnsi="Times New Roman" w:ascii="Times New Roman"/>
            <w:sz w:val="24"/>
            <w:szCs w:val="24"/>
          </w:rPr>
          <w:t>7- 5</w:t>
        </w:r>
      </w:p>
      <w:p w:rsidRDefault="00B15EA1" w:rsidP="00346962" w:rsidR="004F4201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1D002D"/>
    <w:rsid w:val="003841F4"/>
    <w:rsid w:val="004F3F93"/>
    <w:rsid w:val="005A1BC3"/>
    <w:rsid w:val="00647AA1"/>
    <w:rsid w:val="00841EC8"/>
    <w:rsid w:val="00A908BB"/>
    <w:rsid w:val="00B15EA1"/>
    <w:rsid w:val="00B56253"/>
    <w:rsid w:val="00B8172B"/>
    <w:rsid w:val="00D04E17"/>
    <w:rsid w:val="00E335D1"/>
    <w:rsid w:val="00E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F9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B15E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5E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5E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5E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5E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EA1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5EA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F9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4E1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4E17"/>
  </w:style>
  <w:style w:styleId="Tekstrezerviranogmjesta" w:type="character">
    <w:name w:val="Placeholder Text"/>
    <w:basedOn w:val="Zadanifontodlomka"/>
    <w:uiPriority w:val="99"/>
    <w:semiHidden/>
    <w:rsid w:val="00B15E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5E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5E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5E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5E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EA1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5EA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FISH jednostavno društvo s ograničenom odgovornošću za turizam i ribolov</izvorni_sadrzaj>
    <derivirana_varijabla naziv="DomainObject.Predmet.ProtustrankaFormated_1">  BLUE FISH jednostavno društvo s ograničenom odgovornošću za turizam i ribolov</derivirana_varijabla>
  </DomainObject.Predmet.ProtustrankaFormated>
  <DomainObject.Predmet.ProtustrankaFormatedOIB>
    <izvorni_sadrzaj>  BLUE FISH jednostavno društvo s ograničenom odgovornošću za turizam i ribolov, OIB 83948195493</izvorni_sadrzaj>
    <derivirana_varijabla naziv="DomainObject.Predmet.ProtustrankaFormatedOIB_1">  BLUE FISH jednostavno društvo s ograničenom odgovornošću za turizam i ribolov, OIB 83948195493</derivirana_varijabla>
  </DomainObject.Predmet.ProtustrankaFormatedOIB>
  <DomainObject.Predmet.ProtustrankaFormatedWithAdress>
    <izvorni_sadrzaj> BLUE FISH jednostavno društvo s ograničenom odgovornošću za turizam i ribolov, 8. Dalmatinske udarne brigade 30, 22000 Šibenik</izvorni_sadrzaj>
    <derivirana_varijabla naziv="DomainObject.Predmet.ProtustrankaFormatedWithAdress_1"> BLUE FISH jednostavno društvo s ograničenom odgovornošću za turizam i ribolov, 8. Dalmatinske udarne brigade 30, 22000 Šibenik</derivirana_varijabla>
  </DomainObject.Predmet.ProtustrankaFormatedWithAdress>
  <DomainObject.Predmet.ProtustrankaFormatedWithAdressOIB>
    <izvorni_sadrzaj> BLUE FISH jednostavno društvo s ograničenom odgovornošću za turizam i ribolov, OIB 83948195493, 8. Dalmatinske udarne brigade 30, 22000 Šibenik</izvorni_sadrzaj>
    <derivirana_varijabla naziv="DomainObject.Predmet.ProtustrankaFormatedWithAdressOIB_1"> BLUE FISH jednostavno društvo s ograničenom odgovornošću za turizam i ribolov, OIB 83948195493, 8. Dalmatinske udarne brigade 30, 22000 Šibenik</derivirana_varijabla>
  </DomainObject.Predmet.ProtustrankaFormatedWithAdressOIB>
  <DomainObject.Predmet.ProtustrankaWithAdress>
    <izvorni_sadrzaj>BLUE FISH jednostavno društvo s ograničenom odgovornošću za turizam i ribolov 8. Dalmatinske udarne brigade 30, 22000 Šibenik</izvorni_sadrzaj>
    <derivirana_varijabla naziv="DomainObject.Predmet.ProtustrankaWithAdress_1">BLUE FISH jednostavno društvo s ograničenom odgovornošću za turizam i ribolov 8. Dalmatinske udarne brigade 30, 22000 Šibenik</derivirana_varijabla>
  </DomainObject.Predmet.ProtustrankaWithAdress>
  <DomainObject.Predmet.ProtustrankaWithAdressOIB>
    <izvorni_sadrzaj>BLUE FISH jednostavno društvo s ograničenom odgovornošću za turizam i ribolov, OIB 83948195493, 8. Dalmatinske udarne brigade 30, 22000 Šibenik</izvorni_sadrzaj>
    <derivirana_varijabla naziv="DomainObject.Predmet.ProtustrankaWithAdressOIB_1">BLUE FISH jednostavno društvo s ograničenom odgovornošću za turizam i ribolov, OIB 83948195493, 8. Dalmatinske udarne brigade 30, 22000 Šibenik</derivirana_varijabla>
  </DomainObject.Predmet.ProtustrankaWithAdressOIB>
  <DomainObject.Predmet.ProtustrankaNazivFormated>
    <izvorni_sadrzaj>BLUE FISH jednostavno društvo s ograničenom odgovornošću za turizam i ribolov</izvorni_sadrzaj>
    <derivirana_varijabla naziv="DomainObject.Predmet.ProtustrankaNazivFormated_1">BLUE FISH jednostavno društvo s ograničenom odgovornošću za turizam i ribolov</derivirana_varijabla>
  </DomainObject.Predmet.ProtustrankaNazivFormated>
  <DomainObject.Predmet.ProtustrankaNazivFormatedOIB>
    <izvorni_sadrzaj>BLUE FISH jednostavno društvo s ograničenom odgovornošću za turizam i ribolov, OIB 83948195493</izvorni_sadrzaj>
    <derivirana_varijabla naziv="DomainObject.Predmet.ProtustrankaNazivFormatedOIB_1">BLUE FISH jednostavno društvo s ograničenom odgovornošću za turizam i ribolov, OIB 83948195493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Sandro Vukašin</izvorni_sadrzaj>
    <derivirana_varijabla naziv="DomainObject.Predmet.StrankaFormated_1">  Financijska agencija; Sandro Vukašin</derivirana_varijabla>
  </DomainObject.Predmet.StrankaFormated>
  <DomainObject.Predmet.StrankaFormatedOIB>
    <izvorni_sadrzaj>  Financijska agencija, OIB 85821130368; Sandro Vukašin, OIB 50764401946</izvorni_sadrzaj>
    <derivirana_varijabla naziv="DomainObject.Predmet.StrankaFormatedOIB_1">  Financijska agencija, OIB 85821130368; Sandro Vukašin, OIB 50764401946</derivirana_varijabla>
  </DomainObject.Predmet.StrankaFormatedOIB>
  <DomainObject.Predmet.StrankaFormatedWithAdress>
    <izvorni_sadrzaj> Financijska agencija, Perivoj L.Marune 1, 22000 Šibenik; Sandro Vukašin, Ul.8.udarne Dalmat.brigade 30, 22000 Šibenik</izvorni_sadrzaj>
    <derivirana_varijabla naziv="DomainObject.Predmet.StrankaFormatedWithAdress_1"> Financijska agencija, Perivoj L.Marune 1, 22000 Šibenik; Sandro Vukašin, Ul.8.udarne Dalmat.brigade 30, 22000 Šibenik</derivirana_varijabla>
  </DomainObject.Predmet.StrankaFormatedWithAdress>
  <DomainObject.Predmet.StrankaFormatedWithAdressOIB>
    <izvorni_sadrzaj> Financijska agencija, OIB 85821130368, Perivoj L.Marune 1, 22000 Šibenik; Sandro Vukašin, OIB 50764401946, Ul.8.udarne Dalmat.brigade 30, 22000 Šibenik</izvorni_sadrzaj>
    <derivirana_varijabla naziv="DomainObject.Predmet.StrankaFormatedWithAdressOIB_1"> Financijska agencija, OIB 85821130368, Perivoj L.Marune 1, 22000 Šibenik; Sandro Vukašin, OIB 50764401946, Ul.8.udarne Dalmat.brigade 30, 22000 Šibenik</derivirana_varijabla>
  </DomainObject.Predmet.StrankaFormatedWithAdressOIB>
  <DomainObject.Predmet.StrankaWithAdress>
    <izvorni_sadrzaj>Financijska agencija Perivoj L.Marune 1,22000 Šibenik,Sandro Vukašin Ul.8.udarne Dalmat.brigade 30,22000 Šibenik</izvorni_sadrzaj>
    <derivirana_varijabla naziv="DomainObject.Predmet.StrankaWithAdress_1">Financijska agencija Perivoj L.Marune 1,22000 Šibenik,Sandro Vukašin Ul.8.udarne Dalmat.brigade 30,22000 Šibenik</derivirana_varijabla>
  </DomainObject.Predmet.StrankaWithAdress>
  <DomainObject.Predmet.StrankaWithAdressOIB>
    <izvorni_sadrzaj>Financijska agencija, OIB 85821130368, Perivoj L.Marune 1,22000 Šibenik,Sandro Vukašin, OIB 50764401946, Ul.8.udarne Dalmat.brigade 30,22000 Šibenik</izvorni_sadrzaj>
    <derivirana_varijabla naziv="DomainObject.Predmet.StrankaWithAdressOIB_1">Financijska agencija, OIB 85821130368, Perivoj L.Marune 1,22000 Šibenik,Sandro Vukašin, OIB 50764401946, Ul.8.udarne Dalmat.brigade 30,22000 Šibenik</derivirana_varijabla>
  </DomainObject.Predmet.StrankaWithAdressOIB>
  <DomainObject.Predmet.StrankaNazivFormated>
    <izvorni_sadrzaj>Financijska agencija,Sandro Vukašin</izvorni_sadrzaj>
    <derivirana_varijabla naziv="DomainObject.Predmet.StrankaNazivFormated_1">Financijska agencija,Sandro Vukašin</derivirana_varijabla>
  </DomainObject.Predmet.StrankaNazivFormated>
  <DomainObject.Predmet.StrankaNazivFormatedOIB>
    <izvorni_sadrzaj>Financijska agencija, OIB 85821130368,Sandro Vukašin, OIB 50764401946</izvorni_sadrzaj>
    <derivirana_varijabla naziv="DomainObject.Predmet.StrankaNazivFormatedOIB_1">Financijska agencija, OIB 85821130368,Sandro Vukašin, OIB 50764401946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Sandro Vukašin</item>
    </izvorni_sadrzaj>
    <derivirana_varijabla naziv="DomainObject.Predmet.StrankaListFormated_1">
      <item>Financijska agencija</item>
      <item>Sandro Vukašin</item>
    </derivirana_varijabla>
  </DomainObject.Predmet.StrankaListFormated>
  <DomainObject.Predmet.StrankaListFormatedOIB>
    <izvorni_sadrzaj>
      <item>Financijska agencija, OIB 85821130368</item>
      <item>Sandro Vukašin, OIB 50764401946</item>
    </izvorni_sadrzaj>
    <derivirana_varijabla naziv="DomainObject.Predmet.StrankaListFormatedOIB_1">
      <item>Financijska agencija, OIB 85821130368</item>
      <item>Sandro Vukašin, OIB 50764401946</item>
    </derivirana_varijabla>
  </DomainObject.Predmet.StrankaListFormatedOIB>
  <DomainObject.Predmet.StrankaListFormatedWithAdress>
    <izvorni_sadrzaj>
      <item>Financijska agencija, Perivoj L.Marune 1, 22000 Šibenik</item>
      <item>Sandro Vukašin, Ul.8.udarne Dalmat.brigade 30, 22000 Šibenik</item>
    </izvorni_sadrzaj>
    <derivirana_varijabla naziv="DomainObject.Predmet.StrankaListFormatedWithAdress_1">
      <item>Financijska agencija, Perivoj L.Marune 1, 22000 Šibenik</item>
      <item>Sandro Vukašin, Ul.8.udarne Dalmat.brigade 30,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  <item>Sandro Vukašin, OIB 50764401946, Ul.8.udarne Dalmat.brigade 30, 22000 Šibenik</item>
    </izvorni_sadrzaj>
    <derivirana_varijabla naziv="DomainObject.Predmet.StrankaListFormatedWithAdressOIB_1">
      <item>Financijska agencija, OIB 85821130368, Perivoj L.Marune 1, 22000 Šibenik</item>
      <item>Sandro Vukašin, OIB 50764401946, Ul.8.udarne Dalmat.brigade 30, 22000 Šibenik</item>
    </derivirana_varijabla>
  </DomainObject.Predmet.StrankaListFormatedWithAdressOIB>
  <DomainObject.Predmet.StrankaListNazivFormated>
    <izvorni_sadrzaj>
      <item>Financijska agencija</item>
      <item>Sandro Vukašin</item>
    </izvorni_sadrzaj>
    <derivirana_varijabla naziv="DomainObject.Predmet.StrankaListNazivFormated_1">
      <item>Financijska agencija</item>
      <item>Sandro Vukašin</item>
    </derivirana_varijabla>
  </DomainObject.Predmet.StrankaListNazivFormated>
  <DomainObject.Predmet.StrankaListNazivFormatedOIB>
    <izvorni_sadrzaj>
      <item>Financijska agencija, OIB 85821130368</item>
      <item>Sandro Vukašin, OIB 50764401946</item>
    </izvorni_sadrzaj>
    <derivirana_varijabla naziv="DomainObject.Predmet.StrankaListNazivFormatedOIB_1">
      <item>Financijska agencija, OIB 85821130368</item>
      <item>Sandro Vukašin, OIB 50764401946</item>
    </derivirana_varijabla>
  </DomainObject.Predmet.StrankaListNazivFormatedOIB>
  <DomainObject.Predmet.ProtuStrankaListFormated>
    <izvorni_sadrzaj>
      <item>BLUE FISH jednostavno društvo s ograničenom odgovornošću za turizam i ribolov</item>
    </izvorni_sadrzaj>
    <derivirana_varijabla naziv="DomainObject.Predmet.ProtuStrankaListFormated_1">
      <item>BLUE FISH jednostavno društvo s ograničenom odgovornošću za turizam i ribolov</item>
    </derivirana_varijabla>
  </DomainObject.Predmet.ProtuStrankaListFormated>
  <DomainObject.Predmet.ProtuStrankaListFormatedOIB>
    <izvorni_sadrzaj>
      <item>BLUE FISH jednostavno društvo s ograničenom odgovornošću za turizam i ribolov, OIB 83948195493</item>
    </izvorni_sadrzaj>
    <derivirana_varijabla naziv="DomainObject.Predmet.ProtuStrankaListFormatedOIB_1">
      <item>BLUE FISH jednostavno društvo s ograničenom odgovornošću za turizam i ribolov, OIB 83948195493</item>
    </derivirana_varijabla>
  </DomainObject.Predmet.ProtuStrankaListFormatedOIB>
  <DomainObject.Predmet.ProtuStrankaListFormatedWithAdress>
    <izvorni_sadrzaj>
      <item>BLUE FISH jednostavno društvo s ograničenom odgovornošću za turizam i ribolov, 8. Dalmatinske udarne brigade 30, 22000 Šibenik</item>
    </izvorni_sadrzaj>
    <derivirana_varijabla naziv="DomainObject.Predmet.ProtuStrankaListFormatedWithAdress_1">
      <item>BLUE FISH jednostavno društvo s ograničenom odgovornošću za turizam i ribolov, 8. Dalmatinske udarne brigade 30, 22000 Šibenik</item>
    </derivirana_varijabla>
  </DomainObject.Predmet.ProtuStrankaListFormatedWithAdress>
  <DomainObject.Predmet.ProtuStrankaListFormatedWithAdressOIB>
    <izvorni_sadrzaj>
      <item>BLUE FISH jednostavno društvo s ograničenom odgovornošću za turizam i ribolov, OIB 83948195493, 8. Dalmatinske udarne brigade 30, 22000 Šibenik</item>
    </izvorni_sadrzaj>
    <derivirana_varijabla naziv="DomainObject.Predmet.ProtuStrankaListFormatedWithAdressOIB_1">
      <item>BLUE FISH jednostavno društvo s ograničenom odgovornošću za turizam i ribolov, OIB 83948195493, 8. Dalmatinske udarne brigade 30, 22000 Šibenik</item>
    </derivirana_varijabla>
  </DomainObject.Predmet.ProtuStrankaListFormatedWithAdressOIB>
  <DomainObject.Predmet.ProtuStrankaListNazivFormated>
    <izvorni_sadrzaj>
      <item>BLUE FISH jednostavno društvo s ograničenom odgovornošću za turizam i ribolov</item>
    </izvorni_sadrzaj>
    <derivirana_varijabla naziv="DomainObject.Predmet.ProtuStrankaListNazivFormated_1">
      <item>BLUE FISH jednostavno društvo s ograničenom odgovornošću za turizam i ribolov</item>
    </derivirana_varijabla>
  </DomainObject.Predmet.ProtuStrankaListNazivFormated>
  <DomainObject.Predmet.ProtuStrankaListNazivFormatedOIB>
    <izvorni_sadrzaj>
      <item>BLUE FISH jednostavno društvo s ograničenom odgovornošću za turizam i ribolov, OIB 83948195493</item>
    </izvorni_sadrzaj>
    <derivirana_varijabla naziv="DomainObject.Predmet.ProtuStrankaListNazivFormatedOIB_1">
      <item>BLUE FISH jednostavno društvo s ograničenom odgovornošću za turizam i ribolov, OIB 83948195493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BLUE FISH jednostavno društvo s ograničenom odgovornošću za turizam i ribolov</izvorni_sadrzaj>
    <derivirana_varijabla naziv="DomainObject.Predmet.ProtustrankaIDrugi_1">BLUE FISH jednostavno društvo s ograničenom odgovornošću za turizam i ribolov</derivirana_varijabla>
  </DomainObject.Predmet.ProtustrankaIDrugi>
  <DomainObject.Predmet.StrankaIDrugiAdressOIB>
    <izvorni_sadrzaj>Financijska agencija, OIB 85821130368, Perivoj L.Marune 1, 22000 Šibenik i dr.</izvorni_sadrzaj>
    <derivirana_varijabla naziv="DomainObject.Predmet.StrankaIDrugiAdressOIB_1">Financijska agencija, OIB 85821130368, Perivoj L.Marune 1, 22000 Šibenik i dr.</derivirana_varijabla>
  </DomainObject.Predmet.StrankaIDrugiAdressOIB>
  <DomainObject.Predmet.ProtustrankaIDrugiAdressOIB>
    <izvorni_sadrzaj>BLUE FISH jednostavno društvo s ograničenom odgovornošću za turizam i ribolov, OIB 83948195493, 8. Dalmatinske udarne brigade 30, 22000 Šibenik</izvorni_sadrzaj>
    <derivirana_varijabla naziv="DomainObject.Predmet.ProtustrankaIDrugiAdressOIB_1">BLUE FISH jednostavno društvo s ograničenom odgovornošću za turizam i ribolov, OIB 83948195493, 8. Dalmatinske udarne brigade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FISH jednostavno društvo s ograničenom odgovornošću za turizam i ribolov</item>
      <item>Financijska agencija</item>
      <item>Sandro Vukašin</item>
    </izvorni_sadrzaj>
    <derivirana_varijabla naziv="DomainObject.Predmet.SudioniciListNaziv_1">
      <item>BLUE FISH jednostavno društvo s ograničenom odgovornošću za turizam i ribolov</item>
      <item>Financijska agencija</item>
      <item>Sandro Vukašin</item>
    </derivirana_varijabla>
  </DomainObject.Predmet.SudioniciListNaziv>
  <DomainObject.Predmet.SudioniciListAdressOIB>
    <izvorni_sadrzaj>
      <item>BLUE FISH jednostavno društvo s ograničenom odgovornošću za turizam i ribolov, OIB 83948195493, 8. Dalmatinske udarne brigade 30,22000 Šibenik</item>
      <item>Financijska agencija, OIB 85821130368, Perivoj L.Marune 1,22000 Šibenik</item>
      <item>Sandro Vukašin, OIB 50764401946, Ul.8.udarne Dalmat.brigade 30,22000 Šibenik</item>
    </izvorni_sadrzaj>
    <derivirana_varijabla naziv="DomainObject.Predmet.SudioniciListAdressOIB_1">
      <item>BLUE FISH jednostavno društvo s ograničenom odgovornošću za turizam i ribolov, OIB 83948195493, 8. Dalmatinske udarne brigade 30,22000 Šibenik</item>
      <item>Financijska agencija, OIB 85821130368, Perivoj L.Marune 1,22000 Šibenik</item>
      <item>Sandro Vukašin, OIB 50764401946, Ul.8.udarne Dalmat.brigade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83948195493</item>
      <item>, OIB 85821130368</item>
      <item>, OIB 50764401946</item>
    </izvorni_sadrzaj>
    <derivirana_varijabla naziv="DomainObject.Predmet.SudioniciListNazivOIB_1">
      <item>, OIB 83948195493</item>
      <item>, OIB 85821130368</item>
      <item>, OIB 50764401946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3727</properties:Characters>
  <properties:Lines>94</properties:Lines>
  <properties:Paragraphs>29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cp:lastPrinted>2018-01-26T07:29:00Z</cp:lastPrinted>
  <dcterms:modified xmlns:xsi="http://www.w3.org/2001/XMLSchema-instance" xsi:type="dcterms:W3CDTF">2018-01-26T07:30:00Z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