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6df7e" w14:paraId="1e6df7e" w:rsidRDefault="009F15BD" w:rsidP="001507AE" w:rsidR="009F15BD" w:rsidRPr="00BC3B9D">
      <w:pPr>
        <w:jc w:val="center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1507AE" w:rsidP="001507AE" w:rsidR="001507AE" w:rsidRPr="00BC3B9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BC3B9D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1507AE" w:rsidP="001507AE" w:rsidR="001507AE" w:rsidRPr="00BC3B9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BC3B9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BC3B9D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1507AE" w:rsidP="001507AE" w:rsidR="001507AE" w:rsidRPr="00BC3B9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BC3B9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BC3B9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C3B9D">
        <w:rPr>
          <w:rFonts w:hAnsi="Times New Roman" w:ascii="Times New Roman"/>
          <w:sz w:val="22"/>
          <w:szCs w:val="22"/>
          <w:lang w:val="hr-HR"/>
        </w:rPr>
        <w:tab/>
        <w:t>Trgovački sud u Splitu, Stalna služba u Dubrovniku,  po su</w:t>
      </w:r>
      <w:r w:rsidR="003C01C6" w:rsidRPr="00BC3B9D">
        <w:rPr>
          <w:rFonts w:hAnsi="Times New Roman" w:ascii="Times New Roman"/>
          <w:sz w:val="22"/>
          <w:szCs w:val="22"/>
          <w:lang w:val="hr-HR"/>
        </w:rPr>
        <w:t>cu tog suda Anki Muhoberac</w:t>
      </w:r>
      <w:r w:rsidRPr="00BC3B9D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D16ADD" w:rsidRPr="00BC3B9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C3B9D" w:rsidRPr="00BC3B9D">
        <w:rPr>
          <w:rFonts w:hAnsi="Times New Roman" w:ascii="Times New Roman"/>
          <w:sz w:val="22"/>
          <w:szCs w:val="22"/>
        </w:rPr>
        <w:t>MARKO MILANO d.o.o., Put Sv. Nikole 25, 20260 Korčula, OIB: 70847924186</w:t>
      </w:r>
      <w:r w:rsidR="00AB4C8E" w:rsidRPr="00BC3B9D">
        <w:rPr>
          <w:rFonts w:hAnsi="Times New Roman" w:ascii="Times New Roman"/>
          <w:sz w:val="22"/>
          <w:szCs w:val="22"/>
        </w:rPr>
        <w:t xml:space="preserve">, </w:t>
      </w:r>
      <w:r w:rsidR="004918B5" w:rsidRPr="00BC3B9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914CFB" w:rsidRPr="00BC3B9D">
        <w:rPr>
          <w:rFonts w:hAnsi="Times New Roman" w:ascii="Times New Roman"/>
          <w:sz w:val="22"/>
          <w:szCs w:val="22"/>
          <w:lang w:val="hr-HR"/>
        </w:rPr>
        <w:t>2</w:t>
      </w:r>
      <w:r w:rsidR="00883A8E">
        <w:rPr>
          <w:rFonts w:hAnsi="Times New Roman" w:ascii="Times New Roman"/>
          <w:sz w:val="22"/>
          <w:szCs w:val="22"/>
          <w:lang w:val="hr-HR"/>
        </w:rPr>
        <w:t>9</w:t>
      </w:r>
      <w:r w:rsidR="00914CFB" w:rsidRPr="00BC3B9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883A8E">
        <w:rPr>
          <w:rFonts w:hAnsi="Times New Roman" w:ascii="Times New Roman"/>
          <w:sz w:val="22"/>
          <w:szCs w:val="22"/>
          <w:lang w:val="hr-HR"/>
        </w:rPr>
        <w:t>travnja</w:t>
      </w:r>
      <w:r w:rsidRPr="00BC3B9D">
        <w:rPr>
          <w:rFonts w:hAnsi="Times New Roman" w:ascii="Times New Roman"/>
          <w:sz w:val="22"/>
          <w:szCs w:val="22"/>
          <w:lang w:val="hr-HR"/>
        </w:rPr>
        <w:t xml:space="preserve"> 2016. godine,</w:t>
      </w:r>
    </w:p>
    <w:p w:rsidRDefault="001507AE" w:rsidP="001507AE" w:rsidR="001507AE" w:rsidRPr="00BC3B9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BC3B9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BC3B9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BC3B9D">
        <w:rPr>
          <w:rFonts w:hAnsi="Times New Roman" w:ascii="Times New Roman"/>
          <w:b/>
          <w:sz w:val="22"/>
          <w:szCs w:val="22"/>
          <w:lang w:val="hr-HR"/>
        </w:rPr>
        <w:t>r i j e š i o    je</w:t>
      </w:r>
    </w:p>
    <w:p w:rsidRDefault="001507AE" w:rsidP="001507AE" w:rsidR="001507AE" w:rsidRPr="00BC3B9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BC3B9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BC3B9D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BC3B9D">
        <w:rPr>
          <w:rFonts w:hAnsi="Times New Roman" w:ascii="Times New Roman"/>
          <w:sz w:val="22"/>
          <w:szCs w:val="22"/>
        </w:rPr>
        <w:t>Otvara se stečajni postupak nad dužnikom</w:t>
      </w:r>
      <w:r w:rsidR="00AA4411" w:rsidRPr="00BC3B9D">
        <w:rPr>
          <w:rFonts w:hAnsi="Times New Roman" w:ascii="Times New Roman"/>
          <w:sz w:val="22"/>
          <w:szCs w:val="22"/>
        </w:rPr>
        <w:t xml:space="preserve"> </w:t>
      </w:r>
      <w:r w:rsidR="009546CD" w:rsidRPr="00BC3B9D">
        <w:rPr>
          <w:rFonts w:hAnsi="Times New Roman" w:ascii="Times New Roman"/>
          <w:sz w:val="22"/>
          <w:szCs w:val="22"/>
        </w:rPr>
        <w:t>MARKO MILANO d.o.o., Put Sv. Nikole 25, 20260 Korčula, OIB: 70847924186</w:t>
      </w:r>
      <w:r w:rsidR="00AA4411" w:rsidRPr="00BC3B9D">
        <w:rPr>
          <w:rFonts w:hAnsi="Times New Roman" w:ascii="Times New Roman"/>
          <w:sz w:val="22"/>
          <w:szCs w:val="22"/>
        </w:rPr>
        <w:t xml:space="preserve">, dana </w:t>
      </w:r>
      <w:r w:rsidR="009001F7" w:rsidRPr="00BC3B9D">
        <w:rPr>
          <w:rFonts w:hAnsi="Times New Roman" w:ascii="Times New Roman"/>
          <w:sz w:val="22"/>
          <w:szCs w:val="22"/>
        </w:rPr>
        <w:t>2</w:t>
      </w:r>
      <w:r w:rsidR="00883A8E">
        <w:rPr>
          <w:rFonts w:hAnsi="Times New Roman" w:ascii="Times New Roman"/>
          <w:sz w:val="22"/>
          <w:szCs w:val="22"/>
        </w:rPr>
        <w:t>9. travnja</w:t>
      </w:r>
      <w:r w:rsidR="00AA4411" w:rsidRPr="00BC3B9D">
        <w:rPr>
          <w:rFonts w:hAnsi="Times New Roman" w:ascii="Times New Roman"/>
          <w:sz w:val="22"/>
          <w:szCs w:val="22"/>
        </w:rPr>
        <w:t xml:space="preserve"> 2016. godine u 14,3</w:t>
      </w:r>
      <w:r w:rsidRPr="00BC3B9D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1507AE" w:rsidP="001507AE" w:rsidR="001507AE" w:rsidRPr="00BC3B9D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BC3B9D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BC3B9D">
        <w:rPr>
          <w:rFonts w:hAnsi="Times New Roman" w:ascii="Times New Roman"/>
          <w:sz w:val="22"/>
          <w:szCs w:val="22"/>
        </w:rPr>
        <w:t xml:space="preserve">Za stečajnog upravitelja imenuje se </w:t>
      </w:r>
      <w:r w:rsidR="00A741E2">
        <w:rPr>
          <w:rFonts w:hAnsi="Times New Roman" w:ascii="Times New Roman"/>
          <w:sz w:val="22"/>
          <w:szCs w:val="22"/>
        </w:rPr>
        <w:t>DINKA TRUMBIĆ, Split, Lovretska 10, OIB: 43468134790</w:t>
      </w:r>
      <w:r w:rsidR="00C91FB0" w:rsidRPr="00BC3B9D">
        <w:rPr>
          <w:rFonts w:hAnsi="Times New Roman" w:ascii="Times New Roman"/>
          <w:sz w:val="22"/>
          <w:szCs w:val="22"/>
        </w:rPr>
        <w:t>.</w:t>
      </w:r>
    </w:p>
    <w:p w:rsidRDefault="001507AE" w:rsidP="001507AE" w:rsidR="001507AE" w:rsidRPr="00BC3B9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BC3B9D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BC3B9D">
        <w:rPr>
          <w:rFonts w:hAnsi="Times New Roman" w:ascii="Times New Roman"/>
          <w:sz w:val="22"/>
          <w:szCs w:val="22"/>
          <w:lang w:val="hr-HR"/>
        </w:rPr>
        <w:t xml:space="preserve">Zaključuje se stečajni postupak nad dužnikom </w:t>
      </w:r>
      <w:r w:rsidR="009546CD" w:rsidRPr="00BC3B9D">
        <w:rPr>
          <w:rFonts w:hAnsi="Times New Roman" w:ascii="Times New Roman"/>
          <w:sz w:val="22"/>
          <w:szCs w:val="22"/>
        </w:rPr>
        <w:t>MARKO MILANO d.o.o., Put Sv. Nikole 25, 20260 Korčula, OIB: 70847924186</w:t>
      </w:r>
      <w:r w:rsidR="00C91FB0" w:rsidRPr="00BC3B9D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BC3B9D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BC3B9D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BC3B9D">
        <w:rPr>
          <w:rFonts w:hAnsi="Times New Roman" w:ascii="Times New Roman"/>
          <w:sz w:val="22"/>
          <w:szCs w:val="22"/>
          <w:lang w:val="hr-HR"/>
        </w:rPr>
        <w:t>Nakon  pravomoćnosti ovog rješenja,  dužnik će se  brisati iz sudskog registra.</w:t>
      </w:r>
    </w:p>
    <w:p w:rsidRDefault="001507AE" w:rsidP="001507AE" w:rsidR="001507AE" w:rsidRPr="00BC3B9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BC3B9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BC3B9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BC3B9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1507AE" w:rsidP="001507AE" w:rsidR="001507AE" w:rsidRPr="00BC3B9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BC3B9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BC3B9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C3B9D">
        <w:rPr>
          <w:rFonts w:hAnsi="Times New Roman" w:ascii="Times New Roman"/>
          <w:sz w:val="22"/>
          <w:szCs w:val="22"/>
          <w:lang w:val="hr-HR"/>
        </w:rPr>
        <w:tab/>
        <w:t>Zahtjev za provedbu skraćenog stečajnog postupka podnijela je ovome sudu Financijska agencija RC SPLIT, Podružnica Dubrovnik, Vukovarska 2, (dalje: FINA), temeljem odredbe čl. 444. Stečajnog zakona (NN 71/</w:t>
      </w:r>
      <w:r w:rsidR="008F7EAE" w:rsidRPr="00BC3B9D">
        <w:rPr>
          <w:rFonts w:hAnsi="Times New Roman" w:ascii="Times New Roman"/>
          <w:sz w:val="22"/>
          <w:szCs w:val="22"/>
          <w:lang w:val="hr-HR"/>
        </w:rPr>
        <w:t xml:space="preserve">15, dalje SZ) dana </w:t>
      </w:r>
      <w:r w:rsidR="009546CD">
        <w:rPr>
          <w:rFonts w:hAnsi="Times New Roman" w:ascii="Times New Roman"/>
          <w:sz w:val="22"/>
          <w:szCs w:val="22"/>
          <w:lang w:val="hr-HR"/>
        </w:rPr>
        <w:t>10. prosinca</w:t>
      </w:r>
      <w:r w:rsidRPr="00BC3B9D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9546CD">
        <w:rPr>
          <w:rFonts w:hAnsi="Times New Roman" w:ascii="Times New Roman"/>
          <w:sz w:val="22"/>
          <w:szCs w:val="22"/>
          <w:lang w:val="hr-HR"/>
        </w:rPr>
        <w:t>5</w:t>
      </w:r>
      <w:r w:rsidRPr="00BC3B9D">
        <w:rPr>
          <w:rFonts w:hAnsi="Times New Roman" w:ascii="Times New Roman"/>
          <w:sz w:val="22"/>
          <w:szCs w:val="22"/>
          <w:lang w:val="hr-HR"/>
        </w:rPr>
        <w:t>. godine.</w:t>
      </w:r>
    </w:p>
    <w:p w:rsidRDefault="001507AE" w:rsidP="001507AE" w:rsidR="001507AE" w:rsidRPr="00BC3B9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BC3B9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C3B9D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</w:t>
      </w:r>
      <w:r w:rsidR="00BB4CDA" w:rsidRPr="00BC3B9D">
        <w:rPr>
          <w:rFonts w:hAnsi="Times New Roman" w:ascii="Times New Roman"/>
          <w:sz w:val="22"/>
          <w:szCs w:val="22"/>
          <w:lang w:val="hr-HR"/>
        </w:rPr>
        <w:t xml:space="preserve">oglas na e-oglasnoj ploči suda </w:t>
      </w:r>
      <w:r w:rsidR="005B2C8F" w:rsidRPr="00BC3B9D">
        <w:rPr>
          <w:rFonts w:hAnsi="Times New Roman" w:ascii="Times New Roman"/>
          <w:sz w:val="22"/>
          <w:szCs w:val="22"/>
          <w:lang w:val="hr-HR"/>
        </w:rPr>
        <w:t>08</w:t>
      </w:r>
      <w:r w:rsidR="00B3222C" w:rsidRPr="00BC3B9D">
        <w:rPr>
          <w:rFonts w:hAnsi="Times New Roman" w:ascii="Times New Roman"/>
          <w:sz w:val="22"/>
          <w:szCs w:val="22"/>
          <w:lang w:val="hr-HR"/>
        </w:rPr>
        <w:t>. veljače 2016</w:t>
      </w:r>
      <w:r w:rsidRPr="00BC3B9D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BC3B9D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BC3B9D">
        <w:rPr>
          <w:rFonts w:hAnsi="Times New Roman" w:ascii="Times New Roman"/>
          <w:sz w:val="22"/>
          <w:szCs w:val="22"/>
          <w:lang w:val="hr-HR"/>
        </w:rPr>
        <w:tab/>
      </w:r>
    </w:p>
    <w:p w:rsidRDefault="001507AE" w:rsidP="001507AE" w:rsidR="001507AE" w:rsidRPr="00BC3B9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BC3B9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C3B9D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1507AE" w:rsidP="001507AE" w:rsidR="001507AE" w:rsidRPr="00BC3B9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BC3B9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C3B9D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1507AE" w:rsidP="001507AE" w:rsidR="001507AE" w:rsidRPr="00BC3B9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BC3B9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C3B9D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 primjenom odredbe čl. 432. SZ-a.</w:t>
      </w:r>
    </w:p>
    <w:p w:rsidRDefault="001507AE" w:rsidP="001507AE" w:rsidR="001507AE" w:rsidRPr="00BC3B9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BC3B9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BC3B9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918B5" w:rsidP="001507AE" w:rsidR="001507AE" w:rsidRPr="00BC3B9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BC3B9D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9001F7" w:rsidRPr="00BC3B9D">
        <w:rPr>
          <w:rFonts w:hAnsi="Times New Roman" w:ascii="Times New Roman"/>
          <w:b/>
          <w:sz w:val="22"/>
          <w:szCs w:val="22"/>
          <w:lang w:val="hr-HR"/>
        </w:rPr>
        <w:t>2</w:t>
      </w:r>
      <w:r w:rsidR="00883A8E">
        <w:rPr>
          <w:rFonts w:hAnsi="Times New Roman" w:ascii="Times New Roman"/>
          <w:b/>
          <w:sz w:val="22"/>
          <w:szCs w:val="22"/>
          <w:lang w:val="hr-HR"/>
        </w:rPr>
        <w:t>9. travnja</w:t>
      </w:r>
      <w:r w:rsidR="001507AE" w:rsidRPr="00BC3B9D">
        <w:rPr>
          <w:rFonts w:hAnsi="Times New Roman" w:ascii="Times New Roman"/>
          <w:b/>
          <w:sz w:val="22"/>
          <w:szCs w:val="22"/>
          <w:lang w:val="hr-HR"/>
        </w:rPr>
        <w:t xml:space="preserve"> 2016. godine</w:t>
      </w:r>
    </w:p>
    <w:p w:rsidRDefault="001507AE" w:rsidP="001507AE" w:rsidR="001507AE" w:rsidRPr="00BC3B9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BC3B9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BC3B9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BC3B9D">
      <w:pPr>
        <w:rPr>
          <w:rFonts w:hAnsi="Times New Roman" w:ascii="Times New Roman"/>
          <w:b/>
          <w:sz w:val="22"/>
          <w:szCs w:val="22"/>
          <w:lang w:val="hr-HR"/>
        </w:rPr>
      </w:pPr>
      <w:r w:rsidRPr="00BC3B9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</w:t>
      </w:r>
      <w:r w:rsidRPr="00BC3B9D">
        <w:rPr>
          <w:rFonts w:hAnsi="Times New Roman" w:ascii="Times New Roman"/>
          <w:b/>
          <w:sz w:val="22"/>
          <w:szCs w:val="22"/>
          <w:lang w:val="hr-HR"/>
        </w:rPr>
        <w:tab/>
        <w:t>SUDAC:</w:t>
      </w:r>
    </w:p>
    <w:p w:rsidRDefault="001507AE" w:rsidP="001507AE" w:rsidR="001507AE" w:rsidRPr="00BC3B9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BC3B9D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 w:rsidRPr="00BC3B9D">
        <w:rPr>
          <w:rFonts w:hAnsi="Times New Roman" w:ascii="Times New Roman"/>
          <w:b/>
          <w:sz w:val="22"/>
          <w:szCs w:val="22"/>
          <w:lang w:val="hr-HR"/>
        </w:rPr>
        <w:tab/>
      </w:r>
      <w:r w:rsidRPr="00BC3B9D">
        <w:rPr>
          <w:rFonts w:hAnsi="Times New Roman" w:ascii="Times New Roman"/>
          <w:b/>
          <w:sz w:val="22"/>
          <w:szCs w:val="22"/>
          <w:lang w:val="hr-HR"/>
        </w:rPr>
        <w:tab/>
      </w:r>
      <w:r w:rsidRPr="00BC3B9D">
        <w:rPr>
          <w:rFonts w:hAnsi="Times New Roman" w:ascii="Times New Roman"/>
          <w:b/>
          <w:sz w:val="22"/>
          <w:szCs w:val="22"/>
          <w:lang w:val="hr-HR"/>
        </w:rPr>
        <w:tab/>
      </w:r>
      <w:r w:rsidRPr="00BC3B9D">
        <w:rPr>
          <w:rFonts w:hAnsi="Times New Roman" w:ascii="Times New Roman"/>
          <w:b/>
          <w:sz w:val="22"/>
          <w:szCs w:val="22"/>
          <w:lang w:val="hr-HR"/>
        </w:rPr>
        <w:tab/>
      </w:r>
      <w:r w:rsidRPr="00BC3B9D">
        <w:rPr>
          <w:rFonts w:hAnsi="Times New Roman" w:ascii="Times New Roman"/>
          <w:b/>
          <w:sz w:val="22"/>
          <w:szCs w:val="22"/>
          <w:lang w:val="hr-HR"/>
        </w:rPr>
        <w:tab/>
      </w:r>
      <w:r w:rsidRPr="00BC3B9D">
        <w:rPr>
          <w:rFonts w:hAnsi="Times New Roman" w:ascii="Times New Roman"/>
          <w:b/>
          <w:sz w:val="22"/>
          <w:szCs w:val="22"/>
          <w:lang w:val="hr-HR"/>
        </w:rPr>
        <w:tab/>
      </w:r>
      <w:r w:rsidRPr="00BC3B9D">
        <w:rPr>
          <w:rFonts w:hAnsi="Times New Roman" w:ascii="Times New Roman"/>
          <w:b/>
          <w:sz w:val="22"/>
          <w:szCs w:val="22"/>
          <w:lang w:val="hr-HR"/>
        </w:rPr>
        <w:tab/>
      </w:r>
      <w:r w:rsidRPr="00BC3B9D">
        <w:rPr>
          <w:rFonts w:hAnsi="Times New Roman" w:ascii="Times New Roman"/>
          <w:b/>
          <w:sz w:val="22"/>
          <w:szCs w:val="22"/>
          <w:lang w:val="hr-HR"/>
        </w:rPr>
        <w:tab/>
      </w:r>
      <w:r w:rsidRPr="00BC3B9D">
        <w:rPr>
          <w:rFonts w:hAnsi="Times New Roman" w:ascii="Times New Roman"/>
          <w:b/>
          <w:sz w:val="22"/>
          <w:szCs w:val="22"/>
          <w:lang w:val="hr-HR"/>
        </w:rPr>
        <w:tab/>
      </w:r>
      <w:r w:rsidR="004918B5" w:rsidRPr="00BC3B9D">
        <w:rPr>
          <w:rFonts w:hAnsi="Times New Roman" w:ascii="Times New Roman"/>
          <w:b/>
          <w:sz w:val="22"/>
          <w:szCs w:val="22"/>
          <w:lang w:val="hr-HR"/>
        </w:rPr>
        <w:t>Anka Muhoberac</w:t>
      </w:r>
      <w:r w:rsidR="000C43BA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1507AE" w:rsidP="001507AE" w:rsidR="001507AE" w:rsidRPr="00BC3B9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BC3B9D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1507AE" w:rsidP="001507AE" w:rsidR="001507AE" w:rsidRPr="00BC3B9D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BC3B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1507AE" w:rsidP="001507AE" w:rsidR="001507AE" w:rsidRPr="00BC3B9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BC3B9D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1507AE" w:rsidP="001507AE" w:rsidR="001507AE" w:rsidRPr="00BC3B9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BC3B9D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1507AE" w:rsidP="001507AE" w:rsidR="001507AE" w:rsidRPr="00BC3B9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BC3B9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BC3B9D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1507AE" w:rsidP="001507AE" w:rsidR="001507AE" w:rsidRPr="00BC3B9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C3B9D">
        <w:rPr>
          <w:rFonts w:hAnsi="Times New Roman" w:ascii="Times New Roman"/>
          <w:sz w:val="22"/>
          <w:szCs w:val="22"/>
          <w:lang w:val="hr-HR"/>
        </w:rPr>
        <w:t xml:space="preserve">1.) Podnositelju zahtjeva: FINA-i </w:t>
      </w:r>
    </w:p>
    <w:p w:rsidRDefault="001507AE" w:rsidP="001507AE" w:rsidR="001507AE" w:rsidRPr="00BC3B9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C3B9D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1507AE" w:rsidP="001507AE" w:rsidR="001507AE" w:rsidRPr="00BC3B9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C3B9D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1507AE" w:rsidP="001507AE" w:rsidR="001507AE" w:rsidRPr="00BC3B9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C3B9D">
        <w:rPr>
          <w:rFonts w:hAnsi="Times New Roman" w:ascii="Times New Roman"/>
          <w:sz w:val="22"/>
          <w:szCs w:val="22"/>
          <w:lang w:val="hr-HR"/>
        </w:rPr>
        <w:t>4.) Sudski registar odmah i po pravomoćnosti,</w:t>
      </w:r>
    </w:p>
    <w:p w:rsidRDefault="001507AE" w:rsidP="001507AE" w:rsidR="001507AE" w:rsidRPr="00BC3B9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C3B9D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1507AE" w:rsidP="001507AE" w:rsidR="001507AE" w:rsidRPr="00BC3B9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C3B9D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8B0907" w:rsidP="001507AE" w:rsidR="008117CE" w:rsidRPr="00BC3B9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C3B9D">
        <w:rPr>
          <w:rFonts w:hAnsi="Times New Roman" w:ascii="Times New Roman"/>
          <w:sz w:val="22"/>
          <w:szCs w:val="22"/>
          <w:lang w:val="hr-HR"/>
        </w:rPr>
        <w:t xml:space="preserve">7.) </w:t>
      </w:r>
      <w:r w:rsidR="005C3DB0">
        <w:rPr>
          <w:rFonts w:hAnsi="Times New Roman" w:ascii="Times New Roman"/>
          <w:sz w:val="22"/>
          <w:szCs w:val="22"/>
          <w:lang w:val="hr-HR"/>
        </w:rPr>
        <w:t>Splitska banka</w:t>
      </w:r>
      <w:r w:rsidR="00821B90" w:rsidRPr="00BC3B9D">
        <w:rPr>
          <w:rFonts w:hAnsi="Times New Roman" w:ascii="Times New Roman"/>
          <w:sz w:val="22"/>
          <w:szCs w:val="22"/>
          <w:lang w:val="hr-HR"/>
        </w:rPr>
        <w:t xml:space="preserve"> d.d., </w:t>
      </w:r>
    </w:p>
    <w:p w:rsidRDefault="00C12F6E" w:rsidP="001507AE" w:rsidR="001507AE" w:rsidRPr="00BC3B9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C3B9D">
        <w:rPr>
          <w:rFonts w:hAnsi="Times New Roman" w:ascii="Times New Roman"/>
          <w:sz w:val="22"/>
          <w:szCs w:val="22"/>
          <w:lang w:val="hr-HR"/>
        </w:rPr>
        <w:t>8</w:t>
      </w:r>
      <w:r w:rsidR="001507AE" w:rsidRPr="00BC3B9D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 w:rsidR="008B0907" w:rsidRPr="00BC3B9D">
        <w:rPr>
          <w:rFonts w:hAnsi="Times New Roman" w:ascii="Times New Roman"/>
          <w:sz w:val="22"/>
          <w:szCs w:val="22"/>
          <w:lang w:val="hr-HR"/>
        </w:rPr>
        <w:t>,</w:t>
      </w:r>
    </w:p>
    <w:p w:rsidRDefault="001507AE" w:rsidP="001507AE" w:rsidR="001507AE" w:rsidRPr="00BC3B9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BC3B9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C3B9D">
        <w:rPr>
          <w:rFonts w:hAnsi="Times New Roman" w:ascii="Times New Roman"/>
          <w:sz w:val="22"/>
          <w:szCs w:val="22"/>
          <w:lang w:val="hr-HR"/>
        </w:rPr>
        <w:t>- svima putem e oglasne ploče suda</w:t>
      </w:r>
      <w:r w:rsidR="0045694E" w:rsidRPr="00BC3B9D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BC3B9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BC3B9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BC3B9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BC3B9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BC3B9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BC3B9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BC3B9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BC3B9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32B71" w:rsidP="0086691F" w:rsidR="00532B71" w:rsidRPr="00BC3B9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sectPr w:rsidSect="00840E3D" w:rsidR="00532B71" w:rsidRPr="00BC3B9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C43B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BC3B9D">
      <w:rPr>
        <w:rFonts w:hAnsi="Times New Roman" w:ascii="Times New Roman"/>
        <w:b/>
        <w:sz w:val="22"/>
        <w:szCs w:val="22"/>
        <w:lang w:val="hr-HR"/>
      </w:rPr>
      <w:t>2629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</w:t>
    </w:r>
    <w:r w:rsidR="00BC3B9D">
      <w:rPr>
        <w:rFonts w:hAnsi="Times New Roman" w:ascii="Times New Roman"/>
        <w:b/>
        <w:sz w:val="22"/>
        <w:szCs w:val="22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BC3B9D">
      <w:rPr>
        <w:rFonts w:hAnsi="Times New Roman" w:ascii="Times New Roman"/>
        <w:b/>
        <w:sz w:val="22"/>
        <w:szCs w:val="22"/>
        <w:lang w:val="hr-HR"/>
      </w:rPr>
      <w:t>2629/2015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4918B5" w:rsidP="00840E3D" w:rsidR="004918B5" w:rsidRPr="0051339D">
    <w:pPr>
      <w:pStyle w:val="Zaglavlje"/>
      <w:ind w:left="567"/>
      <w:rPr>
        <w:rFonts w:hAnsi="Times New Roman" w:ascii="Times New Roman"/>
        <w:b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2E63"/>
    <w:rsid w:val="000654F6"/>
    <w:rsid w:val="00074FAA"/>
    <w:rsid w:val="000833A0"/>
    <w:rsid w:val="00092A24"/>
    <w:rsid w:val="000979F6"/>
    <w:rsid w:val="000B609B"/>
    <w:rsid w:val="000C43BA"/>
    <w:rsid w:val="000C47B3"/>
    <w:rsid w:val="00112B50"/>
    <w:rsid w:val="001150DC"/>
    <w:rsid w:val="001273D2"/>
    <w:rsid w:val="00132B6F"/>
    <w:rsid w:val="00147E9F"/>
    <w:rsid w:val="001507AE"/>
    <w:rsid w:val="00164F18"/>
    <w:rsid w:val="00175065"/>
    <w:rsid w:val="001800BE"/>
    <w:rsid w:val="00182088"/>
    <w:rsid w:val="001905B1"/>
    <w:rsid w:val="001A3A95"/>
    <w:rsid w:val="001A41C1"/>
    <w:rsid w:val="001B2ED5"/>
    <w:rsid w:val="001B47E9"/>
    <w:rsid w:val="001C5220"/>
    <w:rsid w:val="001E7EBD"/>
    <w:rsid w:val="00205402"/>
    <w:rsid w:val="00250EE0"/>
    <w:rsid w:val="002745C7"/>
    <w:rsid w:val="00281CBA"/>
    <w:rsid w:val="002C7BC0"/>
    <w:rsid w:val="002E3369"/>
    <w:rsid w:val="002E46D4"/>
    <w:rsid w:val="002F3D54"/>
    <w:rsid w:val="003205C3"/>
    <w:rsid w:val="00322EFB"/>
    <w:rsid w:val="00367BDF"/>
    <w:rsid w:val="00377DF3"/>
    <w:rsid w:val="00381A6A"/>
    <w:rsid w:val="003A1F98"/>
    <w:rsid w:val="003C01C6"/>
    <w:rsid w:val="003D2F62"/>
    <w:rsid w:val="003E3310"/>
    <w:rsid w:val="00407ED8"/>
    <w:rsid w:val="0042162E"/>
    <w:rsid w:val="004335B8"/>
    <w:rsid w:val="00437BBB"/>
    <w:rsid w:val="0044082D"/>
    <w:rsid w:val="00453EEE"/>
    <w:rsid w:val="0045694E"/>
    <w:rsid w:val="004918B5"/>
    <w:rsid w:val="004A3B72"/>
    <w:rsid w:val="004B7141"/>
    <w:rsid w:val="004C2A20"/>
    <w:rsid w:val="004D55B4"/>
    <w:rsid w:val="004E04FE"/>
    <w:rsid w:val="00500EAA"/>
    <w:rsid w:val="0051339D"/>
    <w:rsid w:val="00527A54"/>
    <w:rsid w:val="00532B71"/>
    <w:rsid w:val="00533D62"/>
    <w:rsid w:val="0054571D"/>
    <w:rsid w:val="00545C37"/>
    <w:rsid w:val="00552465"/>
    <w:rsid w:val="00561677"/>
    <w:rsid w:val="005940E9"/>
    <w:rsid w:val="005B2C8F"/>
    <w:rsid w:val="005B3D80"/>
    <w:rsid w:val="005C3DB0"/>
    <w:rsid w:val="005D2055"/>
    <w:rsid w:val="005E3275"/>
    <w:rsid w:val="006139C8"/>
    <w:rsid w:val="00621AAC"/>
    <w:rsid w:val="006356C5"/>
    <w:rsid w:val="00661298"/>
    <w:rsid w:val="00676A23"/>
    <w:rsid w:val="00697978"/>
    <w:rsid w:val="006D45D8"/>
    <w:rsid w:val="007045BC"/>
    <w:rsid w:val="00714CC9"/>
    <w:rsid w:val="00722851"/>
    <w:rsid w:val="00730EAB"/>
    <w:rsid w:val="0076278E"/>
    <w:rsid w:val="007659F3"/>
    <w:rsid w:val="007910DC"/>
    <w:rsid w:val="007A29F9"/>
    <w:rsid w:val="007A3C50"/>
    <w:rsid w:val="007C6CF9"/>
    <w:rsid w:val="007E125F"/>
    <w:rsid w:val="008117CE"/>
    <w:rsid w:val="008162AD"/>
    <w:rsid w:val="00821B90"/>
    <w:rsid w:val="0083469F"/>
    <w:rsid w:val="00840E3D"/>
    <w:rsid w:val="00867F16"/>
    <w:rsid w:val="00883A8E"/>
    <w:rsid w:val="00890829"/>
    <w:rsid w:val="00892696"/>
    <w:rsid w:val="00895151"/>
    <w:rsid w:val="008B0907"/>
    <w:rsid w:val="008E1D89"/>
    <w:rsid w:val="008F7EAE"/>
    <w:rsid w:val="009001F7"/>
    <w:rsid w:val="009001FE"/>
    <w:rsid w:val="00914CFB"/>
    <w:rsid w:val="00934AFC"/>
    <w:rsid w:val="00937016"/>
    <w:rsid w:val="00950A53"/>
    <w:rsid w:val="009546B6"/>
    <w:rsid w:val="009546CD"/>
    <w:rsid w:val="009603C3"/>
    <w:rsid w:val="00986EED"/>
    <w:rsid w:val="00997BA9"/>
    <w:rsid w:val="009A2DBF"/>
    <w:rsid w:val="009B7F84"/>
    <w:rsid w:val="009D6B3A"/>
    <w:rsid w:val="009F15BD"/>
    <w:rsid w:val="009F5765"/>
    <w:rsid w:val="00A22C68"/>
    <w:rsid w:val="00A358AD"/>
    <w:rsid w:val="00A4706F"/>
    <w:rsid w:val="00A723EE"/>
    <w:rsid w:val="00A741E2"/>
    <w:rsid w:val="00A871FF"/>
    <w:rsid w:val="00A94D51"/>
    <w:rsid w:val="00A95334"/>
    <w:rsid w:val="00AA4411"/>
    <w:rsid w:val="00AA6B5F"/>
    <w:rsid w:val="00AB4C8E"/>
    <w:rsid w:val="00AB7883"/>
    <w:rsid w:val="00AD4598"/>
    <w:rsid w:val="00AD5956"/>
    <w:rsid w:val="00AF40B4"/>
    <w:rsid w:val="00B03169"/>
    <w:rsid w:val="00B1709D"/>
    <w:rsid w:val="00B2463B"/>
    <w:rsid w:val="00B3222C"/>
    <w:rsid w:val="00B4799F"/>
    <w:rsid w:val="00B62DF0"/>
    <w:rsid w:val="00B73ACA"/>
    <w:rsid w:val="00B743F7"/>
    <w:rsid w:val="00B81363"/>
    <w:rsid w:val="00B94744"/>
    <w:rsid w:val="00BB4CDA"/>
    <w:rsid w:val="00BC3B9D"/>
    <w:rsid w:val="00C12F6E"/>
    <w:rsid w:val="00C22BDD"/>
    <w:rsid w:val="00C36BC5"/>
    <w:rsid w:val="00C5636E"/>
    <w:rsid w:val="00C57CAF"/>
    <w:rsid w:val="00C7496C"/>
    <w:rsid w:val="00C82B1A"/>
    <w:rsid w:val="00C91FB0"/>
    <w:rsid w:val="00C92EDD"/>
    <w:rsid w:val="00CB5E89"/>
    <w:rsid w:val="00CC15D9"/>
    <w:rsid w:val="00CC79E2"/>
    <w:rsid w:val="00CD4A51"/>
    <w:rsid w:val="00CE35D6"/>
    <w:rsid w:val="00CF2939"/>
    <w:rsid w:val="00CF6F3D"/>
    <w:rsid w:val="00D06F1F"/>
    <w:rsid w:val="00D16ADD"/>
    <w:rsid w:val="00D17546"/>
    <w:rsid w:val="00D2206F"/>
    <w:rsid w:val="00D36283"/>
    <w:rsid w:val="00D40583"/>
    <w:rsid w:val="00D44D4F"/>
    <w:rsid w:val="00D5127F"/>
    <w:rsid w:val="00D52F6D"/>
    <w:rsid w:val="00D57391"/>
    <w:rsid w:val="00D625EA"/>
    <w:rsid w:val="00D648F2"/>
    <w:rsid w:val="00D955F3"/>
    <w:rsid w:val="00DA38B4"/>
    <w:rsid w:val="00DB29D2"/>
    <w:rsid w:val="00DB4528"/>
    <w:rsid w:val="00DB623C"/>
    <w:rsid w:val="00DC7F77"/>
    <w:rsid w:val="00DD55B9"/>
    <w:rsid w:val="00DE4A87"/>
    <w:rsid w:val="00DF5114"/>
    <w:rsid w:val="00E325B4"/>
    <w:rsid w:val="00E415D2"/>
    <w:rsid w:val="00E515DA"/>
    <w:rsid w:val="00E641D1"/>
    <w:rsid w:val="00E947D2"/>
    <w:rsid w:val="00EB66D0"/>
    <w:rsid w:val="00EE5750"/>
    <w:rsid w:val="00EE69E5"/>
    <w:rsid w:val="00F25E2A"/>
    <w:rsid w:val="00F40CF2"/>
    <w:rsid w:val="00F45478"/>
    <w:rsid w:val="00F55CE1"/>
    <w:rsid w:val="00F60DC8"/>
    <w:rsid w:val="00F62A72"/>
    <w:rsid w:val="00F63E47"/>
    <w:rsid w:val="00F667BC"/>
    <w:rsid w:val="00F86625"/>
    <w:rsid w:val="00F87D60"/>
    <w:rsid w:val="00F923D9"/>
    <w:rsid w:val="00FA0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8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C43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43BA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43BA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43BA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43BA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C43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43BA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43BA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43BA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43BA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238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2629</izvorni_sadrzaj>
    <derivirana_varijabla naziv="DomainObject.Predmet.Broj_1">2629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St-2629/2015</izvorni_sadrzaj>
    <derivirana_varijabla naziv="DomainObject.Predmet.OznakaBroj_1">St-2629/2015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MARKO MILANO d.o.o. za ugostiteljstvo i poslovanje nekretninama</izvorni_sadrzaj>
    <derivirana_varijabla naziv="DomainObject.Predmet.ProtustrankaFormated_1">  MARKO MILANO d.o.o. za ugostiteljstvo i poslovanje nekretninama</derivirana_varijabla>
  </DomainObject.Predmet.ProtustrankaFormated>
  <DomainObject.Predmet.ProtustrankaFormatedOIB>
    <izvorni_sadrzaj>  MARKO MILANO d.o.o. za ugostiteljstvo i poslovanje nekretninama, OIB 70847924186</izvorni_sadrzaj>
    <derivirana_varijabla naziv="DomainObject.Predmet.ProtustrankaFormatedOIB_1">  MARKO MILANO d.o.o. za ugostiteljstvo i poslovanje nekretninama, OIB 70847924186</derivirana_varijabla>
  </DomainObject.Predmet.ProtustrankaFormatedOIB>
  <DomainObject.Predmet.ProtustrankaFormatedWithAdress>
    <izvorni_sadrzaj> MARKO MILANO d.o.o. za ugostiteljstvo i poslovanje nekretninama, Put Sv. Nikole 25, 20260 Korčula</izvorni_sadrzaj>
    <derivirana_varijabla naziv="DomainObject.Predmet.ProtustrankaFormatedWithAdress_1"> MARKO MILANO d.o.o. za ugostiteljstvo i poslovanje nekretninama, Put Sv. Nikole 25, 20260 Korčula</derivirana_varijabla>
  </DomainObject.Predmet.ProtustrankaFormatedWithAdress>
  <DomainObject.Predmet.ProtustrankaFormatedWithAdressOIB>
    <izvorni_sadrzaj> MARKO MILANO d.o.o. za ugostiteljstvo i poslovanje nekretninama, OIB 70847924186, Put Sv. Nikole 25, 20260 Korčula</izvorni_sadrzaj>
    <derivirana_varijabla naziv="DomainObject.Predmet.ProtustrankaFormatedWithAdressOIB_1"> MARKO MILANO d.o.o. za ugostiteljstvo i poslovanje nekretninama, OIB 70847924186, Put Sv. Nikole 25, 20260 Korčula</derivirana_varijabla>
  </DomainObject.Predmet.ProtustrankaFormatedWithAdressOIB>
  <DomainObject.Predmet.ProtustrankaWithAdress>
    <izvorni_sadrzaj>MARKO MILANO d.o.o. za ugostiteljstvo i poslovanje nekretninama Put Sv. Nikole 25, 20260 Korčula</izvorni_sadrzaj>
    <derivirana_varijabla naziv="DomainObject.Predmet.ProtustrankaWithAdress_1">MARKO MILANO d.o.o. za ugostiteljstvo i poslovanje nekretninama Put Sv. Nikole 25, 20260 Korčula</derivirana_varijabla>
  </DomainObject.Predmet.ProtustrankaWithAdress>
  <DomainObject.Predmet.ProtustrankaWithAdressOIB>
    <izvorni_sadrzaj>MARKO MILANO d.o.o. za ugostiteljstvo i poslovanje nekretninama, OIB 70847924186, Put Sv. Nikole 25, 20260 Korčula</izvorni_sadrzaj>
    <derivirana_varijabla naziv="DomainObject.Predmet.ProtustrankaWithAdressOIB_1">MARKO MILANO d.o.o. za ugostiteljstvo i poslovanje nekretninama, OIB 70847924186, Put Sv. Nikole 25, 20260 Korčula</derivirana_varijabla>
  </DomainObject.Predmet.ProtustrankaWithAdressOIB>
  <DomainObject.Predmet.ProtustrankaNazivFormated>
    <izvorni_sadrzaj>MARKO MILANO d.o.o. za ugostiteljstvo i poslovanje nekretninama</izvorni_sadrzaj>
    <derivirana_varijabla naziv="DomainObject.Predmet.ProtustrankaNazivFormated_1">MARKO MILANO d.o.o. za ugostiteljstvo i poslovanje nekretninama</derivirana_varijabla>
  </DomainObject.Predmet.ProtustrankaNazivFormated>
  <DomainObject.Predmet.ProtustrankaNazivFormatedOIB>
    <izvorni_sadrzaj>MARKO MILANO d.o.o. za ugostiteljstvo i poslovanje nekretninama, OIB 70847924186</izvorni_sadrzaj>
    <derivirana_varijabla naziv="DomainObject.Predmet.ProtustrankaNazivFormatedOIB_1">MARKO MILANO d.o.o. za ugostiteljstvo i poslovanje nekretninama, OIB 70847924186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9982.19</izvorni_sadrzaj>
    <derivirana_varijabla naziv="DomainObject.Predmet.TrenutnaVrijednost_1">9982.19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MARKO MILANO d.o.o. za ugostiteljstvo i poslovanje nekretninama</item>
    </izvorni_sadrzaj>
    <derivirana_varijabla naziv="DomainObject.Predmet.ProtuStrankaListFormated_1">
      <item>MARKO MILANO d.o.o. za ugostiteljstvo i poslovanje nekretninama</item>
    </derivirana_varijabla>
  </DomainObject.Predmet.ProtuStrankaListFormated>
  <DomainObject.Predmet.ProtuStrankaListFormatedOIB>
    <izvorni_sadrzaj>
      <item>MARKO MILANO d.o.o. za ugostiteljstvo i poslovanje nekretninama, OIB 70847924186</item>
    </izvorni_sadrzaj>
    <derivirana_varijabla naziv="DomainObject.Predmet.ProtuStrankaListFormatedOIB_1">
      <item>MARKO MILANO d.o.o. za ugostiteljstvo i poslovanje nekretninama, OIB 70847924186</item>
    </derivirana_varijabla>
  </DomainObject.Predmet.ProtuStrankaListFormatedOIB>
  <DomainObject.Predmet.ProtuStrankaListFormatedWithAdress>
    <izvorni_sadrzaj>
      <item>MARKO MILANO d.o.o. za ugostiteljstvo i poslovanje nekretninama, Put Sv. Nikole 25, 20260 Korčula</item>
    </izvorni_sadrzaj>
    <derivirana_varijabla naziv="DomainObject.Predmet.ProtuStrankaListFormatedWithAdress_1">
      <item>MARKO MILANO d.o.o. za ugostiteljstvo i poslovanje nekretninama, Put Sv. Nikole 25, 20260 Korčula</item>
    </derivirana_varijabla>
  </DomainObject.Predmet.ProtuStrankaListFormatedWithAdress>
  <DomainObject.Predmet.ProtuStrankaListFormatedWithAdressOIB>
    <izvorni_sadrzaj>
      <item>MARKO MILANO d.o.o. za ugostiteljstvo i poslovanje nekretninama, OIB 70847924186, Put Sv. Nikole 25, 20260 Korčula</item>
    </izvorni_sadrzaj>
    <derivirana_varijabla naziv="DomainObject.Predmet.ProtuStrankaListFormatedWithAdressOIB_1">
      <item>MARKO MILANO d.o.o. za ugostiteljstvo i poslovanje nekretninama, OIB 70847924186, Put Sv. Nikole 25, 20260 Korčula</item>
    </derivirana_varijabla>
  </DomainObject.Predmet.ProtuStrankaListFormatedWithAdressOIB>
  <DomainObject.Predmet.ProtuStrankaListNazivFormated>
    <izvorni_sadrzaj>
      <item>MARKO MILANO d.o.o. za ugostiteljstvo i poslovanje nekretninama</item>
    </izvorni_sadrzaj>
    <derivirana_varijabla naziv="DomainObject.Predmet.ProtuStrankaListNazivFormated_1">
      <item>MARKO MILANO d.o.o. za ugostiteljstvo i poslovanje nekretninama</item>
    </derivirana_varijabla>
  </DomainObject.Predmet.ProtuStrankaListNazivFormated>
  <DomainObject.Predmet.ProtuStrankaListNazivFormatedOIB>
    <izvorni_sadrzaj>
      <item>MARKO MILANO d.o.o. za ugostiteljstvo i poslovanje nekretninama, OIB 70847924186</item>
    </izvorni_sadrzaj>
    <derivirana_varijabla naziv="DomainObject.Predmet.ProtuStrankaListNazivFormatedOIB_1">
      <item>MARKO MILANO d.o.o. za ugostiteljstvo i poslovanje nekretninama, OIB 70847924186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MARKO MILANO d.o.o. za ugostiteljstvo i poslovanje nekretninama</izvorni_sadrzaj>
    <derivirana_varijabla naziv="DomainObject.Predmet.ProtustrankaIDrugi_1">MARKO MILANO d.o.o. za ugostiteljstvo i poslovanje nekretninama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MARKO MILANO d.o.o. za ugostiteljstvo i poslovanje nekretninama, OIB 70847924186, Put Sv. Nikole 25, 20260 Korčula</izvorni_sadrzaj>
    <derivirana_varijabla naziv="DomainObject.Predmet.ProtustrankaIDrugiAdressOIB_1">MARKO MILANO d.o.o. za ugostiteljstvo i poslovanje nekretninama, OIB 70847924186, Put Sv. Nikole 25, 20260 Korčula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MARKO MILANO d.o.o. za ugostiteljstvo i poslovanje nekretninama</item>
    </izvorni_sadrzaj>
    <derivirana_varijabla naziv="DomainObject.Predmet.SudioniciListNaziv_1">
      <item>FINA, RC Split, Podružnica Dubrovnik</item>
      <item>MARKO MILANO d.o.o. za ugostiteljstvo i poslovanje nekretninama</item>
    </derivirana_varijabla>
  </DomainObject.Predmet.SudioniciListNaziv>
  <DomainObject.Predmet.SudioniciListAdressOIB>
    <izvorni_sadrzaj>
      <item>FINA, RC Split, Podružnica Dubrovnik, OIB 85821130368, Vukovarska 2,20000 Dubrovnik</item>
      <item>MARKO MILANO d.o.o. za ugostiteljstvo i poslovanje nekretninama, OIB 70847924186, Put Sv. Nikole 25,20260 Korčula</item>
    </izvorni_sadrzaj>
    <derivirana_varijabla naziv="DomainObject.Predmet.SudioniciListAdressOIB_1">
      <item>FINA, RC Split, Podružnica Dubrovnik, OIB 85821130368, Vukovarska 2,20000 Dubrovnik</item>
      <item>MARKO MILANO d.o.o. za ugostiteljstvo i poslovanje nekretninama, OIB 70847924186, Put Sv. Nikole 25,20260 Korčula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70847924186</item>
    </izvorni_sadrzaj>
    <derivirana_varijabla naziv="DomainObject.Predmet.SudioniciListNazivOIB_1">
      <item>, OIB 85821130368</item>
      <item>, OIB 70847924186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C5AF38-6A7F-4007-8051-AE1452324B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492</properties:Words>
  <properties:Characters>2648</properties:Characters>
  <properties:Lines>91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2016-02-18T13:31:00Z</dcterms:created>
  <dc:creator>Sudsko vijeæe</dc:creator>
  <cp:lastModifiedBy>Sandra Lazo Oblizalo</cp:lastModifiedBy>
  <cp:lastPrinted>2016-04-29T12:55:00Z</cp:lastPrinted>
  <dcterms:modified xmlns:xsi="http://www.w3.org/2001/XMLSchema-instance" xsi:type="dcterms:W3CDTF">2016-04-29T12:55:00Z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