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656fe12" w14:paraId="656fe12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B87FE4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B87FE4">
              <w:rPr>
                <w:rFonts w:cs="Times New Roman" w:eastAsia="Times New Roman"/>
                <w:lang w:eastAsia="hr-HR"/>
              </w:rPr>
              <w:t>455/17-7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B87FE4">
        <w:t xml:space="preserve"> </w:t>
      </w:r>
      <w:r w:rsidR="00B87FE4">
        <w:rPr>
          <w:rFonts w:cs="Times New Roman"/>
          <w:kern w:val="2"/>
        </w:rPr>
        <w:t>GALANT COMMERCE j.d.o.o., Oštrice, Oštrice 44, OIB: 05489390716</w:t>
      </w:r>
      <w:r w:rsidR="005D11BB">
        <w:t>,</w:t>
      </w:r>
      <w:r w:rsidR="00B87FE4">
        <w:t xml:space="preserve"> 3</w:t>
      </w:r>
      <w:r w:rsidR="0041227D">
        <w:t xml:space="preserve">. </w:t>
      </w:r>
      <w:r w:rsidR="00B87FE4">
        <w:t>travnja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B87FE4">
        <w:t xml:space="preserve"> </w:t>
      </w:r>
      <w:r w:rsidR="00B87FE4">
        <w:rPr>
          <w:rFonts w:cs="Times New Roman"/>
          <w:kern w:val="2"/>
        </w:rPr>
        <w:t>GALANT COMMERCE j.d.o.o., Oštrice, Oštrice 44, OIB: 05489390716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0F60B2">
        <w:rPr>
          <w:rFonts w:cs="Times New Roman"/>
        </w:rPr>
        <w:t xml:space="preserve"> Antun Mišanović, Varaždin, Braće Radića 24, OIB: 50827538620.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B87FE4">
        <w:rPr>
          <w:rFonts w:cs="Times New Roman"/>
        </w:rPr>
        <w:t>25. kolovoza 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B87FE4">
        <w:rPr>
          <w:rFonts w:cs="Times New Roman"/>
        </w:rPr>
        <w:t>23</w:t>
      </w:r>
      <w:r w:rsidR="005D11BB">
        <w:rPr>
          <w:rFonts w:cs="Times New Roman"/>
        </w:rPr>
        <w:t>. kolovoza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5D11BB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B87FE4">
        <w:rPr>
          <w:rFonts w:cs="Times New Roman"/>
        </w:rPr>
        <w:t>17.664,25</w:t>
      </w:r>
      <w:r>
        <w:rPr>
          <w:rFonts w:cs="Times New Roman"/>
        </w:rPr>
        <w:t xml:space="preserve"> kn.</w:t>
      </w:r>
    </w:p>
    <w:p w:rsidRDefault="004E2A90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B87FE4">
        <w:rPr>
          <w:rFonts w:cs="Times New Roman"/>
        </w:rPr>
        <w:t>20. veljače 2018</w:t>
      </w:r>
      <w:r w:rsidR="005D11BB">
        <w:rPr>
          <w:rFonts w:cs="Times New Roman"/>
        </w:rPr>
        <w:t xml:space="preserve">. na koje </w:t>
      </w:r>
      <w:r w:rsidR="00394F11">
        <w:rPr>
          <w:rFonts w:cs="Times New Roman"/>
        </w:rPr>
        <w:t xml:space="preserve">direktor dužnika </w:t>
      </w:r>
      <w:r w:rsidR="005D11BB">
        <w:rPr>
          <w:rFonts w:cs="Times New Roman"/>
        </w:rPr>
        <w:t xml:space="preserve">nije pristupio </w:t>
      </w:r>
      <w:r w:rsidR="00394F11" w:rsidRPr="00394F11">
        <w:rPr>
          <w:rFonts w:cs="Times New Roman" w:eastAsia="Calibri"/>
        </w:rPr>
        <w:t xml:space="preserve">iako je bio uredno pozvan, </w:t>
      </w:r>
      <w:r w:rsidR="00B87FE4">
        <w:rPr>
          <w:rFonts w:cs="Times New Roman" w:eastAsia="Calibri"/>
        </w:rPr>
        <w:t>te je na istom ročištu zastupnica Republike Hrvatske izjavila</w:t>
      </w:r>
      <w:r w:rsidR="00394F11" w:rsidRPr="00394F11">
        <w:rPr>
          <w:rFonts w:cs="Times New Roman" w:eastAsia="Calibri"/>
        </w:rPr>
        <w:t xml:space="preserve"> kako prema stanju računa poreznog obveznika na dan </w:t>
      </w:r>
      <w:r w:rsidR="00B87FE4">
        <w:rPr>
          <w:rFonts w:cs="Times New Roman" w:eastAsia="Calibri"/>
        </w:rPr>
        <w:t>17. siječnja 2018</w:t>
      </w:r>
      <w:r w:rsidR="00394F11" w:rsidRPr="00394F11">
        <w:rPr>
          <w:rFonts w:cs="Times New Roman" w:eastAsia="Calibri"/>
        </w:rPr>
        <w:t xml:space="preserve">. proizlazi kako dug s osnova javnih davanja prema Republici Hrvatskoj iznosi </w:t>
      </w:r>
      <w:r w:rsidR="00B87FE4">
        <w:rPr>
          <w:rFonts w:cs="Times New Roman" w:eastAsia="Calibri"/>
        </w:rPr>
        <w:t>26.915,03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B87FE4">
        <w:rPr>
          <w:rFonts w:cs="Times New Roman"/>
        </w:rPr>
        <w:t>20. veljače 2018</w:t>
      </w:r>
      <w:r>
        <w:rPr>
          <w:rFonts w:cs="Times New Roman"/>
        </w:rPr>
        <w:t>., poslovni broj St-</w:t>
      </w:r>
      <w:r w:rsidR="00B87FE4">
        <w:rPr>
          <w:rFonts w:cs="Times New Roman"/>
        </w:rPr>
        <w:t>455/17-6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87FE4">
        <w:rPr>
          <w:rFonts w:cs="Times New Roman"/>
        </w:rPr>
        <w:t>3. travnja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5D11BB">
        <w:rPr>
          <w:rFonts w:cs="Times New Roman"/>
        </w:rPr>
        <w:t>Varaždin, Ispostava Varaždin, Graberje 1,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0F60B2" w:rsidR="000F60B2" w:rsidRPr="000F60B2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B87FE4">
        <w:rPr>
          <w:rFonts w:cs="Times New Roman"/>
          <w:kern w:val="2"/>
        </w:rPr>
        <w:t xml:space="preserve">GALANT COMMERCE j.d.o.o., Oštrice, Oštrice 44, </w:t>
      </w:r>
    </w:p>
    <w:p w:rsidRDefault="000F60B2" w:rsidP="000F60B2" w:rsidR="000F60B2" w:rsidRPr="000F60B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Sebastijan Koščak, Ključ, Ulica Viktora Čolje 186,</w:t>
      </w:r>
    </w:p>
    <w:p w:rsidRDefault="000F60B2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>
        <w:rPr>
          <w:rFonts w:cs="Times New Roman"/>
        </w:rPr>
        <w:t xml:space="preserve"> Antun Mišanović, Varaždin, Braće Radića 24,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D1C" w:rsidP="004E2A90" w:rsidR="00E94D1C">
      <w:pPr>
        <w:spacing w:after="0"/>
      </w:pPr>
      <w:r>
        <w:separator/>
      </w:r>
    </w:p>
  </w:endnote>
  <w:endnote w:id="0" w:type="continuationSeparator">
    <w:p w:rsidRDefault="00E94D1C" w:rsidP="004E2A90" w:rsidR="00E94D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D1C" w:rsidP="004E2A90" w:rsidR="00E94D1C">
      <w:pPr>
        <w:spacing w:after="0"/>
      </w:pPr>
      <w:r>
        <w:separator/>
      </w:r>
    </w:p>
  </w:footnote>
  <w:footnote w:id="0" w:type="continuationSeparator">
    <w:p w:rsidRDefault="00E94D1C" w:rsidP="004E2A90" w:rsidR="00E94D1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36F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B87FE4">
      <w:t>455/17-7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0F60B2"/>
    <w:rsid w:val="0026698B"/>
    <w:rsid w:val="003170CC"/>
    <w:rsid w:val="00320BA3"/>
    <w:rsid w:val="00346AE1"/>
    <w:rsid w:val="00394F11"/>
    <w:rsid w:val="0041227D"/>
    <w:rsid w:val="004E2A90"/>
    <w:rsid w:val="005D11BB"/>
    <w:rsid w:val="00664336"/>
    <w:rsid w:val="00817A75"/>
    <w:rsid w:val="00826138"/>
    <w:rsid w:val="008757A7"/>
    <w:rsid w:val="008D295A"/>
    <w:rsid w:val="00930D39"/>
    <w:rsid w:val="00954519"/>
    <w:rsid w:val="009A173B"/>
    <w:rsid w:val="00B1336F"/>
    <w:rsid w:val="00B37617"/>
    <w:rsid w:val="00B83CB9"/>
    <w:rsid w:val="00B87FE4"/>
    <w:rsid w:val="00C56095"/>
    <w:rsid w:val="00D15F81"/>
    <w:rsid w:val="00E21B5F"/>
    <w:rsid w:val="00E94D1C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36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36F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36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36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36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36F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36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36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GALANT COMMERCE j.d.o.o. za proizvodnju, trgovinu i usluge zastupanog po punomoćniku Sebastijan Koščak</izvorni_sadrzaj>
    <derivirana_varijabla naziv="DomainObject.Predmet.ProtustrankaFormated_1">  GALANT COMMERCE j.d.o.o. za proizvodnju, trgovinu i usluge zastupanog po punomoćniku Sebastijan Koščak</derivirana_varijabla>
  </DomainObject.Predmet.ProtustrankaFormated>
  <DomainObject.Predmet.ProtustrankaFormatedOIB>
    <izvorni_sadrzaj>  GALANT COMMERCE j.d.o.o. za proizvodnju, trgovinu i usluge, OIB 05489390716 zastupanog po punomoćniku Sebastijan Koščak</izvorni_sadrzaj>
    <derivirana_varijabla naziv="DomainObject.Predmet.ProtustrankaFormatedOIB_1">  GALANT COMMERCE j.d.o.o. za proizvodnju, trgovinu i usluge, OIB 05489390716 zastupanog po punomoćniku Sebastijan Koščak</derivirana_varijabla>
  </DomainObject.Predmet.ProtustrankaFormatedOIB>
  <DomainObject.Predmet.ProtustrankaFormatedWithAdress>
    <izvorni_sadrzaj> GALANT COMMERCE j.d.o.o. za proizvodnju, trgovinu i usluge, Oštrice 44, 42220 Oštrice zastupanog po punomoćniku Sebastijan Koščak</izvorni_sadrzaj>
    <derivirana_varijabla naziv="DomainObject.Predmet.ProtustrankaFormatedWithAdress_1"> GALANT COMMERCE j.d.o.o. za proizvodnju, trgovinu i usluge, Oštrice 44, 42220 Oštrice zastupanog po punomoćniku Sebastijan Koščak</derivirana_varijabla>
  </DomainObject.Predmet.ProtustrankaFormatedWithAdress>
  <DomainObject.Predmet.ProtustrankaFormatedWithAdressOIB>
    <izvorni_sadrzaj> GALANT COMMERCE j.d.o.o. za proizvodnju, trgovinu i usluge, OIB 05489390716, Oštrice 44, 42220 Oštrice zastupanog po punomoćniku Sebastijan Koščak</izvorni_sadrzaj>
    <derivirana_varijabla naziv="DomainObject.Predmet.ProtustrankaFormatedWithAdressOIB_1"> GALANT COMMERCE j.d.o.o. za proizvodnju, trgovinu i usluge, OIB 05489390716, Oštrice 44, 42220 Oštrice zastupanog po punomoćniku Sebastijan Koščak</derivirana_varijabla>
  </DomainObject.Predmet.ProtustrankaFormatedWithAdressOIB>
  <DomainObject.Predmet.ProtustrankaWithAdress>
    <izvorni_sadrzaj>GALANT COMMERCE j.d.o.o. za proizvodnju, trgovinu i usluge Oštrice 44, 42220 Oštrice</izvorni_sadrzaj>
    <derivirana_varijabla naziv="DomainObject.Predmet.ProtustrankaWithAdress_1">GALANT COMMERCE j.d.o.o. za proizvodnju, trgovinu i usluge Oštrice 44, 42220 Oštrice</derivirana_varijabla>
  </DomainObject.Predmet.ProtustrankaWithAdress>
  <DomainObject.Predmet.ProtustrankaWithAdressOIB>
    <izvorni_sadrzaj>GALANT COMMERCE j.d.o.o. za proizvodnju, trgovinu i usluge, OIB 05489390716, Oštrice 44, 42220 Oštrice</izvorni_sadrzaj>
    <derivirana_varijabla naziv="DomainObject.Predmet.ProtustrankaWithAdressOIB_1">GALANT COMMERCE j.d.o.o. za proizvodnju, trgovinu i usluge, OIB 05489390716, Oštrice 44, 42220 Oštrice</derivirana_varijabla>
  </DomainObject.Predmet.ProtustrankaWithAdressOIB>
  <DomainObject.Predmet.ProtustrankaNazivFormated>
    <izvorni_sadrzaj>GALANT COMMERCE j.d.o.o. za proizvodnju, trgovinu i usluge</izvorni_sadrzaj>
    <derivirana_varijabla naziv="DomainObject.Predmet.ProtustrankaNazivFormated_1">GALANT COMMERCE j.d.o.o. za proizvodnju, trgovinu i usluge</derivirana_varijabla>
  </DomainObject.Predmet.ProtustrankaNazivFormated>
  <DomainObject.Predmet.ProtustrankaNazivFormatedOIB>
    <izvorni_sadrzaj>GALANT COMMERCE j.d.o.o. za proizvodnju, trgovinu i usluge, OIB 05489390716</izvorni_sadrzaj>
    <derivirana_varijabla naziv="DomainObject.Predmet.ProtustrankaNazivFormatedOIB_1">GALANT COMMERCE j.d.o.o. za proizvodnju, trgovinu i usluge, OIB 05489390716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17664.25</izvorni_sadrzaj>
    <derivirana_varijabla naziv="DomainObject.Predmet.TrenutnaVrijednost_1">17664.25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GALANT COMMERCE j.d.o.o. za proizvodnju, trgovinu i usluge zastupanog po punomoćniku Sebastijan Koščak</item>
    </izvorni_sadrzaj>
    <derivirana_varijabla naziv="DomainObject.Predmet.ProtuStrankaListFormated_1">
      <item>GALANT COMMERCE j.d.o.o. za proizvodnju, trgovinu i usluge zastupanog po punomoćniku Sebastijan Koščak</item>
    </derivirana_varijabla>
  </DomainObject.Predmet.ProtuStrankaListFormated>
  <DomainObject.Predmet.ProtuStrankaListFormatedOIB>
    <izvorni_sadrzaj>
      <item>GALANT COMMERCE j.d.o.o. za proizvodnju, trgovinu i usluge, OIB 05489390716 zastupanog po punomoćniku Sebastijan Koščak</item>
    </izvorni_sadrzaj>
    <derivirana_varijabla naziv="DomainObject.Predmet.ProtuStrankaListFormatedOIB_1">
      <item>GALANT COMMERCE j.d.o.o. za proizvodnju, trgovinu i usluge, OIB 05489390716 zastupanog po punomoćniku Sebastijan Koščak</item>
    </derivirana_varijabla>
  </DomainObject.Predmet.ProtuStrankaListFormatedOIB>
  <DomainObject.Predmet.ProtuStrankaListFormatedWithAdress>
    <izvorni_sadrzaj>
      <item>GALANT COMMERCE j.d.o.o. za proizvodnju, trgovinu i usluge, Oštrice 44, 42220 Oštrice zastupanog po punomoćniku Sebastijan Koščak</item>
    </izvorni_sadrzaj>
    <derivirana_varijabla naziv="DomainObject.Predmet.ProtuStrankaListFormatedWithAdress_1">
      <item>GALANT COMMERCE j.d.o.o. za proizvodnju, trgovinu i usluge, Oštrice 44, 42220 Oštrice zastupanog po punomoćniku Sebastijan Koščak</item>
    </derivirana_varijabla>
  </DomainObject.Predmet.ProtuStrankaListFormatedWithAdress>
  <DomainObject.Predmet.ProtuStrankaListFormatedWithAdressOIB>
    <izvorni_sadrzaj>
      <item>GALANT COMMERCE j.d.o.o. za proizvodnju, trgovinu i usluge, OIB 05489390716, Oštrice 44, 42220 Oštrice zastupanog po punomoćniku Sebastijan Koščak</item>
    </izvorni_sadrzaj>
    <derivirana_varijabla naziv="DomainObject.Predmet.ProtuStrankaListFormatedWithAdressOIB_1">
      <item>GALANT COMMERCE j.d.o.o. za proizvodnju, trgovinu i usluge, OIB 05489390716, Oštrice 44, 42220 Oštrice zastupanog po punomoćniku Sebastijan Koščak</item>
    </derivirana_varijabla>
  </DomainObject.Predmet.ProtuStrankaListFormatedWithAdressOIB>
  <DomainObject.Predmet.ProtuStrankaListNazivFormated>
    <izvorni_sadrzaj>
      <item>GALANT COMMERCE j.d.o.o. za proizvodnju, trgovinu i usluge</item>
    </izvorni_sadrzaj>
    <derivirana_varijabla naziv="DomainObject.Predmet.ProtuStrankaListNazivFormated_1">
      <item>GALANT COMMERCE j.d.o.o. za proizvodnju, trgovinu i usluge</item>
    </derivirana_varijabla>
  </DomainObject.Predmet.ProtuStrankaListNazivFormated>
  <DomainObject.Predmet.ProtuStrankaListNazivFormatedOIB>
    <izvorni_sadrzaj>
      <item>GALANT COMMERCE j.d.o.o. za proizvodnju, trgovinu i usluge, OIB 05489390716</item>
    </izvorni_sadrzaj>
    <derivirana_varijabla naziv="DomainObject.Predmet.ProtuStrankaListNazivFormatedOIB_1">
      <item>GALANT COMMERCE j.d.o.o. za proizvodnju, trgovinu i usluge, OIB 05489390716</item>
    </derivirana_varijabla>
  </DomainObject.Predmet.ProtuStrankaListNazivFormatedOIB>
  <DomainObject.Predmet.OstaliListFormated>
    <izvorni_sadrzaj>
      <item>Sudski registar</item>
      <item>Sebastijan Koščak punomoćnik sudionika u postupku GALANT COMMERCE j.d.o.o. za proizvodnju, trgovinu i usluge</item>
    </izvorni_sadrzaj>
    <derivirana_varijabla naziv="DomainObject.Predmet.OstaliListFormated_1">
      <item>Sudski registar</item>
      <item>Sebastijan Koščak punomoćnik sudionika u postupku GALANT COMMERCE j.d.o.o. za proizvodnju, trgovinu i usluge</item>
    </derivirana_varijabla>
  </DomainObject.Predmet.OstaliListFormated>
  <DomainObject.Predmet.OstaliListFormatedOIB>
    <izvorni_sadrzaj>
      <item>Sudski registar</item>
      <item>Sebastijan Koščak, OIB 51010292817 punomoćnik sudionika u postupku GALANT COMMERCE j.d.o.o. za proizvodnju, trgovinu i usluge</item>
    </izvorni_sadrzaj>
    <derivirana_varijabla naziv="DomainObject.Predmet.OstaliListFormatedOIB_1">
      <item>Sudski registar</item>
      <item>Sebastijan Koščak, OIB 51010292817 punomoćnik sudionika u postupku GALANT COMMERCE j.d.o.o. za proizvodnju, trgovinu i usluge</item>
    </derivirana_varijabla>
  </DomainObject.Predmet.OstaliListFormatedOIB>
  <DomainObject.Predmet.OstaliListFormatedWithAdress>
    <izvorni_sadrzaj>
      <item>Sudski registar</item>
      <item>Sebastijan Koščak, Viktora Čolje 186, 42220 Ključ punomoćnik sudionika u postupku GALANT COMMERCE j.d.o.o. za proizvodnju, trgovinu i usluge</item>
    </izvorni_sadrzaj>
    <derivirana_varijabla naziv="DomainObject.Predmet.OstaliListFormatedWithAdress_1">
      <item>Sudski registar</item>
      <item>Sebastijan Koščak, Viktora Čolje 186, 42220 Ključ punomoćnik sudionika u postupku GALANT COMMERCE j.d.o.o. za proizvodnju, trgovinu i usluge</item>
    </derivirana_varijabla>
  </DomainObject.Predmet.OstaliListFormatedWithAdress>
  <DomainObject.Predmet.OstaliListFormatedWithAdressOIB>
    <izvorni_sadrzaj>
      <item>Sudski registar</item>
      <item>Sebastijan Koščak, OIB 51010292817, Viktora Čolje 186, 42220 Ključ punomoćnik sudionika u postupku GALANT COMMERCE j.d.o.o. za proizvodnju, trgovinu i usluge</item>
    </izvorni_sadrzaj>
    <derivirana_varijabla naziv="DomainObject.Predmet.OstaliListFormatedWithAdressOIB_1">
      <item>Sudski registar</item>
      <item>Sebastijan Koščak, OIB 51010292817, Viktora Čolje 186, 42220 Ključ punomoćnik sudionika u postupku GALANT COMMERCE j.d.o.o. za proizvodnju, trgovinu i usluge</item>
    </derivirana_varijabla>
  </DomainObject.Predmet.OstaliListFormatedWithAdressOIB>
  <DomainObject.Predmet.OstaliListNazivFormated>
    <izvorni_sadrzaj>
      <item>Sudski registar</item>
      <item>Sebastijan Koščak</item>
    </izvorni_sadrzaj>
    <derivirana_varijabla naziv="DomainObject.Predmet.OstaliListNazivFormated_1">
      <item>Sudski registar</item>
      <item>Sebastijan Koščak</item>
    </derivirana_varijabla>
  </DomainObject.Predmet.OstaliListNazivFormated>
  <DomainObject.Predmet.OstaliListNazivFormatedOIB>
    <izvorni_sadrzaj>
      <item>Sudski registar</item>
      <item>Sebastijan Koščak, OIB 51010292817</item>
    </izvorni_sadrzaj>
    <derivirana_varijabla naziv="DomainObject.Predmet.OstaliListNazivFormatedOIB_1">
      <item>Sudski registar</item>
      <item>Sebastijan Koščak, OIB 51010292817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GALANT COMMERCE j.d.o.o. za proizvodnju, trgovinu i usluge</izvorni_sadrzaj>
    <derivirana_varijabla naziv="DomainObject.Predmet.ProtustrankaIDrugi_1">GALANT COMMERCE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GALANT COMMERCE j.d.o.o. za proizvodnju, trgovinu i usluge, OIB 05489390716, Oštrice 44, 42220 Oštrice</izvorni_sadrzaj>
    <derivirana_varijabla naziv="DomainObject.Predmet.ProtustrankaIDrugiAdressOIB_1">GALANT COMMERCE j.d.o.o. za proizvodnju, trgovinu i usluge, OIB 05489390716, Oštrice 44, 42220 Oštrice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GALANT COMMERCE j.d.o.o. za proizvodnju, trgovinu i usluge</item>
      <item>Sudski registar</item>
      <item>Sebastijan Koščak</item>
    </izvorni_sadrzaj>
    <derivirana_varijabla naziv="DomainObject.Predmet.SudioniciListNaziv_1">
      <item>Financijska agencija</item>
      <item>GALANT COMMERCE j.d.o.o. za proizvodnju, trgovinu i usluge</item>
      <item>Sudski registar</item>
      <item>Sebastijan Koščak</item>
    </derivirana_varijabla>
  </DomainObject.Predmet.SudioniciListNaziv>
  <DomainObject.Predmet.SudioniciListAdressOIB>
    <izvorni_sadrzaj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izvorni_sadrzaj>
    <derivirana_varijabla naziv="DomainObject.Predmet.SudioniciListAdressOIB_1"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05489390716</item>
      <item>, OIB null</item>
      <item>, OIB 51010292817</item>
    </izvorni_sadrzaj>
    <derivirana_varijabla naziv="DomainObject.Predmet.SudioniciListNazivOIB_1">
      <item>, OIB 85821130368</item>
      <item>, OIB 05489390716</item>
      <item>, OIB null</item>
      <item>, OIB 51010292817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2988</properties:Characters>
  <properties:Lines>77</properties:Lines>
  <properties:Paragraphs>32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2018-04-03T11:05:00Z</cp:lastPrinted>
  <dcterms:modified xmlns:xsi="http://www.w3.org/2001/XMLSchema-instance" xsi:type="dcterms:W3CDTF">2018-04-03T11:06:00Z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(ST-455-17-7 OTVARANJE I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