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9549" w14:paraId="0999549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proofErr w:type="spellStart"/>
      <w:r w:rsidRPr="0056101D">
        <w:rPr>
          <w:b/>
          <w:sz w:val="20"/>
          <w:szCs w:val="20"/>
        </w:rPr>
        <w:t>Posl</w:t>
      </w:r>
      <w:proofErr w:type="spellEnd"/>
      <w:r w:rsidRPr="0056101D">
        <w:rPr>
          <w:b/>
          <w:sz w:val="20"/>
          <w:szCs w:val="20"/>
        </w:rPr>
        <w:t>. br. 6-St.</w:t>
      </w:r>
      <w:r w:rsidR="00B71C20">
        <w:rPr>
          <w:b/>
          <w:sz w:val="20"/>
          <w:szCs w:val="20"/>
        </w:rPr>
        <w:t>802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11-</w:t>
      </w:r>
      <w:r>
        <w:rPr>
          <w:b/>
          <w:sz w:val="20"/>
          <w:szCs w:val="20"/>
        </w:rPr>
        <w:t>7</w:t>
      </w:r>
      <w:r w:rsidR="00B71C20">
        <w:rPr>
          <w:b/>
          <w:sz w:val="20"/>
          <w:szCs w:val="20"/>
        </w:rPr>
        <w:t>0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6B6037" w:rsidR="006B6037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Trgovački sud u </w:t>
      </w:r>
      <w:r w:rsidR="00EA3204" w:rsidRPr="00BA3B63">
        <w:rPr>
          <w:sz w:val="22"/>
          <w:szCs w:val="22"/>
        </w:rPr>
        <w:t>Splitu, S</w:t>
      </w:r>
      <w:r w:rsidR="00A96DAE" w:rsidRPr="00BA3B63">
        <w:rPr>
          <w:sz w:val="22"/>
          <w:szCs w:val="22"/>
        </w:rPr>
        <w:t xml:space="preserve">talna služba u </w:t>
      </w:r>
      <w:r w:rsidRPr="00BA3B63">
        <w:rPr>
          <w:sz w:val="22"/>
          <w:szCs w:val="22"/>
        </w:rPr>
        <w:t xml:space="preserve">Dubrovniku, po stečajnom sucu tog suda Srđanu Gavraniću, kao sucu pojedincu, </w:t>
      </w:r>
      <w:r w:rsidR="006A4510" w:rsidRPr="00BA3B63">
        <w:rPr>
          <w:sz w:val="22"/>
          <w:szCs w:val="22"/>
        </w:rPr>
        <w:t>u stečajnom postupku nad stečajnim dužnikom</w:t>
      </w:r>
      <w:r w:rsidR="00D76FF6" w:rsidRPr="00BA3B63">
        <w:rPr>
          <w:sz w:val="22"/>
          <w:szCs w:val="22"/>
        </w:rPr>
        <w:t xml:space="preserve"> </w:t>
      </w:r>
      <w:r w:rsidR="00B71C20" w:rsidRPr="00B71C20">
        <w:rPr>
          <w:sz w:val="22"/>
          <w:szCs w:val="22"/>
        </w:rPr>
        <w:t xml:space="preserve">FAN - NAF d.o.o. za trgovinu, turizam, građenje i usluge „u stečaju“, </w:t>
      </w:r>
      <w:proofErr w:type="spellStart"/>
      <w:r w:rsidR="00B71C20" w:rsidRPr="00B71C20">
        <w:rPr>
          <w:sz w:val="22"/>
          <w:szCs w:val="22"/>
        </w:rPr>
        <w:t>Čilipi</w:t>
      </w:r>
      <w:proofErr w:type="spellEnd"/>
      <w:r w:rsidR="00B71C20" w:rsidRPr="00B71C20">
        <w:rPr>
          <w:sz w:val="22"/>
          <w:szCs w:val="22"/>
        </w:rPr>
        <w:t xml:space="preserve">, </w:t>
      </w:r>
      <w:proofErr w:type="spellStart"/>
      <w:r w:rsidR="00B71C20" w:rsidRPr="00B71C20">
        <w:rPr>
          <w:sz w:val="22"/>
          <w:szCs w:val="22"/>
        </w:rPr>
        <w:t>Čilipi</w:t>
      </w:r>
      <w:proofErr w:type="spellEnd"/>
      <w:r w:rsidR="00B71C20" w:rsidRPr="00B71C20">
        <w:rPr>
          <w:sz w:val="22"/>
          <w:szCs w:val="22"/>
        </w:rPr>
        <w:t xml:space="preserve"> 3, MBS 060055101, OIB: 56761684703</w:t>
      </w:r>
      <w:r w:rsidR="00F83B78" w:rsidRPr="00BA3B63">
        <w:rPr>
          <w:sz w:val="22"/>
          <w:szCs w:val="22"/>
        </w:rPr>
        <w:t>,</w:t>
      </w:r>
      <w:r w:rsidR="00836696" w:rsidRPr="00BA3B63">
        <w:rPr>
          <w:sz w:val="22"/>
          <w:szCs w:val="22"/>
        </w:rPr>
        <w:t xml:space="preserve"> zastupano po stečajnom upravitelju </w:t>
      </w:r>
      <w:r w:rsidR="00B71C20">
        <w:rPr>
          <w:sz w:val="22"/>
          <w:szCs w:val="22"/>
        </w:rPr>
        <w:t>Matu Mariću</w:t>
      </w:r>
      <w:r w:rsidR="00836696" w:rsidRPr="00BA3B63">
        <w:rPr>
          <w:sz w:val="22"/>
          <w:szCs w:val="22"/>
        </w:rPr>
        <w:t xml:space="preserve"> iz </w:t>
      </w:r>
      <w:r w:rsidR="001C29E3" w:rsidRPr="00BA3B63">
        <w:rPr>
          <w:sz w:val="22"/>
          <w:szCs w:val="22"/>
        </w:rPr>
        <w:t>Dubrovnika</w:t>
      </w:r>
      <w:r w:rsidR="00836696" w:rsidRPr="00BA3B63">
        <w:rPr>
          <w:sz w:val="22"/>
          <w:szCs w:val="22"/>
        </w:rPr>
        <w:t>,</w:t>
      </w:r>
      <w:r w:rsidR="00F83B78" w:rsidRPr="00BA3B63">
        <w:rPr>
          <w:sz w:val="22"/>
          <w:szCs w:val="22"/>
        </w:rPr>
        <w:t xml:space="preserve"> </w:t>
      </w:r>
      <w:r w:rsidR="003440E2">
        <w:rPr>
          <w:sz w:val="22"/>
          <w:szCs w:val="22"/>
        </w:rPr>
        <w:t xml:space="preserve">izvan ročišta, </w:t>
      </w:r>
      <w:r w:rsidR="0029150F" w:rsidRPr="00BA3B63">
        <w:rPr>
          <w:sz w:val="22"/>
          <w:szCs w:val="22"/>
        </w:rPr>
        <w:t xml:space="preserve">dana </w:t>
      </w:r>
      <w:r w:rsidR="00415FD9">
        <w:rPr>
          <w:sz w:val="22"/>
          <w:szCs w:val="22"/>
        </w:rPr>
        <w:t>1</w:t>
      </w:r>
      <w:r w:rsidR="005E43D7">
        <w:rPr>
          <w:sz w:val="22"/>
          <w:szCs w:val="22"/>
        </w:rPr>
        <w:t>7</w:t>
      </w:r>
      <w:r w:rsidR="0029150F" w:rsidRPr="00BA3B63">
        <w:rPr>
          <w:sz w:val="22"/>
          <w:szCs w:val="22"/>
        </w:rPr>
        <w:t xml:space="preserve">. </w:t>
      </w:r>
      <w:r w:rsidR="00B71C20">
        <w:rPr>
          <w:sz w:val="22"/>
          <w:szCs w:val="22"/>
        </w:rPr>
        <w:t>lipnja</w:t>
      </w:r>
      <w:r w:rsidR="0029150F" w:rsidRPr="00BA3B63">
        <w:rPr>
          <w:sz w:val="22"/>
          <w:szCs w:val="22"/>
        </w:rPr>
        <w:t xml:space="preserve"> 201</w:t>
      </w:r>
      <w:r w:rsidR="003440E2">
        <w:rPr>
          <w:sz w:val="22"/>
          <w:szCs w:val="22"/>
        </w:rPr>
        <w:t>6</w:t>
      </w:r>
      <w:r w:rsidR="0029150F" w:rsidRPr="00BA3B63">
        <w:rPr>
          <w:sz w:val="22"/>
          <w:szCs w:val="22"/>
        </w:rPr>
        <w:t>. godine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415FD9" w:rsidP="00415FD9" w:rsidR="00415FD9">
      <w:pPr>
        <w:pStyle w:val="Tijeloteksta"/>
        <w:numPr>
          <w:ilvl w:val="0"/>
          <w:numId w:val="8"/>
        </w:numPr>
        <w:ind w:firstLine="0" w:left="0"/>
        <w:rPr>
          <w:sz w:val="22"/>
          <w:szCs w:val="22"/>
        </w:rPr>
      </w:pPr>
      <w:r w:rsidRPr="00BA3B63">
        <w:rPr>
          <w:sz w:val="22"/>
          <w:szCs w:val="22"/>
        </w:rPr>
        <w:t xml:space="preserve">Odobravaju se troškovi stečajnog upravitelja </w:t>
      </w:r>
      <w:r w:rsidR="00472388">
        <w:rPr>
          <w:sz w:val="22"/>
          <w:szCs w:val="22"/>
        </w:rPr>
        <w:t>Mata Marića</w:t>
      </w:r>
      <w:r w:rsidRPr="00BA3B63">
        <w:rPr>
          <w:sz w:val="22"/>
          <w:szCs w:val="22"/>
        </w:rPr>
        <w:t xml:space="preserve"> u iznosu </w:t>
      </w:r>
      <w:r w:rsidR="005E43D7">
        <w:rPr>
          <w:sz w:val="22"/>
          <w:szCs w:val="22"/>
        </w:rPr>
        <w:t>676,00</w:t>
      </w:r>
      <w:r>
        <w:rPr>
          <w:sz w:val="22"/>
          <w:szCs w:val="22"/>
        </w:rPr>
        <w:t xml:space="preserve"> kuna </w:t>
      </w:r>
      <w:r w:rsidR="00472388">
        <w:rPr>
          <w:sz w:val="22"/>
          <w:szCs w:val="22"/>
        </w:rPr>
        <w:t>neto</w:t>
      </w:r>
      <w:r>
        <w:rPr>
          <w:sz w:val="22"/>
          <w:szCs w:val="22"/>
        </w:rPr>
        <w:t>.</w:t>
      </w:r>
    </w:p>
    <w:p w:rsidRDefault="00415FD9" w:rsidP="00415FD9" w:rsidR="00415FD9" w:rsidRPr="00415FD9">
      <w:pPr>
        <w:pStyle w:val="Tijeloteksta"/>
        <w:rPr>
          <w:sz w:val="16"/>
          <w:szCs w:val="16"/>
        </w:rPr>
      </w:pPr>
    </w:p>
    <w:p w:rsidRDefault="00415FD9" w:rsidP="00415FD9" w:rsidR="00415FD9" w:rsidRPr="00BA3B63">
      <w:pPr>
        <w:pStyle w:val="Tijeloteksta"/>
        <w:ind w:hanging="720" w:left="720"/>
        <w:rPr>
          <w:sz w:val="22"/>
          <w:szCs w:val="22"/>
        </w:rPr>
      </w:pPr>
      <w:r w:rsidRPr="00BA3B63">
        <w:rPr>
          <w:b/>
          <w:sz w:val="22"/>
          <w:szCs w:val="22"/>
        </w:rPr>
        <w:t>II.</w:t>
      </w:r>
      <w:r w:rsidRPr="00BA3B63">
        <w:rPr>
          <w:b/>
          <w:sz w:val="22"/>
          <w:szCs w:val="22"/>
        </w:rPr>
        <w:tab/>
      </w:r>
      <w:r>
        <w:rPr>
          <w:sz w:val="22"/>
          <w:szCs w:val="22"/>
        </w:rPr>
        <w:t>Isplati se može pristupiti 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D85D07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Stečajni upravitelj je podnio ovom sudu </w:t>
      </w:r>
      <w:r w:rsidR="00472388">
        <w:rPr>
          <w:sz w:val="22"/>
          <w:szCs w:val="22"/>
        </w:rPr>
        <w:t>10</w:t>
      </w:r>
      <w:r w:rsidRPr="00BA3B63">
        <w:rPr>
          <w:sz w:val="22"/>
          <w:szCs w:val="22"/>
        </w:rPr>
        <w:t xml:space="preserve">. </w:t>
      </w:r>
      <w:r w:rsidR="00472388">
        <w:rPr>
          <w:sz w:val="22"/>
          <w:szCs w:val="22"/>
        </w:rPr>
        <w:t>lipnja</w:t>
      </w:r>
      <w:r w:rsidRPr="00BA3B63">
        <w:rPr>
          <w:sz w:val="22"/>
          <w:szCs w:val="22"/>
        </w:rPr>
        <w:t xml:space="preserve"> 201</w:t>
      </w:r>
      <w:r w:rsidR="003440E2">
        <w:rPr>
          <w:sz w:val="22"/>
          <w:szCs w:val="22"/>
        </w:rPr>
        <w:t>6</w:t>
      </w:r>
      <w:r w:rsidRPr="00BA3B63">
        <w:rPr>
          <w:sz w:val="22"/>
          <w:szCs w:val="22"/>
        </w:rPr>
        <w:t xml:space="preserve">. godine zahtjev za </w:t>
      </w:r>
      <w:r w:rsidR="00745E14" w:rsidRPr="00BA3B63">
        <w:rPr>
          <w:sz w:val="22"/>
          <w:szCs w:val="22"/>
        </w:rPr>
        <w:t xml:space="preserve">odobrenje </w:t>
      </w:r>
      <w:r w:rsidR="003440E2">
        <w:rPr>
          <w:sz w:val="22"/>
          <w:szCs w:val="22"/>
        </w:rPr>
        <w:t xml:space="preserve">putnih </w:t>
      </w:r>
      <w:r w:rsidR="00745E14" w:rsidRPr="00BA3B63">
        <w:rPr>
          <w:sz w:val="22"/>
          <w:szCs w:val="22"/>
        </w:rPr>
        <w:t>troškova</w:t>
      </w:r>
      <w:r w:rsidR="00C852F8">
        <w:rPr>
          <w:sz w:val="22"/>
          <w:szCs w:val="22"/>
        </w:rPr>
        <w:t xml:space="preserve"> za putne naloge </w:t>
      </w:r>
      <w:r w:rsidR="00472388">
        <w:rPr>
          <w:sz w:val="22"/>
          <w:szCs w:val="22"/>
        </w:rPr>
        <w:t xml:space="preserve">od 08.06.2015.g., 06.07.2015.g., </w:t>
      </w:r>
      <w:r w:rsidR="00484880">
        <w:rPr>
          <w:sz w:val="22"/>
          <w:szCs w:val="22"/>
        </w:rPr>
        <w:t>14.09.2015.g., 18.12.2015.g., 21.03.2016.g. i</w:t>
      </w:r>
      <w:r w:rsidR="00C852F8">
        <w:rPr>
          <w:sz w:val="22"/>
          <w:szCs w:val="22"/>
        </w:rPr>
        <w:t xml:space="preserve"> </w:t>
      </w:r>
      <w:r w:rsidR="00484880">
        <w:rPr>
          <w:sz w:val="22"/>
          <w:szCs w:val="22"/>
        </w:rPr>
        <w:t xml:space="preserve">08.06.2016.g. u ukupnom iznosu od </w:t>
      </w:r>
      <w:r w:rsidR="00484880" w:rsidRPr="005E43D7">
        <w:rPr>
          <w:sz w:val="22"/>
          <w:szCs w:val="22"/>
        </w:rPr>
        <w:t>676,00 kuna</w:t>
      </w:r>
      <w:r w:rsidR="00D85D07">
        <w:rPr>
          <w:sz w:val="22"/>
          <w:szCs w:val="22"/>
        </w:rPr>
        <w:t>.</w:t>
      </w:r>
    </w:p>
    <w:p w:rsidRDefault="00C85855" w:rsidP="00C85855" w:rsidR="00C85855" w:rsidRPr="00170DFF">
      <w:pPr>
        <w:pStyle w:val="Tijeloteksta"/>
        <w:ind w:firstLine="720"/>
        <w:rPr>
          <w:sz w:val="16"/>
          <w:szCs w:val="16"/>
        </w:rPr>
      </w:pPr>
    </w:p>
    <w:p w:rsidRDefault="001E0941" w:rsidP="001E0941" w:rsidR="001E0941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 xml:space="preserve">Sukladno čl. 94. Stečajnog zakona (NN 71/15, dalje u tekstu SZ) </w:t>
      </w:r>
      <w:r>
        <w:rPr>
          <w:sz w:val="22"/>
          <w:szCs w:val="22"/>
        </w:rPr>
        <w:t xml:space="preserve">koji se temeljem čl. </w:t>
      </w:r>
      <w:r w:rsidR="00785462">
        <w:rPr>
          <w:sz w:val="22"/>
          <w:szCs w:val="22"/>
        </w:rPr>
        <w:t xml:space="preserve">441. SZ u ovom postupku primjenjuje, </w:t>
      </w:r>
      <w:r w:rsidRPr="001E0941">
        <w:rPr>
          <w:sz w:val="22"/>
          <w:szCs w:val="22"/>
        </w:rPr>
        <w:t>naknadu troškova rješenjem odobrava stečajni sudac na temelju pisanog, obrazloženog i dokumentiranog izvješća stečajnog upravitelja.</w:t>
      </w:r>
    </w:p>
    <w:p w:rsidRDefault="0088562D" w:rsidP="00745E14" w:rsidR="0088562D" w:rsidRPr="00170DFF">
      <w:pPr>
        <w:ind w:firstLine="708"/>
        <w:jc w:val="both"/>
        <w:rPr>
          <w:sz w:val="16"/>
          <w:szCs w:val="16"/>
        </w:rPr>
      </w:pPr>
    </w:p>
    <w:p w:rsidRDefault="00BD23EE" w:rsidP="00BD23EE" w:rsidR="00BD23EE">
      <w:pPr>
        <w:ind w:firstLine="708"/>
        <w:jc w:val="both"/>
        <w:rPr>
          <w:sz w:val="22"/>
          <w:szCs w:val="22"/>
        </w:rPr>
      </w:pPr>
      <w:r w:rsidRPr="00BD23EE">
        <w:rPr>
          <w:sz w:val="22"/>
          <w:szCs w:val="22"/>
        </w:rPr>
        <w:t xml:space="preserve">Sud je odobrio troškove stečajnog upravitelja koji se odnose na putni trošak za </w:t>
      </w:r>
      <w:r>
        <w:rPr>
          <w:sz w:val="22"/>
          <w:szCs w:val="22"/>
        </w:rPr>
        <w:t>6</w:t>
      </w:r>
      <w:r w:rsidRPr="00BD23EE">
        <w:rPr>
          <w:sz w:val="22"/>
          <w:szCs w:val="22"/>
        </w:rPr>
        <w:t xml:space="preserve"> putovanja na relaciji </w:t>
      </w:r>
      <w:r w:rsidR="005E43D7">
        <w:rPr>
          <w:sz w:val="22"/>
          <w:szCs w:val="22"/>
        </w:rPr>
        <w:t>Dubrovnik – Ć</w:t>
      </w:r>
      <w:r w:rsidR="00E71533">
        <w:rPr>
          <w:sz w:val="22"/>
          <w:szCs w:val="22"/>
        </w:rPr>
        <w:t>ilipi - Dubrovnik</w:t>
      </w:r>
      <w:r w:rsidRPr="00BD23EE">
        <w:rPr>
          <w:sz w:val="22"/>
          <w:szCs w:val="22"/>
        </w:rPr>
        <w:t xml:space="preserve">, prema priloženim putnim nalozima za po 2,00 kuna po kilometru neto, što sveukupno iznosi </w:t>
      </w:r>
      <w:r w:rsidR="00E71533" w:rsidRPr="005E43D7">
        <w:rPr>
          <w:sz w:val="22"/>
          <w:szCs w:val="22"/>
        </w:rPr>
        <w:t>676,00</w:t>
      </w:r>
      <w:r>
        <w:rPr>
          <w:sz w:val="22"/>
          <w:szCs w:val="22"/>
        </w:rPr>
        <w:t xml:space="preserve"> kuna neto</w:t>
      </w:r>
      <w:r w:rsidR="005E43D7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Default="006A0A97" w:rsidP="00745E14" w:rsidR="006A0A97" w:rsidRPr="00170DFF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toga je, na temelju spomenutih propisa, odlučeno kao u izreci. </w:t>
      </w:r>
    </w:p>
    <w:p w:rsidRDefault="0039674D" w:rsidP="0039674D" w:rsidR="0039674D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692F69">
        <w:rPr>
          <w:b/>
          <w:sz w:val="22"/>
          <w:szCs w:val="22"/>
        </w:rPr>
        <w:t>1</w:t>
      </w:r>
      <w:r w:rsidR="005E43D7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 xml:space="preserve">. </w:t>
      </w:r>
      <w:r w:rsidR="00354AC3">
        <w:rPr>
          <w:b/>
          <w:sz w:val="22"/>
          <w:szCs w:val="22"/>
        </w:rPr>
        <w:t>lipnja</w:t>
      </w:r>
      <w:r w:rsidRPr="00BA3B63">
        <w:rPr>
          <w:b/>
          <w:sz w:val="22"/>
          <w:szCs w:val="22"/>
        </w:rPr>
        <w:t xml:space="preserve"> 201</w:t>
      </w:r>
      <w:r w:rsidR="0078614C">
        <w:rPr>
          <w:b/>
          <w:sz w:val="22"/>
          <w:szCs w:val="22"/>
        </w:rPr>
        <w:t>6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39674D" w:rsidP="0039674D" w:rsidR="0039674D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354AC3" w:rsidP="00354AC3" w:rsidR="00354AC3" w:rsidRPr="00354AC3">
      <w:pPr>
        <w:pStyle w:val="Tijeloteksta"/>
        <w:rPr>
          <w:sz w:val="22"/>
          <w:szCs w:val="22"/>
        </w:rPr>
      </w:pPr>
      <w:r w:rsidRPr="00354AC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11. st</w:t>
        </w:r>
      </w:smartTag>
      <w:r w:rsidRPr="00354AC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4. OZ</w:t>
        </w:r>
      </w:smartTag>
      <w:r w:rsidRPr="00354AC3">
        <w:rPr>
          <w:sz w:val="22"/>
          <w:szCs w:val="22"/>
        </w:rPr>
        <w:t>).</w:t>
      </w:r>
    </w:p>
    <w:p w:rsidRDefault="0039674D" w:rsidP="0039674D" w:rsidR="0039674D" w:rsidRPr="0056101D">
      <w:pPr>
        <w:rPr>
          <w:b/>
          <w:sz w:val="16"/>
          <w:szCs w:val="16"/>
        </w:rPr>
      </w:pPr>
    </w:p>
    <w:p w:rsidRDefault="0039674D" w:rsidP="0039674D" w:rsidR="0039674D" w:rsidRPr="005E43D7">
      <w:pPr>
        <w:rPr>
          <w:b/>
          <w:sz w:val="22"/>
          <w:szCs w:val="22"/>
        </w:rPr>
      </w:pPr>
      <w:r w:rsidRPr="005E43D7">
        <w:rPr>
          <w:b/>
          <w:sz w:val="22"/>
          <w:szCs w:val="22"/>
        </w:rPr>
        <w:t xml:space="preserve">DN-a </w:t>
      </w:r>
      <w:r w:rsidRPr="005E43D7">
        <w:rPr>
          <w:sz w:val="22"/>
          <w:szCs w:val="22"/>
        </w:rPr>
        <w:t>(</w:t>
      </w:r>
      <w:r w:rsidR="00692F69" w:rsidRPr="005E43D7">
        <w:rPr>
          <w:sz w:val="22"/>
          <w:szCs w:val="22"/>
        </w:rPr>
        <w:t>1</w:t>
      </w:r>
      <w:r w:rsidR="005E43D7" w:rsidRPr="005E43D7">
        <w:rPr>
          <w:sz w:val="22"/>
          <w:szCs w:val="22"/>
        </w:rPr>
        <w:t>7</w:t>
      </w:r>
      <w:r w:rsidRPr="005E43D7">
        <w:rPr>
          <w:sz w:val="22"/>
          <w:szCs w:val="22"/>
        </w:rPr>
        <w:t>.</w:t>
      </w:r>
      <w:r w:rsidR="003D79B1" w:rsidRPr="005E43D7">
        <w:rPr>
          <w:sz w:val="22"/>
          <w:szCs w:val="22"/>
        </w:rPr>
        <w:t>0</w:t>
      </w:r>
      <w:r w:rsidR="00354AC3" w:rsidRPr="005E43D7">
        <w:rPr>
          <w:sz w:val="22"/>
          <w:szCs w:val="22"/>
        </w:rPr>
        <w:t>6</w:t>
      </w:r>
      <w:r w:rsidRPr="005E43D7">
        <w:rPr>
          <w:sz w:val="22"/>
          <w:szCs w:val="22"/>
        </w:rPr>
        <w:t>.201</w:t>
      </w:r>
      <w:r w:rsidR="0056101D" w:rsidRPr="005E43D7">
        <w:rPr>
          <w:sz w:val="22"/>
          <w:szCs w:val="22"/>
        </w:rPr>
        <w:t>5</w:t>
      </w:r>
      <w:r w:rsidRPr="005E43D7">
        <w:rPr>
          <w:sz w:val="22"/>
          <w:szCs w:val="22"/>
        </w:rPr>
        <w:t>.g.):</w:t>
      </w:r>
    </w:p>
    <w:p w:rsidRDefault="0078614C" w:rsidP="0078614C" w:rsidR="0078614C" w:rsidRPr="005E43D7">
      <w:pPr>
        <w:numPr>
          <w:ilvl w:val="0"/>
          <w:numId w:val="9"/>
        </w:numPr>
        <w:rPr>
          <w:sz w:val="22"/>
          <w:szCs w:val="22"/>
        </w:rPr>
      </w:pPr>
      <w:r w:rsidRPr="005E43D7">
        <w:rPr>
          <w:sz w:val="22"/>
          <w:szCs w:val="22"/>
        </w:rPr>
        <w:t xml:space="preserve">stečajni upravitelj, </w:t>
      </w:r>
    </w:p>
    <w:p w:rsidRDefault="0078614C" w:rsidP="0078614C" w:rsidR="00BA3B63" w:rsidRPr="0045136F">
      <w:pPr>
        <w:numPr>
          <w:ilvl w:val="0"/>
          <w:numId w:val="9"/>
        </w:numPr>
        <w:rPr>
          <w:sz w:val="18"/>
          <w:szCs w:val="18"/>
        </w:rPr>
      </w:pPr>
      <w:r w:rsidRPr="005E43D7">
        <w:rPr>
          <w:sz w:val="22"/>
          <w:szCs w:val="22"/>
        </w:rPr>
        <w:t>e oglasna ploča</w:t>
      </w:r>
      <w:r w:rsidR="0045136F" w:rsidRPr="0045136F">
        <w:rPr>
          <w:sz w:val="18"/>
          <w:szCs w:val="18"/>
        </w:rPr>
        <w:t xml:space="preserve">. </w:t>
      </w:r>
    </w:p>
    <w:sectPr w:rsidSect="00354AC3" w:rsidR="00BA3B63" w:rsidRPr="0045136F">
      <w:headerReference w:type="even" r:id="rId12"/>
      <w:headerReference w:type="default" r:id="rId13"/>
      <w:pgSz w:h="16838" w:w="11906"/>
      <w:pgMar w:gutter="0" w:footer="720" w:header="720" w:left="1797" w:bottom="42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354AC3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A17EB9" w:rsidP="006D728F" w:rsidR="00A17EB9" w:rsidRPr="003D79B1">
    <w:pPr>
      <w:jc w:val="right"/>
      <w:rPr>
        <w:b/>
        <w:sz w:val="22"/>
        <w:szCs w:val="22"/>
      </w:rPr>
    </w:pPr>
    <w:proofErr w:type="spellStart"/>
    <w:r w:rsidRPr="003D79B1">
      <w:rPr>
        <w:b/>
        <w:sz w:val="22"/>
        <w:szCs w:val="22"/>
      </w:rPr>
      <w:t>Posl</w:t>
    </w:r>
    <w:proofErr w:type="spellEnd"/>
    <w:r w:rsidRPr="003D79B1">
      <w:rPr>
        <w:b/>
        <w:sz w:val="22"/>
        <w:szCs w:val="22"/>
      </w:rPr>
      <w:t>. br. 6-St.</w:t>
    </w:r>
    <w:r w:rsidR="00CC1078">
      <w:rPr>
        <w:b/>
        <w:sz w:val="22"/>
        <w:szCs w:val="22"/>
      </w:rPr>
      <w:t>29</w:t>
    </w:r>
    <w:r>
      <w:rPr>
        <w:b/>
        <w:sz w:val="22"/>
        <w:szCs w:val="22"/>
      </w:rPr>
      <w:t>/11-</w:t>
    </w:r>
    <w:r w:rsidR="00CC1078">
      <w:rPr>
        <w:b/>
        <w:sz w:val="22"/>
        <w:szCs w:val="22"/>
      </w:rPr>
      <w:t>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7452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7812"/>
      </w:pPr>
    </w:lvl>
    <w:lvl w:tentative="true" w:tplc="041A001B" w:ilvl="2">
      <w:start w:val="1"/>
      <w:numFmt w:val="lowerRoman"/>
      <w:lvlText w:val="%3."/>
      <w:lvlJc w:val="right"/>
      <w:pPr>
        <w:ind w:hanging="180" w:left="8532"/>
      </w:pPr>
    </w:lvl>
    <w:lvl w:tentative="true" w:tplc="041A000F" w:ilvl="3">
      <w:start w:val="1"/>
      <w:numFmt w:val="decimal"/>
      <w:lvlText w:val="%4."/>
      <w:lvlJc w:val="left"/>
      <w:pPr>
        <w:ind w:hanging="360" w:left="9252"/>
      </w:pPr>
    </w:lvl>
    <w:lvl w:tentative="true" w:tplc="041A0019" w:ilvl="4">
      <w:start w:val="1"/>
      <w:numFmt w:val="lowerLetter"/>
      <w:lvlText w:val="%5."/>
      <w:lvlJc w:val="left"/>
      <w:pPr>
        <w:ind w:hanging="360" w:left="9972"/>
      </w:pPr>
    </w:lvl>
    <w:lvl w:tentative="true" w:tplc="041A001B" w:ilvl="5">
      <w:start w:val="1"/>
      <w:numFmt w:val="lowerRoman"/>
      <w:lvlText w:val="%6."/>
      <w:lvlJc w:val="right"/>
      <w:pPr>
        <w:ind w:hanging="180" w:left="10692"/>
      </w:pPr>
    </w:lvl>
    <w:lvl w:tentative="true" w:tplc="041A000F" w:ilvl="6">
      <w:start w:val="1"/>
      <w:numFmt w:val="decimal"/>
      <w:lvlText w:val="%7."/>
      <w:lvlJc w:val="left"/>
      <w:pPr>
        <w:ind w:hanging="360" w:left="11412"/>
      </w:pPr>
    </w:lvl>
    <w:lvl w:tentative="true" w:tplc="041A0019" w:ilvl="7">
      <w:start w:val="1"/>
      <w:numFmt w:val="lowerLetter"/>
      <w:lvlText w:val="%8."/>
      <w:lvlJc w:val="left"/>
      <w:pPr>
        <w:ind w:hanging="360" w:left="12132"/>
      </w:pPr>
    </w:lvl>
    <w:lvl w:tentative="true" w:tplc="041A001B" w:ilvl="8">
      <w:start w:val="1"/>
      <w:numFmt w:val="lowerRoman"/>
      <w:lvlText w:val="%9."/>
      <w:lvlJc w:val="right"/>
      <w:pPr>
        <w:ind w:hanging="180" w:left="12852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C0655"/>
    <w:rsid w:val="000F49F4"/>
    <w:rsid w:val="00105FEC"/>
    <w:rsid w:val="00170DFF"/>
    <w:rsid w:val="001A66AE"/>
    <w:rsid w:val="001B14F0"/>
    <w:rsid w:val="001C29E3"/>
    <w:rsid w:val="001C6AD2"/>
    <w:rsid w:val="001D7BF5"/>
    <w:rsid w:val="001E0941"/>
    <w:rsid w:val="00216A86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440E2"/>
    <w:rsid w:val="00354AC3"/>
    <w:rsid w:val="0039674D"/>
    <w:rsid w:val="003D0DAE"/>
    <w:rsid w:val="003D79B1"/>
    <w:rsid w:val="003E1A25"/>
    <w:rsid w:val="003F2396"/>
    <w:rsid w:val="00400746"/>
    <w:rsid w:val="00415FD9"/>
    <w:rsid w:val="00437DC8"/>
    <w:rsid w:val="00445ABB"/>
    <w:rsid w:val="0045136F"/>
    <w:rsid w:val="00472388"/>
    <w:rsid w:val="00476CAF"/>
    <w:rsid w:val="00484880"/>
    <w:rsid w:val="004D1B5C"/>
    <w:rsid w:val="004E5DA4"/>
    <w:rsid w:val="004F1913"/>
    <w:rsid w:val="0053020C"/>
    <w:rsid w:val="005525BB"/>
    <w:rsid w:val="0056101D"/>
    <w:rsid w:val="005A0326"/>
    <w:rsid w:val="005A19F8"/>
    <w:rsid w:val="005B18B0"/>
    <w:rsid w:val="005E4387"/>
    <w:rsid w:val="005E43D7"/>
    <w:rsid w:val="0063094D"/>
    <w:rsid w:val="00650810"/>
    <w:rsid w:val="006508F5"/>
    <w:rsid w:val="00692F69"/>
    <w:rsid w:val="00693E25"/>
    <w:rsid w:val="006A0A97"/>
    <w:rsid w:val="006A3FB9"/>
    <w:rsid w:val="006A4510"/>
    <w:rsid w:val="006B6037"/>
    <w:rsid w:val="006C4470"/>
    <w:rsid w:val="006D163A"/>
    <w:rsid w:val="006D728F"/>
    <w:rsid w:val="007109A8"/>
    <w:rsid w:val="00715256"/>
    <w:rsid w:val="00724BA9"/>
    <w:rsid w:val="007372A4"/>
    <w:rsid w:val="00745E14"/>
    <w:rsid w:val="00746830"/>
    <w:rsid w:val="00785462"/>
    <w:rsid w:val="0078614C"/>
    <w:rsid w:val="007B6140"/>
    <w:rsid w:val="008140C5"/>
    <w:rsid w:val="00822ED9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C68B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E60D9"/>
    <w:rsid w:val="00A05715"/>
    <w:rsid w:val="00A15B43"/>
    <w:rsid w:val="00A17EB9"/>
    <w:rsid w:val="00A2285A"/>
    <w:rsid w:val="00A33810"/>
    <w:rsid w:val="00A6146C"/>
    <w:rsid w:val="00A6231D"/>
    <w:rsid w:val="00A66E4D"/>
    <w:rsid w:val="00A866A0"/>
    <w:rsid w:val="00A87FC5"/>
    <w:rsid w:val="00A96DAE"/>
    <w:rsid w:val="00AC1A08"/>
    <w:rsid w:val="00AC2766"/>
    <w:rsid w:val="00AE0490"/>
    <w:rsid w:val="00AF51CE"/>
    <w:rsid w:val="00B3737E"/>
    <w:rsid w:val="00B4286B"/>
    <w:rsid w:val="00B50A1E"/>
    <w:rsid w:val="00B70172"/>
    <w:rsid w:val="00B71C20"/>
    <w:rsid w:val="00BA3B63"/>
    <w:rsid w:val="00BD23EE"/>
    <w:rsid w:val="00C057B5"/>
    <w:rsid w:val="00C1192F"/>
    <w:rsid w:val="00C150DF"/>
    <w:rsid w:val="00C1564B"/>
    <w:rsid w:val="00C32DBA"/>
    <w:rsid w:val="00C3316C"/>
    <w:rsid w:val="00C452A3"/>
    <w:rsid w:val="00C852F8"/>
    <w:rsid w:val="00C85855"/>
    <w:rsid w:val="00CA66D1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85D07"/>
    <w:rsid w:val="00D939B4"/>
    <w:rsid w:val="00DB3945"/>
    <w:rsid w:val="00DC564C"/>
    <w:rsid w:val="00DD45C6"/>
    <w:rsid w:val="00DE5101"/>
    <w:rsid w:val="00E35D17"/>
    <w:rsid w:val="00E45964"/>
    <w:rsid w:val="00E56924"/>
    <w:rsid w:val="00E71533"/>
    <w:rsid w:val="00E91F84"/>
    <w:rsid w:val="00EA3204"/>
    <w:rsid w:val="00EB33B0"/>
    <w:rsid w:val="00ED5A96"/>
    <w:rsid w:val="00EF6C3B"/>
    <w:rsid w:val="00F04726"/>
    <w:rsid w:val="00F1646D"/>
    <w:rsid w:val="00F16825"/>
    <w:rsid w:val="00F33C86"/>
    <w:rsid w:val="00F83B78"/>
    <w:rsid w:val="00F97395"/>
    <w:rsid w:val="00FC097B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0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8F5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8F5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8F5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8F5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0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8F5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8F5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8F5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8F5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St-802/2011</izvorni_sadrzaj>
    <derivirana_varijabla naziv="DomainObject.Predmet.OznakaBroj_1">St-802/2011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 - NAF d.o.o. za trgovinu, turizam, građenje i usluge</izvorni_sadrzaj>
    <derivirana_varijabla naziv="DomainObject.Predmet.ProtustrankaFormated_1">  FAN - NAF d.o.o. za trgovinu, turizam, građenje i usluge</derivirana_varijabla>
  </DomainObject.Predmet.ProtustrankaFormated>
  <DomainObject.Predmet.ProtustrankaFormatedOIB>
    <izvorni_sadrzaj>  FAN - NAF d.o.o. za trgovinu, turizam, građenje i usluge, OIB 56761684703</izvorni_sadrzaj>
    <derivirana_varijabla naziv="DomainObject.Predmet.ProtustrankaFormatedOIB_1">  FAN - NAF d.o.o. za trgovinu, turizam, građenje i usluge, OIB 56761684703</derivirana_varijabla>
  </DomainObject.Predmet.ProtustrankaFormatedOIB>
  <DomainObject.Predmet.ProtustrankaFormatedWithAdress>
    <izvorni_sadrzaj> FAN - NAF d.o.o. za trgovinu, turizam, građenje i usluge, Čilipi 3, Čilipi</izvorni_sadrzaj>
    <derivirana_varijabla naziv="DomainObject.Predmet.ProtustrankaFormatedWithAdress_1"> FAN - NAF d.o.o. za trgovinu, turizam, građenje i usluge, Čilipi 3, Čilipi</derivirana_varijabla>
  </DomainObject.Predmet.ProtustrankaFormatedWithAdress>
  <DomainObject.Predmet.ProtustrankaFormatedWithAdressOIB>
    <izvorni_sadrzaj> FAN - NAF d.o.o. za trgovinu, turizam, građenje i usluge, OIB 56761684703, Čilipi 3, Čilipi</izvorni_sadrzaj>
    <derivirana_varijabla naziv="DomainObject.Predmet.ProtustrankaFormatedWithAdressOIB_1"> FAN - NAF d.o.o. za trgovinu, turizam, građenje i usluge, OIB 56761684703, Čilipi 3, Čilipi</derivirana_varijabla>
  </DomainObject.Predmet.ProtustrankaFormatedWithAdressOIB>
  <DomainObject.Predmet.ProtustrankaWithAdress>
    <izvorni_sadrzaj>FAN - NAF d.o.o. za trgovinu, turizam, građenje i usluge Čilipi 3, Čilipi</izvorni_sadrzaj>
    <derivirana_varijabla naziv="DomainObject.Predmet.ProtustrankaWithAdress_1">FAN - NAF d.o.o. za trgovinu, turizam, građenje i usluge Čilipi 3, Čilipi</derivirana_varijabla>
  </DomainObject.Predmet.ProtustrankaWithAdress>
  <DomainObject.Predmet.ProtustrankaWithAdressOIB>
    <izvorni_sadrzaj>FAN - NAF d.o.o. za trgovinu, turizam, građenje i usluge, OIB 56761684703, Čilipi 3, Čilipi</izvorni_sadrzaj>
    <derivirana_varijabla naziv="DomainObject.Predmet.ProtustrankaWithAdressOIB_1">FAN - NAF d.o.o. za trgovinu, turizam, građenje i usluge, OIB 56761684703, Čilipi 3, Čilipi</derivirana_varijabla>
  </DomainObject.Predmet.ProtustrankaWithAdressOIB>
  <DomainObject.Predmet.ProtustrankaNazivFormated>
    <izvorni_sadrzaj>FAN - NAF d.o.o. za trgovinu, turizam, građenje i usluge</izvorni_sadrzaj>
    <derivirana_varijabla naziv="DomainObject.Predmet.ProtustrankaNazivFormated_1">FAN - NAF d.o.o. za trgovinu, turizam, građenje i usluge</derivirana_varijabla>
  </DomainObject.Predmet.ProtustrankaNazivFormated>
  <DomainObject.Predmet.ProtustrankaNazivFormatedOIB>
    <izvorni_sadrzaj>FAN - NAF d.o.o. za trgovinu, turizam, građenje i usluge, OIB 56761684703</izvorni_sadrzaj>
    <derivirana_varijabla naziv="DomainObject.Predmet.ProtustrankaNazivFormatedOIB_1">FAN - NAF d.o.o. za trgovinu, turizam, građenje i usluge, OIB 56761684703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641530.40</izvorni_sadrzaj>
    <derivirana_varijabla naziv="DomainObject.Predmet.TrenutnaVrijednost_1">641530.40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FAN - NAF d.o.o. za trgovinu, turizam, građenje i usluge</item>
    </izvorni_sadrzaj>
    <derivirana_varijabla naziv="DomainObject.Predmet.ProtuStrankaListFormated_1">
      <item>FAN - NAF d.o.o. za trgovinu, turizam, građenje i usluge</item>
    </derivirana_varijabla>
  </DomainObject.Predmet.ProtuStrankaListFormated>
  <DomainObject.Predmet.ProtuStrankaListFormatedOIB>
    <izvorni_sadrzaj>
      <item>FAN - NAF d.o.o. za trgovinu, turizam, građenje i usluge, OIB 56761684703</item>
    </izvorni_sadrzaj>
    <derivirana_varijabla naziv="DomainObject.Predmet.ProtuStrankaListFormatedOIB_1">
      <item>FAN - NAF d.o.o. za trgovinu, turizam, građenje i usluge, OIB 56761684703</item>
    </derivirana_varijabla>
  </DomainObject.Predmet.ProtuStrankaListFormatedOIB>
  <DomainObject.Predmet.ProtuStrankaListFormatedWithAdress>
    <izvorni_sadrzaj>
      <item>FAN - NAF d.o.o. za trgovinu, turizam, građenje i usluge, Čilipi 3, Čilipi</item>
    </izvorni_sadrzaj>
    <derivirana_varijabla naziv="DomainObject.Predmet.ProtuStrankaListFormatedWithAdress_1">
      <item>FAN - NAF d.o.o. za trgovinu, turizam, građenje i usluge, Čilipi 3, Čilipi</item>
    </derivirana_varijabla>
  </DomainObject.Predmet.ProtuStrankaListFormatedWithAdress>
  <DomainObject.Predmet.ProtuStrankaListFormatedWithAdressOIB>
    <izvorni_sadrzaj>
      <item>FAN - NAF d.o.o. za trgovinu, turizam, građenje i usluge, OIB 56761684703, Čilipi 3, Čilipi</item>
    </izvorni_sadrzaj>
    <derivirana_varijabla naziv="DomainObject.Predmet.ProtuStrankaListFormatedWithAdressOIB_1">
      <item>FAN - NAF d.o.o. za trgovinu, turizam, građenje i usluge, OIB 56761684703, Čilipi 3, Čilipi</item>
    </derivirana_varijabla>
  </DomainObject.Predmet.ProtuStrankaListFormatedWithAdressOIB>
  <DomainObject.Predmet.ProtuStrankaListNazivFormated>
    <izvorni_sadrzaj>
      <item>FAN - NAF d.o.o. za trgovinu, turizam, građenje i usluge</item>
    </izvorni_sadrzaj>
    <derivirana_varijabla naziv="DomainObject.Predmet.ProtuStrankaListNazivFormated_1">
      <item>FAN - NAF d.o.o. za trgovinu, turizam, građenje i usluge</item>
    </derivirana_varijabla>
  </DomainObject.Predmet.ProtuStrankaListNazivFormated>
  <DomainObject.Predmet.ProtuStrankaListNazivFormatedOIB>
    <izvorni_sadrzaj>
      <item>FAN - NAF d.o.o. za trgovinu, turizam, građenje i usluge, OIB 56761684703</item>
    </izvorni_sadrzaj>
    <derivirana_varijabla naziv="DomainObject.Predmet.ProtuStrankaListNazivFormatedOIB_1">
      <item>FAN - NAF d.o.o. za trgovinu, turizam, građenje i usluge, OIB 56761684703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NazivFormated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NazivFormated>
  <DomainObject.Predmet.OstaliListNazivFormatedOIB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NazivFormatedOIB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FAN - NAF d.o.o. za trgovinu, turizam, građenje i usluge</izvorni_sadrzaj>
    <derivirana_varijabla naziv="DomainObject.Predmet.ProtustrankaIDrugi_1">FAN - NAF d.o.o. za trgovinu, turizam, građenje i usluge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FAN - NAF d.o.o. za trgovinu, turizam, građenje i usluge, OIB 56761684703, Čilipi 3, Čilipi</izvorni_sadrzaj>
    <derivirana_varijabla naziv="DomainObject.Predmet.ProtustrankaIDrugiAdressOIB_1">FAN - NAF d.o.o. za trgovinu, turizam, građenje i usluge, OIB 56761684703, Čilipi 3,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 - NAF d.o.o. za trgovinu, turizam, građenje i usluge</item>
      <item>ŽUPANIJSKO DRŽAVNO ODVJETNIŠTVO U DUBROVNIKU</item>
      <item>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SudioniciListNaziv_1">
      <item>FAN - NAF d.o.o. za trgovinu, turizam, građenje i usluge</item>
      <item>ŽUPANIJSKO DRŽAVNO ODVJETNIŠTVO U DUBROVNIKU</item>
      <item>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SudioniciListNaziv>
  <DomainObject.Predmet.SudioniciListAdressOIB>
    <izvorni_sadrzaj>
      <item>FAN - NAF d.o.o. za trgovinu, turizam, građenje i usluge, OIB 56761684703, Čilipi 3,Čilipi</item>
      <item>ŽUPANIJSKO DRŽAVNO ODVJETNIŠTVO U DUBROVNIKU, Dropčeva 1,20000 Dubrovnik</item>
      <item>MINISTARSTVO FINANCIJA, POREZNA UPRAVA, PODRUČNI URED DUBROVNIK, OIB 18683136487, .,20000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izvorni_sadrzaj>
    <derivirana_varijabla naziv="DomainObject.Predmet.SudioniciListAdressOIB_1">
      <item>FAN - NAF d.o.o. za trgovinu, turizam, građenje i usluge, OIB 56761684703, Čilipi 3,Čilipi</item>
      <item>ŽUPANIJSKO DRŽAVNO ODVJETNIŠTVO U DUBROVNIKU, Dropčeva 1,20000 Dubrovnik</item>
      <item>MINISTARSTVO FINANCIJA, POREZNA UPRAVA, PODRUČNI URED DUBROVNIK, OIB 18683136487, .,20000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56761684703</item>
      <item>, OIB null</item>
      <item>, OIB 18683136487</item>
      <item>, OIB null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56761684703</item>
      <item>, OIB null</item>
      <item>, OIB 18683136487</item>
      <item>, OIB null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337</properties:Words>
  <properties:Characters>1781</properties:Characters>
  <properties:Lines>58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2016-06-15T11:02:00Z</dcterms:created>
  <dc:creator>Srđan Gavranić</dc:creator>
  <cp:lastModifiedBy>Srđan Gavranić</cp:lastModifiedBy>
  <cp:lastPrinted>2016-06-17T12:19:00Z</cp:lastPrinted>
  <dcterms:modified xmlns:xsi="http://www.w3.org/2001/XMLSchema-instance" xsi:type="dcterms:W3CDTF">2016-06-17T12:20:00Z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