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5ecf" w14:paraId="28f5ecf" w:rsidRDefault="00200519" w:rsidP="00200519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95407F" w:rsidP="00207199" w:rsidR="00207199">
      <w:pPr>
        <w:jc w:val="right"/>
        <w:rPr>
          <w:sz w:val="24"/>
          <w:szCs w:val="24"/>
          <w:lang w:val="pt-BR"/>
        </w:rPr>
      </w:pPr>
      <w:r w:rsidRPr="00672F75">
        <w:rPr>
          <w:sz w:val="24"/>
          <w:szCs w:val="24"/>
          <w:lang w:val="pt-BR"/>
        </w:rPr>
        <w:t>40.St-</w:t>
      </w:r>
      <w:r w:rsidR="001578FB">
        <w:rPr>
          <w:sz w:val="24"/>
          <w:szCs w:val="24"/>
          <w:lang w:val="pt-BR"/>
        </w:rPr>
        <w:t>3211/16</w:t>
      </w:r>
    </w:p>
    <w:p w:rsidRDefault="004047CA" w:rsidP="00207199" w:rsidR="004047CA">
      <w:pPr>
        <w:jc w:val="right"/>
        <w:rPr>
          <w:sz w:val="24"/>
          <w:szCs w:val="24"/>
        </w:rPr>
      </w:pP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207199" w:rsidP="00207199" w:rsidR="00606757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4047CA" w:rsidRPr="00337798">
        <w:rPr>
          <w:sz w:val="24"/>
          <w:szCs w:val="24"/>
        </w:rPr>
        <w:t>Trgovački sud u Zag</w:t>
      </w:r>
      <w:r w:rsidR="004047CA" w:rsidRPr="00671B25">
        <w:rPr>
          <w:sz w:val="24"/>
          <w:szCs w:val="24"/>
        </w:rPr>
        <w:t>rebu</w:t>
      </w:r>
      <w:r w:rsidR="004047CA" w:rsidRPr="00010102">
        <w:rPr>
          <w:sz w:val="24"/>
          <w:szCs w:val="24"/>
        </w:rPr>
        <w:t xml:space="preserve"> po sucu </w:t>
      </w:r>
      <w:r w:rsidR="004047CA">
        <w:rPr>
          <w:sz w:val="24"/>
          <w:szCs w:val="24"/>
        </w:rPr>
        <w:t xml:space="preserve">tog suda </w:t>
      </w:r>
      <w:r w:rsidR="004047CA" w:rsidRPr="00010102">
        <w:rPr>
          <w:sz w:val="24"/>
          <w:szCs w:val="24"/>
        </w:rPr>
        <w:t xml:space="preserve">Anti Galiću, </w:t>
      </w:r>
      <w:r w:rsidR="004047CA">
        <w:rPr>
          <w:sz w:val="24"/>
          <w:szCs w:val="24"/>
        </w:rPr>
        <w:t xml:space="preserve">kao sucu pojedincu, u stečajnom postupku nad dužnikom </w:t>
      </w:r>
      <w:proofErr w:type="spellStart"/>
      <w:r w:rsidR="004047CA">
        <w:rPr>
          <w:sz w:val="24"/>
          <w:szCs w:val="24"/>
        </w:rPr>
        <w:t>ESTARE</w:t>
      </w:r>
      <w:proofErr w:type="spellEnd"/>
      <w:r w:rsidR="004047CA">
        <w:rPr>
          <w:sz w:val="24"/>
          <w:szCs w:val="24"/>
        </w:rPr>
        <w:t xml:space="preserve"> </w:t>
      </w:r>
      <w:proofErr w:type="spellStart"/>
      <w:r w:rsidR="004047CA">
        <w:rPr>
          <w:sz w:val="24"/>
          <w:szCs w:val="24"/>
        </w:rPr>
        <w:t>CULTO</w:t>
      </w:r>
      <w:proofErr w:type="spellEnd"/>
      <w:r w:rsidR="004047CA">
        <w:rPr>
          <w:sz w:val="24"/>
          <w:szCs w:val="24"/>
        </w:rPr>
        <w:t xml:space="preserve"> TRGOVINA  d.o.o., u stečaju, Zagreb, Savska cesta </w:t>
      </w:r>
      <w:proofErr w:type="spellStart"/>
      <w:r w:rsidR="004047CA">
        <w:rPr>
          <w:sz w:val="24"/>
          <w:szCs w:val="24"/>
        </w:rPr>
        <w:t>106</w:t>
      </w:r>
      <w:proofErr w:type="spellEnd"/>
      <w:r w:rsidR="004047CA">
        <w:rPr>
          <w:sz w:val="24"/>
          <w:szCs w:val="24"/>
        </w:rPr>
        <w:t xml:space="preserve"> (</w:t>
      </w:r>
      <w:proofErr w:type="spellStart"/>
      <w:r w:rsidR="004047CA">
        <w:rPr>
          <w:sz w:val="24"/>
          <w:szCs w:val="24"/>
        </w:rPr>
        <w:t>OIB</w:t>
      </w:r>
      <w:proofErr w:type="spellEnd"/>
      <w:r w:rsidR="004047CA">
        <w:rPr>
          <w:sz w:val="24"/>
          <w:szCs w:val="24"/>
        </w:rPr>
        <w:t xml:space="preserve"> </w:t>
      </w:r>
      <w:proofErr w:type="spellStart"/>
      <w:r w:rsidR="004047CA">
        <w:rPr>
          <w:sz w:val="24"/>
          <w:szCs w:val="24"/>
        </w:rPr>
        <w:t>85915408333</w:t>
      </w:r>
      <w:proofErr w:type="spellEnd"/>
      <w:r w:rsidR="004047CA">
        <w:rPr>
          <w:sz w:val="24"/>
          <w:szCs w:val="24"/>
        </w:rPr>
        <w:t xml:space="preserve">), dana </w:t>
      </w:r>
      <w:proofErr w:type="spellStart"/>
      <w:r w:rsidR="004047CA">
        <w:rPr>
          <w:sz w:val="24"/>
          <w:szCs w:val="24"/>
        </w:rPr>
        <w:t>19.siječnja</w:t>
      </w:r>
      <w:proofErr w:type="spellEnd"/>
      <w:r w:rsidR="004047CA">
        <w:rPr>
          <w:sz w:val="24"/>
          <w:szCs w:val="24"/>
        </w:rPr>
        <w:t xml:space="preserve"> </w:t>
      </w:r>
      <w:proofErr w:type="spellStart"/>
      <w:r w:rsidR="004047CA">
        <w:rPr>
          <w:sz w:val="24"/>
          <w:szCs w:val="24"/>
        </w:rPr>
        <w:t>2017</w:t>
      </w:r>
      <w:proofErr w:type="spellEnd"/>
      <w:r w:rsidR="004047CA">
        <w:rPr>
          <w:sz w:val="24"/>
          <w:szCs w:val="24"/>
        </w:rPr>
        <w:t>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proofErr w:type="spellStart"/>
      <w:r w:rsidR="00DD420E">
        <w:rPr>
          <w:sz w:val="24"/>
          <w:szCs w:val="24"/>
        </w:rPr>
        <w:t>ESTARE</w:t>
      </w:r>
      <w:proofErr w:type="spellEnd"/>
      <w:r w:rsidR="00DD420E">
        <w:rPr>
          <w:sz w:val="24"/>
          <w:szCs w:val="24"/>
        </w:rPr>
        <w:t xml:space="preserve"> </w:t>
      </w:r>
      <w:proofErr w:type="spellStart"/>
      <w:r w:rsidR="00DD420E">
        <w:rPr>
          <w:sz w:val="24"/>
          <w:szCs w:val="24"/>
        </w:rPr>
        <w:t>CULTO</w:t>
      </w:r>
      <w:proofErr w:type="spellEnd"/>
      <w:r w:rsidR="00DD420E">
        <w:rPr>
          <w:sz w:val="24"/>
          <w:szCs w:val="24"/>
        </w:rPr>
        <w:t xml:space="preserve"> TRGOVINA  d.o.o., u stečaju, Zagreb, Savska cesta </w:t>
      </w:r>
      <w:proofErr w:type="spellStart"/>
      <w:r w:rsidR="00DD420E">
        <w:rPr>
          <w:sz w:val="24"/>
          <w:szCs w:val="24"/>
        </w:rPr>
        <w:t>106</w:t>
      </w:r>
      <w:proofErr w:type="spellEnd"/>
      <w:r w:rsidR="00DD420E">
        <w:rPr>
          <w:sz w:val="24"/>
          <w:szCs w:val="24"/>
        </w:rPr>
        <w:t xml:space="preserve"> (</w:t>
      </w:r>
      <w:proofErr w:type="spellStart"/>
      <w:r w:rsidR="00DD420E">
        <w:rPr>
          <w:sz w:val="24"/>
          <w:szCs w:val="24"/>
        </w:rPr>
        <w:t>OIB</w:t>
      </w:r>
      <w:proofErr w:type="spellEnd"/>
      <w:r w:rsidR="00DD420E">
        <w:rPr>
          <w:sz w:val="24"/>
          <w:szCs w:val="24"/>
        </w:rPr>
        <w:t xml:space="preserve"> </w:t>
      </w:r>
      <w:proofErr w:type="spellStart"/>
      <w:r w:rsidR="00DD420E">
        <w:rPr>
          <w:sz w:val="24"/>
          <w:szCs w:val="24"/>
        </w:rPr>
        <w:t>85915408333</w:t>
      </w:r>
      <w:proofErr w:type="spellEnd"/>
      <w:r w:rsidR="00DD420E">
        <w:rPr>
          <w:sz w:val="24"/>
          <w:szCs w:val="24"/>
        </w:rPr>
        <w:t>),</w:t>
      </w:r>
      <w:r w:rsidR="0095407F" w:rsidRPr="00672F75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724DDC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22.veljače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2017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E57C63">
        <w:rPr>
          <w:sz w:val="24"/>
          <w:szCs w:val="24"/>
        </w:rPr>
        <w:t>,</w:t>
      </w:r>
      <w:r w:rsidR="008C614C" w:rsidRPr="00C37D5D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0D5698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>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>zbog nedostatnosti stečajne mase za pokriće troškova stečajnog postupka</w:t>
      </w:r>
      <w:r w:rsidR="00E57C63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vjerovnika,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405D9D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46586E" w:rsidRPr="00C37D5D">
        <w:rPr>
          <w:sz w:val="24"/>
          <w:szCs w:val="24"/>
        </w:rPr>
        <w:t xml:space="preserve">  Ovo rješenje će se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405D9D">
        <w:rPr>
          <w:sz w:val="24"/>
          <w:szCs w:val="24"/>
        </w:rPr>
        <w:t>25.studenog</w:t>
      </w:r>
      <w:proofErr w:type="spellEnd"/>
      <w:r w:rsidR="00405D9D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2E5D62">
        <w:rPr>
          <w:sz w:val="24"/>
          <w:szCs w:val="24"/>
        </w:rPr>
        <w:t>6</w:t>
      </w:r>
      <w:proofErr w:type="spellEnd"/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512349">
        <w:rPr>
          <w:sz w:val="24"/>
          <w:szCs w:val="24"/>
        </w:rPr>
        <w:t xml:space="preserve">i 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1D0211">
        <w:rPr>
          <w:sz w:val="24"/>
          <w:szCs w:val="24"/>
        </w:rPr>
        <w:t>la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da </w:t>
      </w:r>
      <w:r w:rsidR="0073490B" w:rsidRPr="00C37D5D">
        <w:rPr>
          <w:sz w:val="24"/>
          <w:szCs w:val="24"/>
        </w:rPr>
        <w:t>kod dužnika više nema imovine koja bi se mogla unovčiti, te</w:t>
      </w:r>
      <w:r w:rsidR="00662D75" w:rsidRPr="00C37D5D">
        <w:rPr>
          <w:sz w:val="24"/>
          <w:szCs w:val="24"/>
        </w:rPr>
        <w:t xml:space="preserve"> </w:t>
      </w:r>
      <w:r w:rsidR="00512349">
        <w:rPr>
          <w:sz w:val="24"/>
          <w:szCs w:val="24"/>
        </w:rPr>
        <w:t xml:space="preserve">je i </w:t>
      </w:r>
      <w:r w:rsidR="00662D75" w:rsidRPr="00C37D5D">
        <w:rPr>
          <w:sz w:val="24"/>
          <w:szCs w:val="24"/>
        </w:rPr>
        <w:t>prijavi</w:t>
      </w:r>
      <w:r w:rsidR="00512349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8C1FD1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</w:t>
      </w:r>
      <w:r w:rsidR="00512349"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je obustavu i zaključenje stečajnog postupka sklad</w:t>
      </w:r>
      <w:r w:rsidR="00512349">
        <w:rPr>
          <w:sz w:val="24"/>
          <w:szCs w:val="24"/>
        </w:rPr>
        <w:t>no</w:t>
      </w:r>
      <w:r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članka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93</w:t>
      </w:r>
      <w:proofErr w:type="spellEnd"/>
      <w:r w:rsidR="00512349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Stečajnog zakona (NN br. </w:t>
      </w:r>
      <w:proofErr w:type="spellStart"/>
      <w:r w:rsidR="00512349">
        <w:rPr>
          <w:sz w:val="24"/>
          <w:szCs w:val="24"/>
        </w:rPr>
        <w:t>71</w:t>
      </w:r>
      <w:proofErr w:type="spellEnd"/>
      <w:r w:rsidR="00512349">
        <w:rPr>
          <w:sz w:val="24"/>
          <w:szCs w:val="24"/>
        </w:rPr>
        <w:t>/</w:t>
      </w:r>
      <w:proofErr w:type="spellStart"/>
      <w:r w:rsidR="00512349">
        <w:rPr>
          <w:sz w:val="24"/>
          <w:szCs w:val="24"/>
        </w:rPr>
        <w:t>15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512349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a</w:t>
      </w:r>
      <w:r w:rsidRPr="00C37D5D">
        <w:rPr>
          <w:sz w:val="24"/>
          <w:szCs w:val="24"/>
        </w:rPr>
        <w:t xml:space="preserve"> temeljem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</w:t>
      </w:r>
      <w:r w:rsidRPr="00C37D5D">
        <w:rPr>
          <w:sz w:val="24"/>
          <w:szCs w:val="24"/>
        </w:rPr>
        <w:t>3</w:t>
      </w:r>
      <w:proofErr w:type="spellEnd"/>
      <w:r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6D33F2">
        <w:rPr>
          <w:sz w:val="24"/>
          <w:szCs w:val="24"/>
        </w:rPr>
        <w:t>104</w:t>
      </w:r>
      <w:proofErr w:type="spellEnd"/>
      <w:r w:rsidR="006D33F2">
        <w:rPr>
          <w:sz w:val="24"/>
          <w:szCs w:val="24"/>
        </w:rPr>
        <w:t xml:space="preserve">. </w:t>
      </w:r>
      <w:r w:rsidR="00BC5B11" w:rsidRPr="00C37D5D">
        <w:rPr>
          <w:sz w:val="24"/>
          <w:szCs w:val="24"/>
        </w:rPr>
        <w:t>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upravitelja pozvao i vjerovnike stečajne mase, a radi </w:t>
      </w:r>
      <w:r w:rsidR="006D33F2">
        <w:rPr>
          <w:sz w:val="24"/>
          <w:szCs w:val="24"/>
        </w:rPr>
        <w:lastRenderedPageBreak/>
        <w:t xml:space="preserve">očitovanje </w:t>
      </w:r>
      <w:r w:rsidRPr="00C37D5D">
        <w:rPr>
          <w:sz w:val="24"/>
          <w:szCs w:val="24"/>
        </w:rPr>
        <w:t>mišljenja u pogledu obustave stečajnog postupka zbog nedostatnosti stečajne mase za pokriće troškova stečajnog postupka.</w:t>
      </w:r>
    </w:p>
    <w:p w:rsidRDefault="006D33F2" w:rsidP="0046586E" w:rsidR="006D33F2">
      <w:pPr>
        <w:jc w:val="both"/>
        <w:rPr>
          <w:sz w:val="24"/>
          <w:szCs w:val="24"/>
        </w:rPr>
      </w:pPr>
    </w:p>
    <w:p w:rsidRDefault="006D33F2" w:rsidP="0046586E" w:rsidR="00FF4D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Mogućnost pisanog očitovanja </w:t>
      </w:r>
      <w:r w:rsidR="00FF4D96">
        <w:rPr>
          <w:sz w:val="24"/>
          <w:szCs w:val="24"/>
        </w:rPr>
        <w:t>prije održavanja prije održavanja skupštine vjerovnika (</w:t>
      </w:r>
      <w:proofErr w:type="spellStart"/>
      <w:r w:rsidR="00FF4D96">
        <w:rPr>
          <w:sz w:val="24"/>
          <w:szCs w:val="24"/>
        </w:rPr>
        <w:t>toč</w:t>
      </w:r>
      <w:proofErr w:type="spellEnd"/>
      <w:r w:rsidR="00FF4D96">
        <w:rPr>
          <w:sz w:val="24"/>
          <w:szCs w:val="24"/>
        </w:rPr>
        <w:t xml:space="preserve">. III) </w:t>
      </w:r>
      <w:r>
        <w:rPr>
          <w:sz w:val="24"/>
          <w:szCs w:val="24"/>
        </w:rPr>
        <w:t>v</w:t>
      </w:r>
      <w:r w:rsidRPr="00C37D5D">
        <w:rPr>
          <w:sz w:val="24"/>
          <w:szCs w:val="24"/>
        </w:rPr>
        <w:t>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stečajne mase, stečajni</w:t>
      </w:r>
      <w:r w:rsidR="00FF4D96">
        <w:rPr>
          <w:sz w:val="24"/>
          <w:szCs w:val="24"/>
        </w:rPr>
        <w:t>h</w:t>
      </w:r>
      <w:r w:rsidRPr="00C37D5D">
        <w:rPr>
          <w:sz w:val="24"/>
          <w:szCs w:val="24"/>
        </w:rPr>
        <w:t xml:space="preserve"> vjerovni</w:t>
      </w:r>
      <w:r w:rsidR="00FF4D96">
        <w:rPr>
          <w:sz w:val="24"/>
          <w:szCs w:val="24"/>
        </w:rPr>
        <w:t>ka</w:t>
      </w:r>
      <w:r w:rsidRPr="00C37D5D">
        <w:rPr>
          <w:sz w:val="24"/>
          <w:szCs w:val="24"/>
        </w:rPr>
        <w:t xml:space="preserve"> i stečajn</w:t>
      </w:r>
      <w:r w:rsidR="00FF4D96">
        <w:rPr>
          <w:sz w:val="24"/>
          <w:szCs w:val="24"/>
        </w:rPr>
        <w:t>og</w:t>
      </w:r>
      <w:r w:rsidRPr="00C37D5D">
        <w:rPr>
          <w:sz w:val="24"/>
          <w:szCs w:val="24"/>
        </w:rPr>
        <w:t xml:space="preserve"> upravitelj</w:t>
      </w:r>
      <w:r>
        <w:rPr>
          <w:sz w:val="24"/>
          <w:szCs w:val="24"/>
        </w:rPr>
        <w:t xml:space="preserve"> proizlazi iz </w:t>
      </w:r>
      <w:r w:rsidR="00FF4D96">
        <w:rPr>
          <w:sz w:val="24"/>
          <w:szCs w:val="24"/>
        </w:rPr>
        <w:t xml:space="preserve">članka </w:t>
      </w:r>
      <w:proofErr w:type="spellStart"/>
      <w:r w:rsidR="00FF4D96">
        <w:rPr>
          <w:sz w:val="24"/>
          <w:szCs w:val="24"/>
        </w:rPr>
        <w:t>293</w:t>
      </w:r>
      <w:proofErr w:type="spellEnd"/>
      <w:r w:rsidR="00FF4D96">
        <w:rPr>
          <w:sz w:val="24"/>
          <w:szCs w:val="24"/>
        </w:rPr>
        <w:t xml:space="preserve">. stavak 2. </w:t>
      </w:r>
      <w:proofErr w:type="spellStart"/>
      <w:r w:rsidR="00FF4D96">
        <w:rPr>
          <w:sz w:val="24"/>
          <w:szCs w:val="24"/>
        </w:rPr>
        <w:t>SZ</w:t>
      </w:r>
      <w:proofErr w:type="spellEnd"/>
      <w:r w:rsidR="00FF4D96">
        <w:rPr>
          <w:sz w:val="24"/>
          <w:szCs w:val="24"/>
        </w:rPr>
        <w:t>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Objava ovog poziva na e-Oglasnoj</w:t>
      </w:r>
      <w:r w:rsidR="006D33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ploči suda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>
        <w:rPr>
          <w:sz w:val="24"/>
          <w:szCs w:val="24"/>
        </w:rPr>
        <w:t>293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200519">
        <w:rPr>
          <w:sz w:val="24"/>
          <w:szCs w:val="24"/>
        </w:rPr>
        <w:t>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1D0211">
        <w:rPr>
          <w:sz w:val="24"/>
          <w:szCs w:val="24"/>
        </w:rPr>
        <w:t>19.</w:t>
      </w:r>
      <w:r w:rsidR="008452C1">
        <w:rPr>
          <w:sz w:val="24"/>
          <w:szCs w:val="24"/>
        </w:rPr>
        <w:t>siječnja</w:t>
      </w:r>
      <w:proofErr w:type="spellEnd"/>
      <w:r w:rsidR="009431B0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452C1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33AC4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</w:t>
      </w:r>
      <w:proofErr w:type="spellStart"/>
      <w:r w:rsidR="008452C1">
        <w:rPr>
          <w:szCs w:val="24"/>
        </w:rPr>
        <w:t>10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200519" w:rsidP="00662D75" w:rsidR="00200519" w:rsidRPr="00C37D5D">
      <w:pPr>
        <w:pStyle w:val="Tijeloteksta"/>
        <w:rPr>
          <w:szCs w:val="24"/>
        </w:rPr>
      </w:pPr>
    </w:p>
    <w:p w:rsidRDefault="00633AC4" w:rsidP="00200519" w:rsidR="0046586E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00519" w:rsidP="00200519" w:rsidR="00200519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ab/>
        <w:t xml:space="preserve">Valentina Delač </w:t>
      </w:r>
    </w:p>
    <w:p w:rsidRDefault="000B0316" w:rsidP="00DD411B" w:rsidR="000B0316" w:rsidRPr="00C37D5D">
      <w:pPr>
        <w:rPr>
          <w:sz w:val="24"/>
          <w:szCs w:val="24"/>
        </w:rPr>
      </w:pPr>
    </w:p>
    <w:sectPr w:rsidSect="00662D75" w:rsidR="000B0316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1067A2"/>
    <w:rsid w:val="001146AD"/>
    <w:rsid w:val="00114D7A"/>
    <w:rsid w:val="0012614C"/>
    <w:rsid w:val="00131251"/>
    <w:rsid w:val="00150283"/>
    <w:rsid w:val="001578FB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0519"/>
    <w:rsid w:val="00201CA4"/>
    <w:rsid w:val="00207199"/>
    <w:rsid w:val="00233F12"/>
    <w:rsid w:val="002432AA"/>
    <w:rsid w:val="002477B8"/>
    <w:rsid w:val="002533E9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16A21"/>
    <w:rsid w:val="00E2754D"/>
    <w:rsid w:val="00E30351"/>
    <w:rsid w:val="00E47244"/>
    <w:rsid w:val="00E57C63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2F1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2112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2017-01-19T12:03:00Z</dcterms:created>
  <dc:creator>user</dc:creator>
  <cp:lastModifiedBy>Valentina Delač</cp:lastModifiedBy>
  <cp:lastPrinted>2014-12-19T09:04:00Z</cp:lastPrinted>
  <dcterms:modified xmlns:xsi="http://www.w3.org/2001/XMLSchema-instance" xsi:type="dcterms:W3CDTF">2017-01-19T12:05:00Z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