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62e0" w14:paraId="72362e0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5E40C7">
        <w:t>7555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5E40C7" w:rsidR="005E40C7">
      <w:pPr>
        <w:jc w:val="both"/>
      </w:pPr>
      <w:r>
        <w:t xml:space="preserve">I           Za dužnika </w:t>
      </w:r>
      <w:r w:rsidR="005E40C7">
        <w:t>STROGIR d.o.o. Zagreb, Gračanska 209,  OIB: 53986931610.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5E40C7">
        <w:t>57.350,14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0B3BDD" w:rsidR="000B3BDD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0B3BDD" w:rsidRPr="003D78D9">
        <w:t xml:space="preserve">SUDAC: </w:t>
      </w:r>
    </w:p>
    <w:p w:rsidRDefault="000B3BDD" w:rsidP="00CF23FE" w:rsidR="000B3BDD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B3BDD" w:rsidP="00CF23FE" w:rsidR="000B3BDD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0B3BDD" w:rsidP="00CF23FE" w:rsidR="000B3BDD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B3BDD" w:rsidP="00B95577" w:rsidR="000B3BDD" w:rsidRPr="003D78D9"/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249A5"/>
    <w:rsid w:val="006303C2"/>
    <w:rsid w:val="00635913"/>
    <w:rsid w:val="006367EE"/>
    <w:rsid w:val="006472B7"/>
    <w:rsid w:val="00650977"/>
    <w:rsid w:val="0065757B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4C0F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249A5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6249A5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249A5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6249A5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7555</izvorni_sadrzaj>
    <derivirana_varijabla naziv="DomainObject.Predmet.Broj_1">7555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St-7555/2015</izvorni_sadrzaj>
    <derivirana_varijabla naziv="DomainObject.Predmet.OznakaBroj_1">St-7555/2015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STROGIR d.o.o.</izvorni_sadrzaj>
    <derivirana_varijabla naziv="DomainObject.Predmet.ProtustrankaFormated_1">  STROGIR d.o.o.</derivirana_varijabla>
  </DomainObject.Predmet.ProtustrankaFormated>
  <DomainObject.Predmet.ProtustrankaFormatedOIB>
    <izvorni_sadrzaj>  STROGIR d.o.o., OIB 53986931610</izvorni_sadrzaj>
    <derivirana_varijabla naziv="DomainObject.Predmet.ProtustrankaFormatedOIB_1">  STROGIR d.o.o., OIB 53986931610</derivirana_varijabla>
  </DomainObject.Predmet.ProtustrankaFormatedOIB>
  <DomainObject.Predmet.ProtustrankaFormatedWithAdress>
    <izvorni_sadrzaj> STROGIR d.o.o., Gračanska cesta 209, 10000 Zagreb</izvorni_sadrzaj>
    <derivirana_varijabla naziv="DomainObject.Predmet.ProtustrankaFormatedWithAdress_1"> STROGIR d.o.o., Gračanska cesta 209, 10000 Zagreb</derivirana_varijabla>
  </DomainObject.Predmet.ProtustrankaFormatedWithAdress>
  <DomainObject.Predmet.ProtustrankaFormatedWithAdressOIB>
    <izvorni_sadrzaj> STROGIR d.o.o., OIB 53986931610, Gračanska cesta 209, 10000 Zagreb</izvorni_sadrzaj>
    <derivirana_varijabla naziv="DomainObject.Predmet.ProtustrankaFormatedWithAdressOIB_1"> STROGIR d.o.o., OIB 53986931610, Gračanska cesta 209, 10000 Zagreb</derivirana_varijabla>
  </DomainObject.Predmet.ProtustrankaFormatedWithAdressOIB>
  <DomainObject.Predmet.ProtustrankaWithAdress>
    <izvorni_sadrzaj>STROGIR d.o.o. Gračanska cesta 209, 10000 Zagreb</izvorni_sadrzaj>
    <derivirana_varijabla naziv="DomainObject.Predmet.ProtustrankaWithAdress_1">STROGIR d.o.o. Gračanska cesta 209, 10000 Zagreb</derivirana_varijabla>
  </DomainObject.Predmet.ProtustrankaWithAdress>
  <DomainObject.Predmet.ProtustrankaWithAdressOIB>
    <izvorni_sadrzaj>STROGIR d.o.o., OIB 53986931610, Gračanska cesta 209, 10000 Zagreb</izvorni_sadrzaj>
    <derivirana_varijabla naziv="DomainObject.Predmet.ProtustrankaWithAdressOIB_1">STROGIR d.o.o., OIB 53986931610, Gračanska cesta 209, 10000 Zagreb</derivirana_varijabla>
  </DomainObject.Predmet.ProtustrankaWithAdressOIB>
  <DomainObject.Predmet.ProtustrankaNazivFormated>
    <izvorni_sadrzaj>STROGIR d.o.o.</izvorni_sadrzaj>
    <derivirana_varijabla naziv="DomainObject.Predmet.ProtustrankaNazivFormated_1">STROGIR d.o.o.</derivirana_varijabla>
  </DomainObject.Predmet.ProtustrankaNazivFormated>
  <DomainObject.Predmet.ProtustrankaNazivFormatedOIB>
    <izvorni_sadrzaj>STROGIR d.o.o., OIB 53986931610</izvorni_sadrzaj>
    <derivirana_varijabla naziv="DomainObject.Predmet.ProtustrankaNazivFormatedOIB_1">STROGIR d.o.o., OIB 53986931610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STROGIR d.o.o.</item>
    </izvorni_sadrzaj>
    <derivirana_varijabla naziv="DomainObject.Predmet.ProtuStrankaListFormated_1">
      <item>STROGIR d.o.o.</item>
    </derivirana_varijabla>
  </DomainObject.Predmet.ProtuStrankaListFormated>
  <DomainObject.Predmet.ProtuStrankaListFormatedOIB>
    <izvorni_sadrzaj>
      <item>STROGIR d.o.o., OIB 53986931610</item>
    </izvorni_sadrzaj>
    <derivirana_varijabla naziv="DomainObject.Predmet.ProtuStrankaListFormatedOIB_1">
      <item>STROGIR d.o.o., OIB 53986931610</item>
    </derivirana_varijabla>
  </DomainObject.Predmet.ProtuStrankaListFormatedOIB>
  <DomainObject.Predmet.ProtuStrankaListFormatedWithAdress>
    <izvorni_sadrzaj>
      <item>STROGIR d.o.o., Gračanska cesta 209, 10000 Zagreb</item>
    </izvorni_sadrzaj>
    <derivirana_varijabla naziv="DomainObject.Predmet.ProtuStrankaListFormatedWithAdress_1">
      <item>STROGIR d.o.o., Gračanska cesta 209, 10000 Zagreb</item>
    </derivirana_varijabla>
  </DomainObject.Predmet.ProtuStrankaListFormatedWithAdress>
  <DomainObject.Predmet.ProtuStrankaListFormatedWithAdressOIB>
    <izvorni_sadrzaj>
      <item>STROGIR d.o.o., OIB 53986931610, Gračanska cesta 209, 10000 Zagreb</item>
    </izvorni_sadrzaj>
    <derivirana_varijabla naziv="DomainObject.Predmet.ProtuStrankaListFormatedWithAdressOIB_1">
      <item>STROGIR d.o.o., OIB 53986931610, Gračanska cesta 209, 10000 Zagreb</item>
    </derivirana_varijabla>
  </DomainObject.Predmet.ProtuStrankaListFormatedWithAdressOIB>
  <DomainObject.Predmet.ProtuStrankaListNazivFormated>
    <izvorni_sadrzaj>
      <item>STROGIR d.o.o.</item>
    </izvorni_sadrzaj>
    <derivirana_varijabla naziv="DomainObject.Predmet.ProtuStrankaListNazivFormated_1">
      <item>STROGIR d.o.o.</item>
    </derivirana_varijabla>
  </DomainObject.Predmet.ProtuStrankaListNazivFormated>
  <DomainObject.Predmet.ProtuStrankaListNazivFormatedOIB>
    <izvorni_sadrzaj>
      <item>STROGIR d.o.o., OIB 53986931610</item>
    </izvorni_sadrzaj>
    <derivirana_varijabla naziv="DomainObject.Predmet.ProtuStrankaListNazivFormatedOIB_1">
      <item>STROGIR d.o.o., OIB 53986931610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STROGIR d.o.o.</izvorni_sadrzaj>
    <derivirana_varijabla naziv="DomainObject.Predmet.ProtustrankaIDrugi_1">STROGIR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STROGIR d.o.o., OIB 53986931610, Gračanska cesta 209, 10000 Zagreb</izvorni_sadrzaj>
    <derivirana_varijabla naziv="DomainObject.Predmet.ProtustrankaIDrugiAdressOIB_1">STROGIR d.o.o., OIB 53986931610, Gračanska cesta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STROGIR d.o.o.</item>
    </izvorni_sadrzaj>
    <derivirana_varijabla naziv="DomainObject.Predmet.SudioniciListNaziv_1">
      <item>FINA Regionalni centar Zagreb</item>
      <item>STROGIR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STROGIR d.o.o., OIB 53986931610, Gračanska cesta 209,10000 Zagreb</item>
    </izvorni_sadrzaj>
    <derivirana_varijabla naziv="DomainObject.Predmet.SudioniciListAdressOIB_1">
      <item>FINA Regionalni centar Zagreb, OIB 85821130368, Trg svibanjskih žrtava 1995. 1,10000 Zagreb</item>
      <item>STROGIR d.o.o., OIB 53986931610, Gračanska cesta 209,10000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53986931610</item>
    </izvorni_sadrzaj>
    <derivirana_varijabla naziv="DomainObject.Predmet.SudioniciListNazivOIB_1">
      <item>, OIB 85821130368</item>
      <item>, OIB 53986931610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6A691-8230-4CA8-BD7C-0DD7046A3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238</properties:Words>
  <properties:Characters>1310</properties:Characters>
  <properties:Lines>184</properties:Lines>
  <properties:Paragraphs>18</properties:Paragraphs>
  <properties:TotalTime>521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2016-02-11T07:55:00Z</cp:lastPrinted>
  <dcterms:modified xmlns:xsi="http://www.w3.org/2001/XMLSchema-instance" xsi:type="dcterms:W3CDTF">2016-02-11T07:58:00Z</dcterms:modified>
  <cp:revision>198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