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28DD08F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2586E86D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438F5558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6CC9F033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982DF5" w14:paraId="1A10CF90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982DF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982DF5" w14:paraId="11F784A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D8E696A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4C50957C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982DF5" w14:paraId="5FA9D7F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982DF5" w14:paraId="11CFB10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67C7CC4F" w14:textId="77777777">
      <w:pPr>
        <w:pStyle w:val="SudSjedite"/>
      </w:pPr>
    </w:p>
    <w:p w:rsidR="009824AC" w:rsidP="009824AC" w:rsidRDefault="009824AC" w14:paraId="76F5E051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 w:rsidR="00982DF5">
            <w:rPr>
              <w:rStyle w:val="eSPISCCParagraphDefaultFont"/>
              <w:rFonts w:eastAsiaTheme="minorHAnsi"/>
            </w:rPr>
            <w:t>Sp-219/2026-2</w:t>
          </w:r>
        </w:sdtContent>
      </w:sdt>
    </w:p>
    <w:p w:rsidRPr="008571DD" w:rsidR="008571DD" w:rsidP="00096750" w:rsidRDefault="00982DF5" w14:paraId="51AB79A9" w14:textId="13AD1972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982DF5" w:rsidR="00665136">
            <w:rPr>
              <w:rStyle w:val="eSPISCCParagraphDefaultFont"/>
            </w:rPr>
            <w:t>sudskom savjetniku</w:t>
          </w:r>
          <w:r w:rsidRPr="00982DF5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 xml:space="preserve"> MARTINA MIOČINOVIĆ, OIB 97746319455, ULICA STJEPANA RADIĆA 126, 49210 Veliko Trgovišće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3A673A83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253C7F92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1CF6BE8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82DF5" w:rsidR="00982DF5">
            <w:rPr>
              <w:rStyle w:val="eSPISCCParagraphDefaultFont"/>
              <w:rFonts w:eastAsiaTheme="minorHAnsi"/>
            </w:rPr>
            <w:t>3.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82DF5" w:rsidR="00982DF5">
            <w:rPr>
              <w:rStyle w:val="eSPISCCParagraphDefaultFont"/>
              <w:rFonts w:eastAsiaTheme="minorHAnsi"/>
            </w:rPr>
            <w:t>MARTINA MIOČINOVIĆ, OIB 97746319455, ULICA STJEPANA RADIĆA 126, 49210 Veliko Trgovišće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40F94878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0B0BEF70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982DF5" w:rsidR="00905D9A" w:rsidP="00905D9A" w:rsidRDefault="00905D9A" w14:paraId="63ED64D1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982DF5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82DF5" w:rsidR="00982DF5">
            <w:rPr>
              <w:rStyle w:val="eSPISCCParagraphDefaultFont"/>
              <w:rFonts w:eastAsiaTheme="minorHAnsi"/>
            </w:rPr>
            <w:t>MARTINA MIOČINOVIĆ, OIB 97746319455, ULICA STJEPANA RADIĆA 126, 49210 Veliko Trgovišće</w:t>
          </w:r>
        </w:sdtContent>
      </w:sdt>
      <w:r w:rsidRPr="00982DF5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25418A8E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5E6D4140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206D2206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982DF5" w14:paraId="15BEF7A1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bookmarkStart w:name="_Hlk8722012" w:id="0"/>
    <w:p w:rsidRPr="00982DF5" w:rsidR="00982DF5" w:rsidP="00982DF5" w:rsidRDefault="00982DF5" w14:paraId="7179C503" w14:textId="77777777">
      <w:pPr>
        <w:pStyle w:val="Sudac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440C07D69A964BCE9ECD431B8A1353CC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982DF5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982DF5">
        <w:t xml:space="preserve"> </w:t>
      </w:r>
      <w:bookmarkEnd w:id="0"/>
    </w:p>
    <w:p w:rsidRPr="00665136" w:rsidR="00665136" w:rsidP="00665136" w:rsidRDefault="00665136" w14:paraId="5A2E9ED9" w14:textId="77777777">
      <w:pPr>
        <w:pStyle w:val="Sudac"/>
        <w:spacing w:before="0"/>
      </w:pPr>
    </w:p>
    <w:p w:rsidRPr="00665136" w:rsidR="008571DD" w:rsidP="00665136" w:rsidRDefault="00982DF5" w14:paraId="5387D8A1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982DF5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734A5CD4" w14:textId="77777777">
      <w:r>
        <w:separator/>
      </w:r>
    </w:p>
  </w:endnote>
  <w:endnote w:type="continuationSeparator" w:id="0">
    <w:p w:rsidR="00F75681" w:rsidP="00537B78" w:rsidRDefault="00F75681" w14:paraId="2E7D87B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7BF6149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2A809410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02DFC730" w14:textId="77777777">
      <w:r>
        <w:separator/>
      </w:r>
    </w:p>
  </w:footnote>
  <w:footnote w:type="continuationSeparator" w:id="0">
    <w:p w:rsidR="00F75681" w:rsidP="00537B78" w:rsidRDefault="00F75681" w14:paraId="582A5B4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078D144A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982DF5" w:rsidR="00982DF5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982DF5" w:rsidR="00982DF5">
          <w:rPr>
            <w:rStyle w:val="eSPISCCParagraphDefaultFont"/>
            <w:rFonts w:eastAsiaTheme="minorHAnsi"/>
          </w:rPr>
          <w:t>Sp-219/2026-2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22C1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2DF5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6790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EBB3C4E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052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007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440C07D69A964BCE9ECD431B8A1353C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D7DBDE-2365-45EF-ACF9-2670F3C411D9}"/>
      </w:docPartPr>
      <w:docPartBody>
        <w:p w:rsidR="009A2E68" w:rsidP="009A2E68" w:rsidRDefault="009A2E68">
          <w:pPr>
            <w:pStyle w:val="440C07D69A964BCE9ECD431B8A1353CC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A22C1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9A2E68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A2E68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66C863488FE4023B3869BC30BF2F1D4" w:customStyle="true">
    <w:name w:val="966C863488FE4023B3869BC30BF2F1D4"/>
    <w:rsid w:val="009A2E68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440C07D69A964BCE9ECD431B8A1353CC" w:customStyle="true">
    <w:name w:val="440C07D69A964BCE9ECD431B8A1353CC"/>
    <w:rsid w:val="009A2E68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Sp-219/2026-2</izvorni_sadrzaj>
    <derivirana_varijabla naziv="DomainObject.Oznaka_1">Sp-219/2026-2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srpnja 2026.</izvorni_sadrzaj>
    <derivirana_varijabla naziv="DomainObject.Predmet.DatumIzradeOptuznogAkta_1">3. srpnja 2026.</derivirana_varijabla>
  </DomainObject.Predmet.DatumIzradeOptuznogAkta>
  <DomainObject.Predmet.DatumIzradeOptuznogAktaFormated>
    <izvorni_sadrzaj>3.7.2026.</izvorni_sadrzaj>
    <derivirana_varijabla naziv="DomainObject.Predmet.DatumIzradeOptuznogAktaFormated_1">3.7.2026.</derivirana_varijabla>
  </DomainObject.Predmet.DatumIzradeOptuznogAktaFormated>
  <DomainObject.Predmet.DatumOsnivanja>
    <izvorni_sadrzaj>3. srpnja 2026.</izvorni_sadrzaj>
    <derivirana_varijabla naziv="DomainObject.Predmet.DatumOsnivanja_1">3.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srpnja 2026.</izvorni_sadrzaj>
    <derivirana_varijabla naziv="DomainObject.Predmet.DatumPrimitkaOptuznogAkta_1">3.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Sp-219/2026</izvorni_sadrzaj>
    <derivirana_varijabla naziv="DomainObject.Predmet.OznakaBroj_1">Sp-219/2026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MIOČINOVIĆ</izvorni_sadrzaj>
    <derivirana_varijabla naziv="DomainObject.Predmet.ProtustrankaFormated_1">  MARTINA MIOČINOVIĆ</derivirana_varijabla>
  </DomainObject.Predmet.ProtustrankaFormated>
  <DomainObject.Predmet.ProtustrankaFormatedOIB>
    <izvorni_sadrzaj>  MARTINA MIOČINOVIĆ, OIB 97746319455</izvorni_sadrzaj>
    <derivirana_varijabla naziv="DomainObject.Predmet.ProtustrankaFormatedOIB_1">  MARTINA MIOČINOVIĆ, OIB 97746319455</derivirana_varijabla>
  </DomainObject.Predmet.ProtustrankaFormatedOIB>
  <DomainObject.Predmet.ProtustrankaFormatedWithAdress>
    <izvorni_sadrzaj> MARTINA MIOČINOVIĆ, ULICA STJEPANA RADIĆA 126, 49210 Veliko Trgovišće</izvorni_sadrzaj>
    <derivirana_varijabla naziv="DomainObject.Predmet.ProtustrankaFormatedWithAdress_1"> MARTINA MIOČINOVIĆ, ULICA STJEPANA RADIĆA 126, 49210 Veliko Trgovišće</derivirana_varijabla>
  </DomainObject.Predmet.ProtustrankaFormatedWithAdress>
  <DomainObject.Predmet.ProtustrankaFormatedWithAdressOIB>
    <izvorni_sadrzaj> MARTINA MIOČINOVIĆ, OIB 97746319455, ULICA STJEPANA RADIĆA 126, 49210 Veliko Trgovišće</izvorni_sadrzaj>
    <derivirana_varijabla naziv="DomainObject.Predmet.ProtustrankaFormatedWithAdressOIB_1"> MARTINA MIOČINOVIĆ, OIB 97746319455, ULICA STJEPANA RADIĆA 126, 49210 Veliko Trgovišće</derivirana_varijabla>
  </DomainObject.Predmet.ProtustrankaFormatedWithAdressOIB>
  <DomainObject.Predmet.ProtustrankaWithAdress>
    <izvorni_sadrzaj>MARTINA MIOČINOVIĆ ULICA STJEPANA RADIĆA 126, 49210 Veliko Trgovišće</izvorni_sadrzaj>
    <derivirana_varijabla naziv="DomainObject.Predmet.ProtustrankaWithAdress_1">MARTINA MIOČINOVIĆ ULICA STJEPANA RADIĆA 126, 49210 Veliko Trgovišće</derivirana_varijabla>
  </DomainObject.Predmet.ProtustrankaWithAdress>
  <DomainObject.Predmet.ProtustrankaWithAdressOIB>
    <izvorni_sadrzaj>MARTINA MIOČINOVIĆ, OIB 97746319455, ULICA STJEPANA RADIĆA 126, 49210 Veliko Trgovišće</izvorni_sadrzaj>
    <derivirana_varijabla naziv="DomainObject.Predmet.ProtustrankaWithAdressOIB_1">MARTINA MIOČINOVIĆ, OIB 97746319455, ULICA STJEPANA RADIĆA 126, 49210 Veliko Trgovišće</derivirana_varijabla>
    <derivirana_varijabla naziv="DomainObject.Predmet.ProtustrankaWithAdressOIB1">MARTINA MIOČINOVIĆ, OIB 97746319455, ULICA STJEPANA RADIĆA 126, 49210 Veliko Trgovišće</derivirana_varijabla>
  </DomainObject.Predmet.ProtustrankaWithAdressOIB>
  <DomainObject.Predmet.ProtustrankaNazivFormated>
    <izvorni_sadrzaj>MARTINA MIOČINOVIĆ</izvorni_sadrzaj>
    <derivirana_varijabla naziv="DomainObject.Predmet.ProtustrankaNazivFormated_1">MARTINA MIOČINOVIĆ</derivirana_varijabla>
    <derivirana_varijabla naziv="Padez">MARTINA MIOČINOVIĆ</derivirana_varijabla>
  </DomainObject.Predmet.ProtustrankaNazivFormated>
  <DomainObject.Predmet.ProtustrankaNazivFormatedOIB>
    <izvorni_sadrzaj>MARTINA MIOČINOVIĆ, OIB 97746319455</izvorni_sadrzaj>
    <derivirana_varijabla naziv="DomainObject.Predmet.ProtustrankaNazivFormatedOIB_1">MARTINA MIOČINOVIĆ, OIB 97746319455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MARTINA MIOČINOVIĆ</item>
    </izvorni_sadrzaj>
    <derivirana_varijabla naziv="DomainObject.Predmet.ProtuStrankaListFormated_1">
      <item>MARTINA MIOČINOVIĆ</item>
    </derivirana_varijabla>
  </DomainObject.Predmet.ProtuStrankaListFormated>
  <DomainObject.Predmet.ProtuStrankaListFormatedOIB>
    <izvorni_sadrzaj>
      <item>MARTINA MIOČINOVIĆ, OIB 97746319455</item>
    </izvorni_sadrzaj>
    <derivirana_varijabla naziv="DomainObject.Predmet.ProtuStrankaListFormatedOIB_1">
      <item>MARTINA MIOČINOVIĆ, OIB 97746319455</item>
    </derivirana_varijabla>
  </DomainObject.Predmet.ProtuStrankaListFormatedOIB>
  <DomainObject.Predmet.ProtuStrankaListFormatedWithAdress>
    <izvorni_sadrzaj>
      <item>MARTINA MIOČINOVIĆ, ULICA STJEPANA RADIĆA 126, 49210 Veliko Trgovišće</item>
    </izvorni_sadrzaj>
    <derivirana_varijabla naziv="DomainObject.Predmet.ProtuStrankaListFormatedWithAdress_1">
      <item>MARTINA MIOČINOVIĆ, ULICA STJEPANA RADIĆA 126, 49210 Veliko Trgovišće</item>
    </derivirana_varijabla>
  </DomainObject.Predmet.ProtuStrankaListFormatedWithAdress>
  <DomainObject.Predmet.ProtuStrankaListFormatedWithAdressOIB>
    <izvorni_sadrzaj>
      <item>MARTINA MIOČINOVIĆ, OIB 97746319455, ULICA STJEPANA RADIĆA 126, 49210 Veliko Trgovišće</item>
    </izvorni_sadrzaj>
    <derivirana_varijabla naziv="DomainObject.Predmet.ProtuStrankaListFormatedWithAdressOIB_1">
      <item>MARTINA MIOČINOVIĆ, OIB 97746319455, ULICA STJEPANA RADIĆA 126, 49210 Veliko Trgovišće</item>
    </derivirana_varijabla>
  </DomainObject.Predmet.ProtuStrankaListFormatedWithAdressOIB>
  <DomainObject.Predmet.ProtuStrankaListNazivFormated>
    <izvorni_sadrzaj>
      <item>MARTINA MIOČINOVIĆ</item>
    </izvorni_sadrzaj>
    <derivirana_varijabla naziv="DomainObject.Predmet.ProtuStrankaListNazivFormated_1">
      <item>MARTINA MIOČINOVIĆ</item>
    </derivirana_varijabla>
  </DomainObject.Predmet.ProtuStrankaListNazivFormated>
  <DomainObject.Predmet.ProtuStrankaListNazivFormatedOIB>
    <izvorni_sadrzaj>
      <item>MARTINA MIOČINOVIĆ, OIB 97746319455</item>
    </izvorni_sadrzaj>
    <derivirana_varijabla naziv="DomainObject.Predmet.ProtuStrankaListNazivFormatedOIB_1">
      <item>MARTINA MIOČINOVIĆ, OIB 97746319455</item>
    </derivirana_varijabla>
  </DomainObject.Predmet.ProtuStrankaListNazivFormatedOIB>
  <DomainObject.Predmet.OstaliListFormated>
    <izvorni_sadrzaj>
      <item>Hrvatska radiotelevizija</item>
      <item>SVEA EKONOMI društvo s ograničenom odgovornošću za savjetovanje i usluge</item>
      <item>Ministarstvo financija</item>
    </izvorni_sadrzaj>
    <derivirana_varijabla naziv="DomainObject.Predmet.OstaliListFormated_1">
      <item>Hrvatska radiotelevizija</item>
      <item>SVEA EKONOMI društvo s ograničenom odgovornošću za savjetovanje i usluge</item>
      <item>Ministarstvo financija</item>
    </derivirana_varijabla>
    <derivirana_varijabla naziv="DrugaOsoba">
      <item>Hrvatska radiotelevizija</item>
      <item>SVEA EKONOMI društvo s ograničenom odgovornošću za savjetovanje i usluge</item>
      <item>Ministarstvo financija</item>
    </derivirana_varijabla>
  </DomainObject.Predmet.OstaliListFormated>
  <DomainObject.Predmet.OstaliListFormatedOIB>
    <izvorni_sadrzaj>
      <item>Hrvatska radiotelevizija, OIB 68419124305</item>
      <item>SVEA EKONOMI društvo s ograničenom odgovornošću za savjetovanje i usluge, OIB 17863542417</item>
      <item>Ministarstvo financija, OIB 18683136487</item>
    </izvorni_sadrzaj>
    <derivirana_varijabla naziv="DomainObject.Predmet.OstaliListFormatedOIB_1">
      <item>Hrvatska radiotelevizija, OIB 68419124305</item>
      <item>SVEA EKONOMI društvo s ograničenom odgovornošću za savjetovanje i usluge, OIB 17863542417</item>
      <item>Ministarstvo financija, OIB 18683136487</item>
    </derivirana_varijabla>
  </DomainObject.Predmet.OstaliListFormatedOIB>
  <DomainObject.Predmet.OstaliListFormatedWithAdress>
    <izvorni_sadrzaj>
      <item>Hrvatska radiotelevizija, Prisavlje 3, 10000 Zagreb</item>
      <item>SVEA EKONOMI društvo s ograničenom odgovornošću za savjetovanje i usluge, Ulica Damira Tomljanovića - Gavrana 11, 10000 Zagreb</item>
      <item>Ministarstvo financija, Katančićeva 5, 10000 Zagreb</item>
    </izvorni_sadrzaj>
    <derivirana_varijabla naziv="DomainObject.Predmet.OstaliListFormatedWithAdress_1">
      <item>Hrvatska radiotelevizija, Prisavlje 3, 10000 Zagreb</item>
      <item>SVEA EKONOMI društvo s ograničenom odgovornošću za savjetovanje i usluge, Ulica Damira Tomljanovića - Gavrana 11, 10000 Zagreb</item>
      <item>Ministarstvo financija, Katančićeva 5,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SVEA EKONOMI društvo s ograničenom odgovornošću za savjetovanje i usluge, OIB 17863542417, Ulica Damira Tomljanovića - Gavrana 11, 10000 Zagreb</item>
      <item>Ministarstvo financija, OIB 18683136487, Katančićeva 5, 10000 Zagreb</item>
    </izvorni_sadrzaj>
    <derivirana_varijabla naziv="DomainObject.Predmet.OstaliListFormatedWithAdressOIB_1">
      <item>Hrvatska radiotelevizija, OIB 68419124305, Prisavlje 3, 10000 Zagreb</item>
      <item>SVEA EKONOMI društvo s ograničenom odgovornošću za savjetovanje i usluge, OIB 17863542417, Ulica Damira Tomljanovića - Gavrana 11, 10000 Zagreb</item>
      <item>Ministarstvo financija, OIB 18683136487, Katančićeva 5, 10000 Zagreb</item>
    </derivirana_varijabla>
  </DomainObject.Predmet.OstaliListFormatedWithAdressOIB>
  <DomainObject.Predmet.OstaliListNazivFormated>
    <izvorni_sadrzaj>
      <item>Hrvatska radiotelevizija</item>
      <item>SVEA EKONOMI društvo s ograničenom odgovornošću za savjetovanje i usluge</item>
      <item>Ministarstvo financija</item>
    </izvorni_sadrzaj>
    <derivirana_varijabla naziv="DomainObject.Predmet.OstaliListNazivFormated_1">
      <item>Hrvatska radiotelevizija</item>
      <item>SVEA EKONOMI društvo s ograničenom odgovornošću za savjetovanje i usluge</item>
      <item>Ministarstvo financija</item>
    </derivirana_varijabla>
  </DomainObject.Predmet.OstaliListNazivFormated>
  <DomainObject.Predmet.OstaliListNazivFormatedOIB>
    <izvorni_sadrzaj>
      <item>Hrvatska radiotelevizija, OIB 68419124305</item>
      <item>SVEA EKONOMI društvo s ograničenom odgovornošću za savjetovanje i usluge, OIB 17863542417</item>
      <item>Ministarstvo financija, OIB 18683136487</item>
    </izvorni_sadrzaj>
    <derivirana_varijabla naziv="DomainObject.Predmet.OstaliListNazivFormatedOIB_1">
      <item>Hrvatska radiotelevizija, OIB 68419124305</item>
      <item>SVEA EKONOMI društvo s ograničenom odgovornošću za savjetovanje i usluge, OIB 17863542417</item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Sp-219/2026-2</izvorni_sadrzaj>
    <derivirana_varijabla naziv="DomainObject.PoslovniBrojDokumenta_1">Sp-219/2026-2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MARTINA MIOČINOVIĆ</izvorni_sadrzaj>
    <derivirana_varijabla naziv="DomainObject.Predmet.ProtustrankaIDrugi_1">MARTINA MIOČINOVIĆ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MARTINA MIOČINOVIĆ, OIB 97746319455, ULICA STJEPANA RADIĆA 126, 49210 Veliko Trgovišće</izvorni_sadrzaj>
    <derivirana_varijabla naziv="DomainObject.Predmet.ProtustrankaIDrugiAdressOIB_1">MARTINA MIOČINOVIĆ, OIB 97746319455, ULICA STJEPANA RADIĆA 126,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MIOČINOVIĆ</item>
      <item>Financijska agencija (FINA)</item>
      <item>Hrvatska radiotelevizija</item>
      <item>SVEA EKONOMI društvo s ograničenom odgovornošću za savjetovanje i usluge</item>
      <item>Ministarstvo financija</item>
    </izvorni_sadrzaj>
    <derivirana_varijabla naziv="DomainObject.Predmet.SudioniciListNaziv_1">
      <item>MARTINA MIOČINOVIĆ</item>
      <item>Financijska agencija (FINA)</item>
      <item>Hrvatska radiotelevizija</item>
      <item>SVEA EKONOMI društvo s ograničenom odgovornošću za savjetovanje i usluge</item>
      <item>Ministarstvo financija</item>
    </derivirana_varijabla>
    <derivirana_varijabla naziv="OstaliSudionici">
      <item>MARTINA MIOČINOVIĆ</item>
      <item>Financijska agencija (FINA)</item>
      <item>Hrvatska radiotelevizija</item>
      <item>SVEA EKONOMI društvo s ograničenom odgovornošću za savjetovanje i usluge</item>
      <item>Ministarstvo financija</item>
    </derivirana_varijabla>
  </DomainObject.Predmet.SudioniciListNaziv>
  <DomainObject.Predmet.SudioniciListAdressOIB>
    <izvorni_sadrzaj>
      <item>MARTINA MIOČINOVIĆ, OIB 97746319455, ULICA STJEPANA RADIĆA 126,49210 Veliko Trgovišće</item>
      <item>Financijska agencija (FINA), OIB 85821130368, Ulica grada Vukovara 70,10000 Zagreb</item>
      <item>Hrvatska radiotelevizija, OIB 68419124305, Prisavlje 3,10000 Zagreb</item>
      <item>SVEA EKONOMI društvo s ograničenom odgovornošću za savjetovanje i usluge, OIB 17863542417, Ulica Damira Tomljanovića - Gavrana 11,10000 Zagreb</item>
      <item>Ministarstvo financija, OIB 18683136487, Katančićeva 5,10000 Zagreb</item>
    </izvorni_sadrzaj>
    <derivirana_varijabla naziv="DomainObject.Predmet.SudioniciListAdressOIB_1">
      <item>MARTINA MIOČINOVIĆ, OIB 97746319455, ULICA STJEPANA RADIĆA 126,49210 Veliko Trgovišće</item>
      <item>Financijska agencija (FINA), OIB 85821130368, Ulica grada Vukovara 70,10000 Zagreb</item>
      <item>Hrvatska radiotelevizija, OIB 68419124305, Prisavlje 3,10000 Zagreb</item>
      <item>SVEA EKONOMI društvo s ograničenom odgovornošću za savjetovanje i usluge, OIB 17863542417, Ulica Damira Tomljanovića - Gavrana 11,10000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97746319455</item>
      <item>, OIB 85821130368</item>
      <item>, OIB 68419124305</item>
      <item>, OIB 17863542417</item>
      <item>, OIB 18683136487</item>
    </izvorni_sadrzaj>
    <derivirana_varijabla naziv="DomainObject.Predmet.SudioniciListNazivOIB_1">
      <item>, OIB 97746319455</item>
      <item>, OIB 85821130368</item>
      <item>, OIB 68419124305</item>
      <item>, OIB 17863542417</item>
      <item>, OIB 18683136487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srpnja 2026.</izvorni_sadrzaj>
    <derivirana_varijabla naziv="DomainObject.Predmet.DatumPocetkaProcesa_1">3.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1222</properties:Characters>
  <properties:Lines>40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2026-07-22T11:04:00Z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Sp-219/2026-2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