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4203" w14:paraId="fed4203" w:rsidRDefault="00682408" w:rsidP="00682408" w:rsidR="0068240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2408" w:rsidP="00682408" w:rsidR="0068240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82408" w:rsidP="00682408" w:rsidR="0068240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82408" w:rsidP="00682408" w:rsidR="0068240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82408" w:rsidP="00682408" w:rsidR="00682408" w:rsidRPr="00AD71A8">
      <w:pPr>
        <w:tabs>
          <w:tab w:pos="4116" w:val="left"/>
        </w:tabs>
        <w:rPr>
          <w:rFonts w:cs="Times New Roman" w:eastAsia="Times New Roman"/>
          <w:bCs/>
          <w:szCs w:val="20"/>
          <w:lang w:val="en-US"/>
        </w:rPr>
      </w:pPr>
    </w:p>
    <w:p w:rsidRDefault="00682408" w:rsidP="00682408" w:rsidR="0068240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82408" w:rsidP="00682408" w:rsidR="0068240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82408" w:rsidP="00682408" w:rsidR="0068240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682408" w:rsidP="00682408" w:rsidR="00682408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82408" w:rsidP="00682408" w:rsidR="00682408" w:rsidRPr="00D347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 w:rsidR="005B0525">
        <w:rPr>
          <w:rFonts w:cs="Times New Roman" w:eastAsia="Times New Roman"/>
          <w:szCs w:val="24"/>
          <w:lang w:eastAsia="hr-HR"/>
        </w:rPr>
        <w:t>10499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 w:rsidR="005B052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 xml:space="preserve">pravnom osobom </w:t>
      </w:r>
      <w:r w:rsidR="005B0525">
        <w:rPr>
          <w:rFonts w:cs="Times New Roman" w:eastAsia="Times New Roman"/>
          <w:szCs w:val="24"/>
          <w:lang w:eastAsia="hr-HR"/>
        </w:rPr>
        <w:t xml:space="preserve">VINKOMAR d. o. o. Pula, Riva bb, OIB </w:t>
      </w:r>
      <w:r w:rsidR="005B0525" w:rsidRPr="00FA32C1">
        <w:rPr>
          <w:rFonts w:cs="Times New Roman" w:eastAsia="Times New Roman"/>
          <w:szCs w:val="24"/>
          <w:lang w:eastAsia="hr-HR"/>
        </w:rPr>
        <w:t>98999595800</w:t>
      </w:r>
      <w:r w:rsidR="005B0525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682408" w:rsidP="00682408" w:rsidR="00682408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82408" w:rsidP="00682408" w:rsidR="0068240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682408" w:rsidP="00682408" w:rsidR="0068240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82408" w:rsidP="00682408" w:rsidR="0068240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 w:rsidR="005B0525">
        <w:rPr>
          <w:rFonts w:cs="Times New Roman" w:eastAsia="Times New Roman"/>
          <w:szCs w:val="24"/>
          <w:lang w:eastAsia="hr-HR"/>
        </w:rPr>
        <w:t xml:space="preserve">VINKOMAR d. o. o. Pula, Riva bb, OIB </w:t>
      </w:r>
      <w:r w:rsidR="005B0525" w:rsidRPr="00FA32C1">
        <w:rPr>
          <w:rFonts w:cs="Times New Roman" w:eastAsia="Times New Roman"/>
          <w:szCs w:val="24"/>
          <w:lang w:eastAsia="hr-HR"/>
        </w:rPr>
        <w:t>98999595800</w:t>
      </w:r>
      <w:r w:rsidR="005B0525">
        <w:rPr>
          <w:rFonts w:cs="Times New Roman" w:eastAsia="Times New Roman"/>
          <w:szCs w:val="24"/>
          <w:lang w:eastAsia="hr-HR"/>
        </w:rPr>
        <w:t>.</w:t>
      </w:r>
    </w:p>
    <w:p w:rsidRDefault="005B0525" w:rsidP="00682408" w:rsidR="005B0525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82408" w:rsidP="00682408" w:rsidR="00682408" w:rsidRPr="00AD71A8">
      <w:pPr>
        <w:tabs>
          <w:tab w:pos="4116" w:val="left"/>
        </w:tabs>
        <w:jc w:val="center"/>
      </w:pPr>
      <w:r w:rsidRPr="00AD71A8">
        <w:t>Obrazloženje</w:t>
      </w:r>
    </w:p>
    <w:p w:rsidRDefault="00682408" w:rsidP="00682408" w:rsidR="0068240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82408" w:rsidP="00682408" w:rsidR="00682408" w:rsidRPr="00E90D85">
      <w:pPr>
        <w:tabs>
          <w:tab w:pos="4116" w:val="left"/>
        </w:tabs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 w:rsidR="005B0525">
        <w:rPr>
          <w:rFonts w:cs="Times New Roman" w:eastAsia="Times New Roman"/>
          <w:szCs w:val="24"/>
          <w:lang w:eastAsia="hr-HR"/>
        </w:rPr>
        <w:t xml:space="preserve">VINKOMAR d. o. o. Pula. </w:t>
      </w:r>
      <w:r>
        <w:t xml:space="preserve">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 w:rsidR="005B0525">
        <w:rPr>
          <w:rFonts w:cs="Times New Roman" w:eastAsia="Times New Roman"/>
          <w:szCs w:val="24"/>
          <w:lang w:eastAsia="hr-HR"/>
        </w:rPr>
        <w:t>1307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E90D85">
        <w:rPr>
          <w:rFonts w:cs="Times New Roman" w:eastAsia="Times New Roman"/>
          <w:szCs w:val="24"/>
          <w:lang w:eastAsia="hr-HR"/>
        </w:rPr>
        <w:t xml:space="preserve">dana u ukupnom iznosu </w:t>
      </w:r>
      <w:r w:rsidR="005B0525">
        <w:t>38.887,36</w:t>
      </w:r>
      <w:r>
        <w:t xml:space="preserve">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682408" w:rsidP="00682408" w:rsidR="00682408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82408" w:rsidP="00682408" w:rsidR="0068240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682408" w:rsidP="00682408" w:rsidR="0068240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82408" w:rsidP="00682408" w:rsidR="0068240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682408" w:rsidP="00682408" w:rsidR="00682408" w:rsidRPr="00E90D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682408" w:rsidP="00682408" w:rsidR="0068240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5B0525">
        <w:rPr>
          <w:rFonts w:cs="Times New Roman" w:eastAsia="Times New Roman"/>
          <w:szCs w:val="24"/>
          <w:lang w:eastAsia="hr-HR"/>
        </w:rPr>
        <w:t>, v. r.</w:t>
      </w:r>
    </w:p>
    <w:p w:rsidRDefault="00682408" w:rsidP="00682408" w:rsidR="0068240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82408" w:rsidP="00682408" w:rsidR="00682408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682408" w:rsidP="00682408" w:rsidR="00682408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82408" w:rsidP="00682408" w:rsidR="00682408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82408" w:rsidP="00682408" w:rsidR="0068240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682408" w:rsidP="00682408" w:rsidR="00682408" w:rsidRPr="00AD71A8">
      <w:pPr>
        <w:tabs>
          <w:tab w:pos="4116" w:val="left"/>
        </w:tabs>
      </w:pPr>
    </w:p>
    <w:p w:rsidRDefault="00682408" w:rsidP="00682408" w:rsidR="00682408" w:rsidRPr="00AD71A8">
      <w:pPr>
        <w:tabs>
          <w:tab w:pos="4116" w:val="left"/>
        </w:tabs>
      </w:pPr>
    </w:p>
    <w:p w:rsidRDefault="00682408" w:rsidP="00682408" w:rsidR="00682408">
      <w:pPr>
        <w:tabs>
          <w:tab w:pos="4116" w:val="left"/>
        </w:tabs>
      </w:pPr>
    </w:p>
    <w:p w:rsidRDefault="00682408" w:rsidP="00682408" w:rsidR="00682408">
      <w:pPr>
        <w:tabs>
          <w:tab w:pos="4116" w:val="left"/>
        </w:tabs>
      </w:pPr>
    </w:p>
    <w:p w:rsidRDefault="00682408" w:rsidP="00682408" w:rsidR="00682408">
      <w:pPr>
        <w:tabs>
          <w:tab w:pos="4116" w:val="left"/>
        </w:tabs>
      </w:pPr>
    </w:p>
    <w:p w:rsidRDefault="00682408" w:rsidP="00682408" w:rsidR="00682408">
      <w:pPr>
        <w:tabs>
          <w:tab w:pos="4116" w:val="left"/>
        </w:tabs>
      </w:pPr>
    </w:p>
    <w:p w:rsidRDefault="00682408" w:rsidP="00682408" w:rsidR="00682408">
      <w:pPr>
        <w:tabs>
          <w:tab w:pos="4116" w:val="left"/>
        </w:tabs>
      </w:pPr>
    </w:p>
    <w:p w:rsidRDefault="00682408" w:rsidP="00682408" w:rsidR="00682408">
      <w:pPr>
        <w:tabs>
          <w:tab w:pos="4116" w:val="left"/>
        </w:tabs>
      </w:pPr>
    </w:p>
    <w:p w:rsidRDefault="00682408" w:rsidP="00682408" w:rsidR="00682408">
      <w:pPr>
        <w:tabs>
          <w:tab w:pos="4116" w:val="left"/>
        </w:tabs>
      </w:pPr>
    </w:p>
    <w:p w:rsidRDefault="00682408" w:rsidP="00682408" w:rsidR="00682408"/>
    <w:p w:rsidRDefault="00682408" w:rsidR="00682408"/>
    <w:sectPr w:rsidSect="00682408" w:rsidR="006824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275" w:rsidP="00682408" w:rsidR="00591275">
      <w:r>
        <w:separator/>
      </w:r>
    </w:p>
  </w:endnote>
  <w:endnote w:id="0" w:type="continuationSeparator">
    <w:p w:rsidRDefault="00591275" w:rsidP="00682408" w:rsidR="00591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275" w:rsidP="00682408" w:rsidR="00591275">
      <w:r>
        <w:separator/>
      </w:r>
    </w:p>
  </w:footnote>
  <w:footnote w:id="0" w:type="continuationSeparator">
    <w:p w:rsidRDefault="00591275" w:rsidP="00682408" w:rsidR="005912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408" w:rsidP="00682408" w:rsidR="00682408" w:rsidRPr="003722D7">
    <w:pPr>
      <w:pStyle w:val="Zaglavlje"/>
      <w:jc w:val="right"/>
      <w:rPr>
        <w:szCs w:val="24"/>
      </w:rPr>
    </w:pPr>
    <w:r>
      <w:tab/>
    </w:r>
    <w:sdt>
      <w:sdtPr>
        <w:rPr>
          <w:vanish/>
          <w:highlight w:val="yellow"/>
        </w:r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4C7B29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St-221/2015-3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525" w:rsidP="00682408" w:rsidR="00682408" w:rsidRPr="00A074C3">
    <w:pPr>
      <w:pStyle w:val="Zaglavlje"/>
      <w:jc w:val="right"/>
      <w:rPr>
        <w:szCs w:val="24"/>
      </w:rPr>
    </w:pPr>
    <w:r>
      <w:rPr>
        <w:szCs w:val="24"/>
      </w:rPr>
      <w:t>11 St-221/2015-3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F99"/>
    <w:rsid w:val="004C7B29"/>
    <w:rsid w:val="00591275"/>
    <w:rsid w:val="005B0525"/>
    <w:rsid w:val="00682408"/>
    <w:rsid w:val="00715F99"/>
    <w:rsid w:val="009A6044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240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24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240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24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24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24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240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C7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B2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B2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B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B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240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24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240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24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24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24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240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C7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B2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B2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B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B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VINKOMAR d.o.o. PULA</izvorni_sadrzaj>
    <derivirana_varijabla naziv="DomainObject.Predmet.ProtustrankaFormated_1">  VINKOMAR d.o.o. PULA</derivirana_varijabla>
  </DomainObject.Predmet.ProtustrankaFormated>
  <DomainObject.Predmet.ProtustrankaFormatedOIB>
    <izvorni_sadrzaj>  VINKOMAR d.o.o. PULA, OIB 98999595800</izvorni_sadrzaj>
    <derivirana_varijabla naziv="DomainObject.Predmet.ProtustrankaFormatedOIB_1">  VINKOMAR d.o.o. PULA, OIB 98999595800</derivirana_varijabla>
  </DomainObject.Predmet.ProtustrankaFormatedOIB>
  <DomainObject.Predmet.ProtustrankaFormatedWithAdress>
    <izvorni_sadrzaj> VINKOMAR d.o.o. PULA, Riva/bb, 52100 Pula</izvorni_sadrzaj>
    <derivirana_varijabla naziv="DomainObject.Predmet.ProtustrankaFormatedWithAdress_1"> VINKOMAR d.o.o. PULA, Riva/bb, 52100 Pula</derivirana_varijabla>
  </DomainObject.Predmet.ProtustrankaFormatedWithAdress>
  <DomainObject.Predmet.ProtustrankaFormatedWithAdressOIB>
    <izvorni_sadrzaj> VINKOMAR d.o.o. PULA, OIB 98999595800, Riva/bb, 52100 Pula</izvorni_sadrzaj>
    <derivirana_varijabla naziv="DomainObject.Predmet.ProtustrankaFormatedWithAdressOIB_1"> VINKOMAR d.o.o. PULA, OIB 98999595800, Riva/bb, 52100 Pula</derivirana_varijabla>
  </DomainObject.Predmet.ProtustrankaFormatedWithAdressOIB>
  <DomainObject.Predmet.ProtustrankaWithAdress>
    <izvorni_sadrzaj>VINKOMAR d.o.o. PULA Riva/bb, 52100 Pula</izvorni_sadrzaj>
    <derivirana_varijabla naziv="DomainObject.Predmet.ProtustrankaWithAdress_1">VINKOMAR d.o.o. PULA Riva/bb, 52100 Pula</derivirana_varijabla>
  </DomainObject.Predmet.ProtustrankaWithAdress>
  <DomainObject.Predmet.ProtustrankaWithAdressOIB>
    <izvorni_sadrzaj>VINKOMAR d.o.o. PULA, OIB 98999595800, Riva/bb, 52100 Pula</izvorni_sadrzaj>
    <derivirana_varijabla naziv="DomainObject.Predmet.ProtustrankaWithAdressOIB_1">VINKOMAR d.o.o. PULA, OIB 98999595800, Riva/bb, 52100 Pula</derivirana_varijabla>
  </DomainObject.Predmet.ProtustrankaWithAdressOIB>
  <DomainObject.Predmet.ProtustrankaNazivFormated>
    <izvorni_sadrzaj>VINKOMAR d.o.o. PULA</izvorni_sadrzaj>
    <derivirana_varijabla naziv="DomainObject.Predmet.ProtustrankaNazivFormated_1">VINKOMAR d.o.o. PULA</derivirana_varijabla>
  </DomainObject.Predmet.ProtustrankaNazivFormated>
  <DomainObject.Predmet.ProtustrankaNazivFormatedOIB>
    <izvorni_sadrzaj>VINKOMAR d.o.o. PULA, OIB 98999595800</izvorni_sadrzaj>
    <derivirana_varijabla naziv="DomainObject.Predmet.ProtustrankaNazivFormatedOIB_1">VINKOMAR d.o.o. PULA, OIB 98999595800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38887.36</izvorni_sadrzaj>
    <derivirana_varijabla naziv="DomainObject.Predmet.TrenutnaVrijednost_1">38887.36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VINKOMAR d.o.o. PULA</item>
    </izvorni_sadrzaj>
    <derivirana_varijabla naziv="DomainObject.Predmet.ProtuStrankaListFormated_1">
      <item>VINKOMAR d.o.o. PULA</item>
    </derivirana_varijabla>
  </DomainObject.Predmet.ProtuStrankaListFormated>
  <DomainObject.Predmet.ProtuStrankaListFormatedOIB>
    <izvorni_sadrzaj>
      <item>VINKOMAR d.o.o. PULA, OIB 98999595800</item>
    </izvorni_sadrzaj>
    <derivirana_varijabla naziv="DomainObject.Predmet.ProtuStrankaListFormatedOIB_1">
      <item>VINKOMAR d.o.o. PULA, OIB 98999595800</item>
    </derivirana_varijabla>
  </DomainObject.Predmet.ProtuStrankaListFormatedOIB>
  <DomainObject.Predmet.ProtuStrankaListFormatedWithAdress>
    <izvorni_sadrzaj>
      <item>VINKOMAR d.o.o. PULA, Riva/bb, 52100 Pula</item>
    </izvorni_sadrzaj>
    <derivirana_varijabla naziv="DomainObject.Predmet.ProtuStrankaListFormatedWithAdress_1">
      <item>VINKOMAR d.o.o. PULA, Riva/bb, 52100 Pula</item>
    </derivirana_varijabla>
  </DomainObject.Predmet.ProtuStrankaListFormatedWithAdress>
  <DomainObject.Predmet.ProtuStrankaListFormatedWithAdressOIB>
    <izvorni_sadrzaj>
      <item>VINKOMAR d.o.o. PULA, OIB 98999595800, Riva/bb, 52100 Pula</item>
    </izvorni_sadrzaj>
    <derivirana_varijabla naziv="DomainObject.Predmet.ProtuStrankaListFormatedWithAdressOIB_1">
      <item>VINKOMAR d.o.o. PULA, OIB 98999595800, Riva/bb, 52100 Pula</item>
    </derivirana_varijabla>
  </DomainObject.Predmet.ProtuStrankaListFormatedWithAdressOIB>
  <DomainObject.Predmet.ProtuStrankaListNazivFormated>
    <izvorni_sadrzaj>
      <item>VINKOMAR d.o.o. PULA</item>
    </izvorni_sadrzaj>
    <derivirana_varijabla naziv="DomainObject.Predmet.ProtuStrankaListNazivFormated_1">
      <item>VINKOMAR d.o.o. PULA</item>
    </derivirana_varijabla>
  </DomainObject.Predmet.ProtuStrankaListNazivFormated>
  <DomainObject.Predmet.ProtuStrankaListNazivFormatedOIB>
    <izvorni_sadrzaj>
      <item>VINKOMAR d.o.o. PULA, OIB 98999595800</item>
    </izvorni_sadrzaj>
    <derivirana_varijabla naziv="DomainObject.Predmet.ProtuStrankaListNazivFormatedOIB_1">
      <item>VINKOMAR d.o.o. PULA, OIB 98999595800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VINKOMAR d.o.o. PULA</izvorni_sadrzaj>
    <derivirana_varijabla naziv="DomainObject.Predmet.ProtustrankaIDrugi_1">VINKOMAR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VINKOMAR d.o.o. PULA, OIB 98999595800, Riva/bb, 52100 Pula</izvorni_sadrzaj>
    <derivirana_varijabla naziv="DomainObject.Predmet.ProtustrankaIDrugiAdressOIB_1">VINKOMAR d.o.o. PULA, OIB 98999595800, Riva/bb,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VINKOMAR d.o.o. PULA</item>
    </izvorni_sadrzaj>
    <derivirana_varijabla naziv="DomainObject.Predmet.SudioniciListNaziv_1">
      <item>FINANCIJSKA AGENCIJA, RC RIJEKA, PODRUŽNICA PULA, PULA</item>
      <item>VINKOMAR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VINKOMAR d.o.o. PULA, OIB 98999595800, Riva/bb,52100 Pula</item>
    </izvorni_sadrzaj>
    <derivirana_varijabla naziv="DomainObject.Predmet.SudioniciListAdressOIB_1">
      <item>FINANCIJSKA AGENCIJA, RC RIJEKA, PODRUŽNICA PULA, PULA, OIB 85821130368, Giardini 5,52100 Pula</item>
      <item>VINKOMAR d.o.o. PULA, OIB 98999595800, Riva/bb,52100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98999595800</item>
    </izvorni_sadrzaj>
    <derivirana_varijabla naziv="DomainObject.Predmet.SudioniciListNazivOIB_1">
      <item>, OIB 85821130368</item>
      <item>, OIB 98999595800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362</properties:Words>
  <properties:Characters>1943</properties:Characters>
  <properties:Lines>59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2015-11-17T11:14:00Z</dcterms:created>
  <dc:creator>Mihaela Kaligari</dc:creator>
  <dc:description/>
  <cp:keywords/>
  <cp:lastModifiedBy>Meri Simičić Beato</cp:lastModifiedBy>
  <cp:lastPrinted>2015-11-17T11:21:00Z</cp:lastPrinted>
  <dcterms:modified xmlns:xsi="http://www.w3.org/2001/XMLSchema-instance" xsi:type="dcterms:W3CDTF">2015-11-18T11:47:00Z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